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C5E3B" w14:textId="77777777" w:rsidR="002728C6" w:rsidRPr="00553AAC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553AAC">
        <w:rPr>
          <w:rFonts w:ascii="Times New Roman" w:eastAsia="Calibri" w:hAnsi="Times New Roman" w:cs="Times New Roman"/>
          <w:sz w:val="20"/>
        </w:rPr>
        <w:t>Załą</w:t>
      </w:r>
      <w:r w:rsidRPr="00553AAC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3BE7E210" w14:textId="339937D2" w:rsidR="002728C6" w:rsidRPr="00553AAC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53AAC">
        <w:rPr>
          <w:rFonts w:ascii="Times New Roman" w:eastAsia="Calibri" w:hAnsi="Times New Roman" w:cs="Times New Roman"/>
          <w:sz w:val="20"/>
          <w:szCs w:val="20"/>
        </w:rPr>
        <w:t>do Uchwały Nr VI</w:t>
      </w:r>
      <w:r w:rsidR="00C91BA2" w:rsidRPr="00553AAC">
        <w:rPr>
          <w:rFonts w:ascii="Times New Roman" w:eastAsia="Calibri" w:hAnsi="Times New Roman" w:cs="Times New Roman"/>
          <w:sz w:val="20"/>
          <w:szCs w:val="20"/>
        </w:rPr>
        <w:t>I</w:t>
      </w:r>
      <w:r w:rsidRPr="00553AAC">
        <w:rPr>
          <w:rFonts w:ascii="Times New Roman" w:eastAsia="Calibri" w:hAnsi="Times New Roman" w:cs="Times New Roman"/>
          <w:sz w:val="20"/>
          <w:szCs w:val="20"/>
        </w:rPr>
        <w:t>-</w:t>
      </w:r>
      <w:r w:rsidR="000A1019">
        <w:rPr>
          <w:rFonts w:ascii="Times New Roman" w:eastAsia="Calibri" w:hAnsi="Times New Roman" w:cs="Times New Roman"/>
          <w:sz w:val="20"/>
          <w:szCs w:val="20"/>
        </w:rPr>
        <w:t>27</w:t>
      </w:r>
      <w:r w:rsidR="00381CDF">
        <w:rPr>
          <w:rFonts w:ascii="Times New Roman" w:eastAsia="Calibri" w:hAnsi="Times New Roman" w:cs="Times New Roman"/>
          <w:sz w:val="20"/>
          <w:szCs w:val="20"/>
        </w:rPr>
        <w:t>5</w:t>
      </w:r>
      <w:r w:rsidRPr="00553AAC">
        <w:rPr>
          <w:rFonts w:ascii="Times New Roman" w:eastAsia="Calibri" w:hAnsi="Times New Roman" w:cs="Times New Roman"/>
          <w:sz w:val="20"/>
          <w:szCs w:val="20"/>
        </w:rPr>
        <w:t>/202</w:t>
      </w:r>
      <w:r w:rsidR="00C91BA2" w:rsidRPr="00553AAC">
        <w:rPr>
          <w:rFonts w:ascii="Times New Roman" w:eastAsia="Calibri" w:hAnsi="Times New Roman" w:cs="Times New Roman"/>
          <w:sz w:val="20"/>
          <w:szCs w:val="20"/>
        </w:rPr>
        <w:t>4</w:t>
      </w:r>
    </w:p>
    <w:p w14:paraId="49D8577A" w14:textId="77777777" w:rsidR="002728C6" w:rsidRPr="00553AAC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0BA0D118" w14:textId="64A5CC4F" w:rsidR="002728C6" w:rsidRPr="00553AAC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EE4873"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A10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14 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>listopada 202</w:t>
      </w:r>
      <w:r w:rsidR="00C91BA2"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3823D2B" w14:textId="77777777" w:rsidR="002728C6" w:rsidRPr="00553AAC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6715DFC" w14:textId="77777777" w:rsidR="002728C6" w:rsidRPr="00553AAC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62F4B56" w14:textId="77777777" w:rsidR="002728C6" w:rsidRPr="00553AAC" w:rsidRDefault="002728C6" w:rsidP="002728C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3F6A0453" w14:textId="6A45BE76" w:rsidR="002728C6" w:rsidRPr="00553AAC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ogłasza dla organizacji pozarządowych oraz podmiotów, o których mowa w art. 3 ust. 3 ustawy z dnia 24 kwietnia 2003 r. o działalności pożytku publicznego i o wolontariacie (t. j. Dz. U. 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z 202</w:t>
      </w:r>
      <w:r w:rsidR="00C91BA2"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C91BA2"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149</w:t>
      </w:r>
      <w:r w:rsidR="00EE4873"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otwarte konkursy ofert na realizację w roku 202</w:t>
      </w:r>
      <w:r w:rsidR="004A1D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zadań publicznych:  </w:t>
      </w:r>
    </w:p>
    <w:p w14:paraId="43000E09" w14:textId="74274D60" w:rsidR="002728C6" w:rsidRPr="00553AAC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2D06179" w14:textId="77777777" w:rsidR="002728C6" w:rsidRPr="00553AAC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9A5AAC4" w14:textId="77777777" w:rsidR="004056DF" w:rsidRPr="00553AAC" w:rsidRDefault="004056DF" w:rsidP="004056D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3AAC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1B101A6" w:rsidR="00AC18C9" w:rsidRPr="00553AAC" w:rsidRDefault="00AC18C9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E501BBE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POMOC SPOŁECZNA  </w:t>
      </w:r>
    </w:p>
    <w:p w14:paraId="12454070" w14:textId="77777777" w:rsidR="00950B5A" w:rsidRPr="00553AAC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5C5B845" w14:textId="77777777" w:rsidR="00950B5A" w:rsidRPr="00553AAC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0D3AEFA8" w14:textId="68FC1940" w:rsidR="00950B5A" w:rsidRPr="00553AAC" w:rsidRDefault="00950B5A" w:rsidP="00950B5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bookmarkStart w:id="0" w:name="_Hlk55304244"/>
      <w:r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</w:t>
      </w:r>
      <w:r w:rsidR="00EE4873"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typu B </w:t>
      </w:r>
      <w:r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dla 25 osób </w:t>
      </w:r>
      <w:r w:rsidR="002728C6"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</w:r>
      <w:r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z niepełnosprawnością intelektualną na terenie gminy</w:t>
      </w:r>
      <w:r w:rsidR="00C91BA2"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/miasta </w:t>
      </w:r>
      <w:r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Radzymin</w:t>
      </w:r>
    </w:p>
    <w:bookmarkEnd w:id="0"/>
    <w:p w14:paraId="2908C98A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1286DE0" w14:textId="77777777" w:rsidR="00950B5A" w:rsidRPr="00553AAC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553AAC">
        <w:rPr>
          <w:rFonts w:cs="Times New Roman"/>
          <w:b/>
          <w:bCs/>
          <w:sz w:val="22"/>
          <w:szCs w:val="22"/>
        </w:rPr>
        <w:t>Cel realizacji zadania:</w:t>
      </w:r>
    </w:p>
    <w:p w14:paraId="170C13CD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 xml:space="preserve">Zapewnienie osobom z niepełnosprawnością intelektualną właściwej rehabilitacji oraz rewalidacji psychicznej i społecznej. </w:t>
      </w:r>
    </w:p>
    <w:p w14:paraId="456068C1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1E9F8051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>Podmiot realizujący zadanie zobowiązany będzie do prowadzenia środowiskowego domu samopomocy w oparciu o statut domu, regulamin określający szczegółowo jego organizację i zasady działania, program działalności domu i plan pracy domu.</w:t>
      </w:r>
    </w:p>
    <w:p w14:paraId="680A72D9" w14:textId="19CEE015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>Podmiot realizujący zadanie zobowiązany będzie</w:t>
      </w:r>
      <w:r w:rsidR="00553AAC" w:rsidRPr="00553AAC">
        <w:rPr>
          <w:rFonts w:cs="Times New Roman"/>
          <w:sz w:val="22"/>
          <w:szCs w:val="22"/>
        </w:rPr>
        <w:t>,</w:t>
      </w:r>
      <w:r w:rsidRPr="00553AAC">
        <w:rPr>
          <w:rFonts w:cs="Times New Roman"/>
          <w:sz w:val="22"/>
          <w:szCs w:val="22"/>
        </w:rPr>
        <w:t xml:space="preserve"> w trakcie trwania umowy</w:t>
      </w:r>
      <w:r w:rsidR="00553AAC" w:rsidRPr="00553AAC">
        <w:rPr>
          <w:rFonts w:cs="Times New Roman"/>
          <w:sz w:val="22"/>
          <w:szCs w:val="22"/>
        </w:rPr>
        <w:t>,</w:t>
      </w:r>
      <w:r w:rsidRPr="00553AAC">
        <w:rPr>
          <w:rFonts w:cs="Times New Roman"/>
          <w:sz w:val="22"/>
          <w:szCs w:val="22"/>
        </w:rPr>
        <w:t xml:space="preserve"> do prowadzenia dokumentacji uczestników zgodnie z § 24 powołanego niżej rozporządzenia Ministra Pracy i Polityki Społecznej z dnia 9 grudnia 2010 r. </w:t>
      </w:r>
      <w:r w:rsidRPr="00553AAC">
        <w:rPr>
          <w:rFonts w:eastAsia="Times New Roman" w:cs="Times New Roman"/>
          <w:sz w:val="22"/>
          <w:szCs w:val="22"/>
          <w:lang w:eastAsia="pl-PL"/>
        </w:rPr>
        <w:t>w sprawie środowiskowych domów samopomocy.</w:t>
      </w:r>
      <w:r w:rsidRPr="00553AAC">
        <w:rPr>
          <w:rFonts w:cs="Times New Roman"/>
          <w:sz w:val="22"/>
          <w:szCs w:val="22"/>
        </w:rPr>
        <w:t xml:space="preserve"> </w:t>
      </w:r>
    </w:p>
    <w:p w14:paraId="73E4DD59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 xml:space="preserve">Program terapeutyczny powinien być prowadzony przez wykwalifikowany zespół wspierająco-aktywizujący (wymagane jest doświadczenie w realizacji podobnego zadania) przy współudziale uczestników. </w:t>
      </w:r>
    </w:p>
    <w:p w14:paraId="2E0C9C77" w14:textId="77777777" w:rsidR="00950B5A" w:rsidRPr="00553AAC" w:rsidRDefault="00950B5A" w:rsidP="00950B5A">
      <w:pPr>
        <w:pStyle w:val="Zawartotabeli"/>
        <w:jc w:val="both"/>
        <w:rPr>
          <w:rFonts w:cs="Times New Roman"/>
          <w:szCs w:val="22"/>
        </w:rPr>
      </w:pPr>
    </w:p>
    <w:p w14:paraId="34DB41E5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lang w:eastAsia="pl-PL"/>
        </w:rPr>
        <w:t>Podstawą działania placówki są odpowiednie przepisy</w:t>
      </w:r>
      <w:r w:rsidRPr="00553AAC">
        <w:rPr>
          <w:rFonts w:ascii="Times New Roman" w:eastAsia="Times New Roman" w:hAnsi="Times New Roman" w:cs="Times New Roman"/>
          <w:lang w:eastAsia="pl-PL"/>
        </w:rPr>
        <w:t>:</w:t>
      </w:r>
    </w:p>
    <w:p w14:paraId="5A7BBEAA" w14:textId="1D9B4B8A" w:rsidR="00950B5A" w:rsidRPr="00553AAC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ustawy z dnia 19 sierpnia 1994 r. o ochronie zdrowia psychicznego (t. j. Dz. U. z 202</w:t>
      </w:r>
      <w:r w:rsidR="00C91BA2" w:rsidRPr="00553AAC">
        <w:rPr>
          <w:rFonts w:ascii="Times New Roman" w:eastAsia="Times New Roman" w:hAnsi="Times New Roman" w:cs="Times New Roman"/>
          <w:lang w:eastAsia="pl-PL"/>
        </w:rPr>
        <w:t>4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C91BA2" w:rsidRPr="00553AAC">
        <w:rPr>
          <w:rFonts w:ascii="Times New Roman" w:eastAsia="Times New Roman" w:hAnsi="Times New Roman" w:cs="Times New Roman"/>
          <w:lang w:eastAsia="pl-PL"/>
        </w:rPr>
        <w:t>917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), </w:t>
      </w:r>
    </w:p>
    <w:p w14:paraId="584E5CBE" w14:textId="39A56EC1" w:rsidR="00950B5A" w:rsidRPr="00553AAC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ustawy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z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dnia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12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marca 2004 r. o pomocy społecznej (t. j. Dz. U. z 202</w:t>
      </w:r>
      <w:r w:rsidR="00C91BA2" w:rsidRPr="00553AAC">
        <w:rPr>
          <w:rFonts w:ascii="Times New Roman" w:eastAsia="Times New Roman" w:hAnsi="Times New Roman" w:cs="Times New Roman"/>
          <w:lang w:eastAsia="pl-PL"/>
        </w:rPr>
        <w:t>4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C91BA2" w:rsidRPr="00553AAC">
        <w:rPr>
          <w:rFonts w:ascii="Times New Roman" w:eastAsia="Times New Roman" w:hAnsi="Times New Roman" w:cs="Times New Roman"/>
          <w:lang w:eastAsia="pl-PL"/>
        </w:rPr>
        <w:t>1283</w:t>
      </w:r>
      <w:r w:rsidRPr="00553AAC">
        <w:rPr>
          <w:rFonts w:ascii="Times New Roman" w:eastAsia="Times New Roman" w:hAnsi="Times New Roman" w:cs="Times New Roman"/>
          <w:lang w:eastAsia="pl-PL"/>
        </w:rPr>
        <w:t>, z późn. zm.),</w:t>
      </w:r>
    </w:p>
    <w:p w14:paraId="5148CED2" w14:textId="32A77B89" w:rsidR="00950B5A" w:rsidRPr="00553AAC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rozporządzenia Ministra Pracy i Polityki Społecznej z dnia 9 grudnia 2010 r. w sprawie środowiskowych domów samopomocy (t. j. Dz. U. z 2020 r. poz. 249) dla typu domu B.</w:t>
      </w:r>
    </w:p>
    <w:p w14:paraId="71333A68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5554AC1B" w14:textId="77777777" w:rsidR="00950B5A" w:rsidRPr="004A1D6C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4A1D6C">
        <w:rPr>
          <w:rFonts w:cs="Times New Roman"/>
          <w:b/>
          <w:bCs/>
          <w:sz w:val="22"/>
          <w:szCs w:val="22"/>
        </w:rPr>
        <w:t>Oczekiwane rezultaty realizacji zadania:</w:t>
      </w:r>
    </w:p>
    <w:p w14:paraId="2C5B5942" w14:textId="77777777" w:rsidR="00950B5A" w:rsidRPr="004A1D6C" w:rsidRDefault="00950B5A" w:rsidP="00950B5A">
      <w:pPr>
        <w:pStyle w:val="Zawartotabeli"/>
        <w:numPr>
          <w:ilvl w:val="0"/>
          <w:numId w:val="41"/>
        </w:numPr>
        <w:ind w:left="360"/>
        <w:jc w:val="both"/>
        <w:rPr>
          <w:rFonts w:cs="Times New Roman"/>
          <w:sz w:val="22"/>
          <w:szCs w:val="22"/>
        </w:rPr>
      </w:pPr>
      <w:r w:rsidRPr="004A1D6C">
        <w:rPr>
          <w:rFonts w:cs="Times New Roman"/>
          <w:sz w:val="22"/>
          <w:szCs w:val="22"/>
        </w:rPr>
        <w:t xml:space="preserve">prowadzenie przez okres 12 miesięcy jednego środowiskowego domu samopomocy. </w:t>
      </w:r>
    </w:p>
    <w:p w14:paraId="477BFD76" w14:textId="77777777" w:rsidR="00950B5A" w:rsidRPr="004A1D6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7AB77274" w14:textId="77777777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>Wysokość środków przeznaczonych na realizację zadania:</w:t>
      </w:r>
    </w:p>
    <w:p w14:paraId="4C9A97E5" w14:textId="08C5A4AD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>klasyfikacja budżetowa: dział 852 Pomoc społeczna</w:t>
      </w:r>
      <w:r w:rsidR="001B63A5">
        <w:rPr>
          <w:rFonts w:ascii="Times New Roman" w:eastAsia="Times New Roman" w:hAnsi="Times New Roman" w:cs="Times New Roman"/>
          <w:lang w:eastAsia="pl-PL"/>
        </w:rPr>
        <w:t>,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rozdział 85203 Ośrodki wsparcia</w:t>
      </w:r>
      <w:r w:rsidR="001B63A5">
        <w:rPr>
          <w:rFonts w:ascii="Times New Roman" w:eastAsia="Times New Roman" w:hAnsi="Times New Roman" w:cs="Times New Roman"/>
          <w:lang w:eastAsia="pl-PL"/>
        </w:rPr>
        <w:t>.</w:t>
      </w:r>
    </w:p>
    <w:p w14:paraId="00E54304" w14:textId="77777777" w:rsidR="00B77A88" w:rsidRPr="004A1D6C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1C1FE29" w14:textId="33066769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>Środki przeznaczone na realizację zadania 1 w roku 202</w:t>
      </w:r>
      <w:r w:rsidR="004A1D6C" w:rsidRPr="004A1D6C">
        <w:rPr>
          <w:rFonts w:ascii="Times New Roman" w:eastAsia="Times New Roman" w:hAnsi="Times New Roman" w:cs="Times New Roman"/>
          <w:b/>
          <w:lang w:eastAsia="pl-PL"/>
        </w:rPr>
        <w:t>5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Wołomińskiego na rok 202</w:t>
      </w:r>
      <w:r w:rsidR="00C91BA2" w:rsidRPr="00553AAC">
        <w:rPr>
          <w:rFonts w:ascii="Times New Roman" w:eastAsia="Times New Roman" w:hAnsi="Times New Roman" w:cs="Times New Roman"/>
          <w:b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553AAC" w:rsidRPr="00553AAC">
        <w:rPr>
          <w:rFonts w:ascii="Times New Roman" w:eastAsia="Times New Roman" w:hAnsi="Times New Roman" w:cs="Times New Roman"/>
          <w:b/>
          <w:lang w:eastAsia="pl-PL"/>
        </w:rPr>
        <w:t>941</w:t>
      </w:r>
      <w:r w:rsidR="00EE4873" w:rsidRPr="00553AAC">
        <w:rPr>
          <w:rFonts w:ascii="Times New Roman" w:eastAsia="Times New Roman" w:hAnsi="Times New Roman" w:cs="Times New Roman"/>
          <w:b/>
          <w:lang w:eastAsia="pl-PL"/>
        </w:rPr>
        <w:t>.9</w:t>
      </w:r>
      <w:r w:rsidR="00553AAC" w:rsidRPr="00553AAC">
        <w:rPr>
          <w:rFonts w:ascii="Times New Roman" w:eastAsia="Times New Roman" w:hAnsi="Times New Roman" w:cs="Times New Roman"/>
          <w:b/>
          <w:lang w:eastAsia="pl-PL"/>
        </w:rPr>
        <w:t>67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,00 zł, w tym środki w ramach Programu kompleksowego wsparcia dla rodzin „Za życiem”</w:t>
      </w:r>
      <w:r w:rsidR="00B77A88" w:rsidRPr="00553AAC">
        <w:rPr>
          <w:rFonts w:ascii="Times New Roman" w:eastAsia="Times New Roman" w:hAnsi="Times New Roman" w:cs="Times New Roman"/>
          <w:b/>
          <w:lang w:eastAsia="pl-PL"/>
        </w:rPr>
        <w:t>: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553AAC" w:rsidRPr="00553AAC">
        <w:rPr>
          <w:rFonts w:ascii="Times New Roman" w:eastAsia="Times New Roman" w:hAnsi="Times New Roman" w:cs="Times New Roman"/>
          <w:b/>
          <w:lang w:eastAsia="pl-PL"/>
        </w:rPr>
        <w:t>63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 w:rsidR="00553AAC" w:rsidRPr="00553AAC">
        <w:rPr>
          <w:rFonts w:ascii="Times New Roman" w:eastAsia="Times New Roman" w:hAnsi="Times New Roman" w:cs="Times New Roman"/>
          <w:b/>
          <w:lang w:eastAsia="pl-PL"/>
        </w:rPr>
        <w:t>267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37A6B540" w14:textId="77777777" w:rsidR="00553AAC" w:rsidRDefault="00553AAC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3C3FCB0" w14:textId="7918634F" w:rsidR="00B13FD4" w:rsidRPr="00553AAC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53AAC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553AAC" w:rsidRPr="00553AAC">
        <w:rPr>
          <w:rFonts w:ascii="Times New Roman" w:eastAsia="Times New Roman" w:hAnsi="Times New Roman" w:cs="Times New Roman"/>
          <w:bCs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przekazanych na ten cel przez Wojewodę Mazowieckiego stosownie do art. 51c ust. 2 – 5 ustawy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br/>
        <w:t>z dnia 12 marca 2004 r. o pomocy społecznej.</w:t>
      </w:r>
    </w:p>
    <w:p w14:paraId="1908ADF3" w14:textId="77777777" w:rsidR="00B13FD4" w:rsidRPr="00553AAC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D06092F" w14:textId="4D05F86E" w:rsidR="00B13FD4" w:rsidRPr="00553AAC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</w:rPr>
        <w:t xml:space="preserve">Środki na prowadzenie środowiskowego domu samopomocy przekazywane będą na rachunek bankowy podmiotu realizującego zadanie w miesięcznych transzach w wysokości </w:t>
      </w:r>
      <w:r w:rsidRPr="00553AAC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53AAC">
        <w:rPr>
          <w:rFonts w:ascii="Times New Roman" w:eastAsia="Times New Roman" w:hAnsi="Times New Roman" w:cs="Times New Roman"/>
        </w:rPr>
        <w:t xml:space="preserve">, w terminie do ostatniego dnia miesiąca, z wyłączeniem kwoty w ramach Programu „Za życiem”, która przekazywana będzie </w:t>
      </w:r>
      <w:r w:rsidR="00553AAC" w:rsidRPr="00553AAC">
        <w:rPr>
          <w:rFonts w:ascii="Times New Roman" w:eastAsia="Times New Roman" w:hAnsi="Times New Roman" w:cs="Times New Roman"/>
        </w:rPr>
        <w:t>po</w:t>
      </w:r>
      <w:r w:rsidRPr="00553AAC">
        <w:rPr>
          <w:rFonts w:ascii="Times New Roman" w:eastAsia="Times New Roman" w:hAnsi="Times New Roman" w:cs="Times New Roman"/>
        </w:rPr>
        <w:t xml:space="preserve"> przekazani</w:t>
      </w:r>
      <w:r w:rsidR="00553AAC" w:rsidRPr="00553AAC">
        <w:rPr>
          <w:rFonts w:ascii="Times New Roman" w:eastAsia="Times New Roman" w:hAnsi="Times New Roman" w:cs="Times New Roman"/>
        </w:rPr>
        <w:t>u</w:t>
      </w:r>
      <w:r w:rsidRPr="00553AAC">
        <w:rPr>
          <w:rFonts w:ascii="Times New Roman" w:eastAsia="Times New Roman" w:hAnsi="Times New Roman" w:cs="Times New Roman"/>
        </w:rPr>
        <w:t xml:space="preserve"> na rachunek bankowy Powiatu Wołomińskiego przez Mazowiecki Urząd Wojewódzki w Warszawie.</w:t>
      </w:r>
    </w:p>
    <w:p w14:paraId="49E7F93C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514ECF" w14:textId="77777777" w:rsidR="00950B5A" w:rsidRPr="00553AAC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1493723" w14:textId="611902B4" w:rsidR="00950B5A" w:rsidRPr="00C91BA2" w:rsidRDefault="00963484" w:rsidP="00950B5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</w:t>
      </w:r>
      <w:r w:rsidR="00EE4873"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typu B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dla 25 osób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  <w:t xml:space="preserve">z niepełnosprawnością intelektualną </w:t>
      </w:r>
      <w:r w:rsidR="00950B5A"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na terenie gminy</w:t>
      </w:r>
      <w:r w:rsidR="00C91BA2"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/miasta </w:t>
      </w:r>
      <w:r w:rsidR="00950B5A"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Ząbki </w:t>
      </w:r>
    </w:p>
    <w:p w14:paraId="30D50EAF" w14:textId="77777777" w:rsidR="00950B5A" w:rsidRPr="004A1D6C" w:rsidRDefault="00950B5A" w:rsidP="00950B5A">
      <w:pPr>
        <w:pStyle w:val="Zawartotabeli"/>
        <w:ind w:left="34"/>
        <w:jc w:val="both"/>
        <w:rPr>
          <w:rFonts w:cs="Times New Roman"/>
          <w:sz w:val="22"/>
          <w:szCs w:val="22"/>
        </w:rPr>
      </w:pPr>
    </w:p>
    <w:p w14:paraId="78A128A9" w14:textId="77777777" w:rsidR="00950B5A" w:rsidRPr="004A1D6C" w:rsidRDefault="00950B5A" w:rsidP="00950B5A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4A1D6C">
        <w:rPr>
          <w:rStyle w:val="Pogrubienie"/>
          <w:rFonts w:ascii="Times New Roman" w:hAnsi="Times New Roman" w:cs="Times New Roman"/>
        </w:rPr>
        <w:t>Opis realizacji zadania publicznego zgodny z podanym w konkursie 1.</w:t>
      </w:r>
    </w:p>
    <w:p w14:paraId="59A1DA79" w14:textId="77777777" w:rsidR="00950B5A" w:rsidRPr="004A1D6C" w:rsidRDefault="00950B5A" w:rsidP="00950B5A">
      <w:pPr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31473032" w14:textId="77777777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>Wysokość środków przeznaczonych na realizację zadania:</w:t>
      </w:r>
    </w:p>
    <w:p w14:paraId="03885A8D" w14:textId="5F4B0CFE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>klasyfikacja budżetowa: dział 852 Pomoc społeczna</w:t>
      </w:r>
      <w:r w:rsidR="001B63A5">
        <w:rPr>
          <w:rFonts w:ascii="Times New Roman" w:eastAsia="Times New Roman" w:hAnsi="Times New Roman" w:cs="Times New Roman"/>
          <w:lang w:eastAsia="pl-PL"/>
        </w:rPr>
        <w:t>,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rozdział 85203 Ośrodki wsparcia</w:t>
      </w:r>
      <w:r w:rsidR="001B63A5">
        <w:rPr>
          <w:rFonts w:ascii="Times New Roman" w:eastAsia="Times New Roman" w:hAnsi="Times New Roman" w:cs="Times New Roman"/>
          <w:lang w:eastAsia="pl-PL"/>
        </w:rPr>
        <w:t>.</w:t>
      </w:r>
    </w:p>
    <w:p w14:paraId="5D60C0A4" w14:textId="77777777" w:rsidR="00B77A88" w:rsidRPr="004A1D6C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69E314C" w14:textId="66CEA9C5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8F73B1">
        <w:rPr>
          <w:rFonts w:ascii="Times New Roman" w:eastAsia="Times New Roman" w:hAnsi="Times New Roman" w:cs="Times New Roman"/>
          <w:b/>
          <w:lang w:eastAsia="pl-PL"/>
        </w:rPr>
        <w:t>2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4A1D6C" w:rsidRPr="004A1D6C">
        <w:rPr>
          <w:rFonts w:ascii="Times New Roman" w:eastAsia="Times New Roman" w:hAnsi="Times New Roman" w:cs="Times New Roman"/>
          <w:b/>
          <w:lang w:eastAsia="pl-PL"/>
        </w:rPr>
        <w:t>5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Wołomińskiego na rok 2025: 941.967,00 zł, w tym środki w ramach Programu kompleksowego wsparcia dla rodzin „Za życiem”: 63.267,00 zł.</w:t>
      </w:r>
    </w:p>
    <w:p w14:paraId="1278B20E" w14:textId="77777777" w:rsidR="00950B5A" w:rsidRPr="00C91BA2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lang w:eastAsia="pl-PL"/>
        </w:rPr>
      </w:pPr>
    </w:p>
    <w:p w14:paraId="00BDF0CF" w14:textId="77777777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53AAC">
        <w:rPr>
          <w:rFonts w:ascii="Times New Roman" w:eastAsia="Times New Roman" w:hAnsi="Times New Roman" w:cs="Times New Roman"/>
          <w:bCs/>
          <w:lang w:eastAsia="pl-PL"/>
        </w:rPr>
        <w:t xml:space="preserve">Wysokość dotacji przeznaczona przez Powiat Wołomiński na realizację zadania w roku 2025 jest prognozowana i może ulec zmianie. Ostateczna kwota dotacji uzależniona jest od wysokości środków przekazanych na ten cel przez Wojewodę Mazowieckiego stosownie do art. 51c ust. 2 – 5 ustawy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br/>
        <w:t>z dnia 12 marca 2004 r. o pomocy społecznej.</w:t>
      </w:r>
    </w:p>
    <w:p w14:paraId="11CBDD70" w14:textId="77777777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4FAD9EB" w14:textId="77777777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</w:rPr>
        <w:t xml:space="preserve">Środki na prowadzenie środowiskowego domu samopomocy przekazywane będą na rachunek bankowy podmiotu realizującego zadanie w miesięcznych transzach w wysokości </w:t>
      </w:r>
      <w:r w:rsidRPr="00553AAC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53AAC">
        <w:rPr>
          <w:rFonts w:ascii="Times New Roman" w:eastAsia="Times New Roman" w:hAnsi="Times New Roman" w:cs="Times New Roman"/>
        </w:rPr>
        <w:t>, w terminie do ostatniego dnia miesiąca, z wyłączeniem kwoty w ramach Programu „Za życiem”, która przekazywana będzie po przekazaniu na rachunek bankowy Powiatu Wołomińskiego przez Mazowiecki Urząd Wojewódzki w Warszawie.</w:t>
      </w:r>
    </w:p>
    <w:p w14:paraId="105F52E8" w14:textId="65743EF2" w:rsidR="009566E8" w:rsidRPr="00C91BA2" w:rsidRDefault="009566E8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9FB058" w14:textId="77777777" w:rsidR="009B14DE" w:rsidRPr="00C91BA2" w:rsidRDefault="009B14DE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C91BA2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1BA2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C91BA2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3AA7F2F" w14:textId="77777777" w:rsidR="007C1D80" w:rsidRPr="00C91BA2" w:rsidRDefault="007C1D80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45CBE8B0" w:rsidR="007C1D80" w:rsidRPr="00C91BA2" w:rsidRDefault="007C1D80" w:rsidP="00DA682C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C91BA2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3CFEE169" w14:textId="77777777" w:rsidR="00B13FD4" w:rsidRPr="00C91BA2" w:rsidRDefault="00B13FD4" w:rsidP="00B13FD4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ustawie z dnia 12 marca 2004 r. o pomocy społecznej;</w:t>
      </w:r>
    </w:p>
    <w:p w14:paraId="426759C4" w14:textId="0AC8C6BA" w:rsidR="002728C6" w:rsidRPr="00C91BA2" w:rsidRDefault="002728C6" w:rsidP="002728C6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„Zasadach przyznawania i rozliczania dotacji z budżetu Powiatu Wołomińskiego na realizację zadań publicznych zlecanych w ramach programu współpracy z organizacjami pozarządowymi” przyjętych Uchwałą Nr VI-</w:t>
      </w:r>
      <w:r w:rsidR="006745B1" w:rsidRPr="00C91BA2">
        <w:rPr>
          <w:rFonts w:ascii="Times New Roman" w:eastAsia="Times New Roman" w:hAnsi="Times New Roman" w:cs="Times New Roman"/>
          <w:lang w:eastAsia="pl-PL"/>
        </w:rPr>
        <w:t>429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/2022 Zarządu Powiatu Wołomińskiego z dnia </w:t>
      </w:r>
      <w:r w:rsidR="006745B1" w:rsidRPr="00C91BA2">
        <w:rPr>
          <w:rFonts w:ascii="Times New Roman" w:eastAsia="Times New Roman" w:hAnsi="Times New Roman" w:cs="Times New Roman"/>
          <w:lang w:eastAsia="pl-PL"/>
        </w:rPr>
        <w:t>10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listopada 2022 r. </w:t>
      </w:r>
    </w:p>
    <w:p w14:paraId="22F90245" w14:textId="77777777" w:rsidR="00B46687" w:rsidRPr="00C91BA2" w:rsidRDefault="00B46687" w:rsidP="00B46687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110D367" w14:textId="77777777" w:rsidR="00005137" w:rsidRPr="00C91BA2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C91BA2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1D8AD279" w14:textId="77777777" w:rsidR="00005137" w:rsidRPr="00C91BA2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="00A95D99" w:rsidRPr="00C91BA2">
        <w:rPr>
          <w:rFonts w:ascii="Times New Roman" w:eastAsia="Calibri" w:hAnsi="Times New Roman" w:cs="Times New Roman"/>
        </w:rPr>
        <w:br/>
      </w:r>
      <w:r w:rsidRPr="00C91BA2">
        <w:rPr>
          <w:rFonts w:ascii="Times New Roman" w:eastAsia="Calibri" w:hAnsi="Times New Roman" w:cs="Times New Roman"/>
        </w:rPr>
        <w:t xml:space="preserve">24 kwietnia 2003 r. o działalności pożytku publicznego i o wolontariacie, </w:t>
      </w:r>
      <w:r w:rsidRPr="00C91BA2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71B9320D" w14:textId="10AA77E3" w:rsidR="007C1D80" w:rsidRPr="00C91BA2" w:rsidRDefault="007C1D80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76C605AB" w14:textId="77777777" w:rsidR="002728C6" w:rsidRPr="00343A0D" w:rsidRDefault="002728C6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6C70FF5" w14:textId="1B825C43" w:rsidR="002608EA" w:rsidRPr="00343A0D" w:rsidRDefault="002608EA" w:rsidP="002608E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43A0D">
        <w:rPr>
          <w:rFonts w:ascii="Times New Roman" w:eastAsia="Calibri" w:hAnsi="Times New Roman" w:cs="Times New Roman"/>
          <w:b/>
        </w:rPr>
        <w:t xml:space="preserve">Zlecenie zadania publicznego odbywać się będzie w formie </w:t>
      </w:r>
      <w:r w:rsidR="00B13FD4" w:rsidRPr="00343A0D">
        <w:rPr>
          <w:rFonts w:ascii="Times New Roman" w:eastAsia="Calibri" w:hAnsi="Times New Roman" w:cs="Times New Roman"/>
          <w:b/>
        </w:rPr>
        <w:t>powierzenia</w:t>
      </w:r>
      <w:r w:rsidRPr="00343A0D">
        <w:rPr>
          <w:rFonts w:ascii="Times New Roman" w:eastAsia="Calibri" w:hAnsi="Times New Roman" w:cs="Times New Roman"/>
          <w:b/>
        </w:rPr>
        <w:t xml:space="preserve"> realizacji zadania.</w:t>
      </w:r>
    </w:p>
    <w:p w14:paraId="01166F65" w14:textId="77777777" w:rsidR="00B77A88" w:rsidRDefault="00B77A88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7FD232AA" w14:textId="77777777" w:rsidR="001B63A5" w:rsidRPr="00343A0D" w:rsidRDefault="001B63A5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7DBC06E9" w14:textId="28D150D3" w:rsidR="002608EA" w:rsidRPr="00343A0D" w:rsidRDefault="002608EA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343A0D">
        <w:rPr>
          <w:rFonts w:ascii="Times New Roman" w:eastAsia="Calibri" w:hAnsi="Times New Roman" w:cs="Times New Roman"/>
          <w:b/>
        </w:rPr>
        <w:lastRenderedPageBreak/>
        <w:t>Koszty realizacji zadania:</w:t>
      </w:r>
    </w:p>
    <w:p w14:paraId="32E5FCBE" w14:textId="77777777" w:rsidR="002728C6" w:rsidRPr="00343A0D" w:rsidRDefault="002728C6" w:rsidP="002728C6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3C1DCC95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 xml:space="preserve">koszty obsługi administracyjnej; </w:t>
      </w:r>
    </w:p>
    <w:p w14:paraId="5E3E3583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obsługi księgowej;</w:t>
      </w:r>
    </w:p>
    <w:p w14:paraId="1397C413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koordynatora lub kierownika projektu;</w:t>
      </w:r>
    </w:p>
    <w:p w14:paraId="4049CC71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6A34E616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usług pocztowych, telefonicznych, internetowych;</w:t>
      </w:r>
    </w:p>
    <w:p w14:paraId="0A6BCE6F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zakupu wyposażenia niezbędnego do administracyjnej obsługi realizacji zadania;</w:t>
      </w:r>
    </w:p>
    <w:p w14:paraId="64DB3623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materiałów biurowych i artykułów piśmienniczych;</w:t>
      </w:r>
    </w:p>
    <w:p w14:paraId="48B8D74C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promocji realizacji zadania;</w:t>
      </w:r>
    </w:p>
    <w:p w14:paraId="76285EBD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obsługi z zakresu ochrony danych osobowych.</w:t>
      </w:r>
    </w:p>
    <w:p w14:paraId="05C77A97" w14:textId="77777777" w:rsidR="002728C6" w:rsidRPr="00343A0D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43A0D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50B6A522" w14:textId="4D2B8BE4" w:rsidR="002728C6" w:rsidRPr="00343A0D" w:rsidRDefault="002728C6" w:rsidP="002728C6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</w:t>
      </w:r>
      <w:r w:rsidR="00EB3095" w:rsidRPr="00343A0D">
        <w:rPr>
          <w:rFonts w:ascii="Times New Roman" w:eastAsia="Calibri" w:hAnsi="Times New Roman" w:cs="Times New Roman"/>
        </w:rPr>
        <w:t>*</w:t>
      </w:r>
      <w:r w:rsidRPr="00343A0D">
        <w:rPr>
          <w:rFonts w:ascii="Times New Roman" w:eastAsia="Calibri" w:hAnsi="Times New Roman" w:cs="Times New Roman"/>
        </w:rPr>
        <w:t>:</w:t>
      </w:r>
    </w:p>
    <w:p w14:paraId="09E9DEA0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rezerwy na pokrycie przyszłych strat lub zobowiązań;</w:t>
      </w:r>
    </w:p>
    <w:p w14:paraId="6C0E485C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odsetki z tytułu niezapłaconych w terminie zobowiązań;</w:t>
      </w:r>
    </w:p>
    <w:p w14:paraId="7AFAE003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54FC2F44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69AE33F2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pomoc finansowa udzielana osobom fizycznym;</w:t>
      </w:r>
    </w:p>
    <w:p w14:paraId="5B0BA880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694C0B51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255B13F2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3218E582" w14:textId="59D70CB4" w:rsidR="002728C6" w:rsidRPr="00343A0D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eastAsia="Times New Roman" w:hAnsi="Times New Roman" w:cs="Times New Roman"/>
        </w:rPr>
        <w:t>Podatek od towarów i usług (VAT) jest uznany za koszt realizacji zadania, jeśli oferent nie ma prawnej możliwości jego odzyskania. Jeżeli istnieje prawna możliwość odzyskania podatku  naliczonego  na  zasadach  wynikających  z  ustawy z  dnia  11 marca 2004   r. o podatku od</w:t>
      </w:r>
      <w:r w:rsidR="00EB3095" w:rsidRPr="00343A0D">
        <w:rPr>
          <w:rFonts w:ascii="Times New Roman" w:eastAsia="Times New Roman" w:hAnsi="Times New Roman" w:cs="Times New Roman"/>
        </w:rPr>
        <w:t xml:space="preserve"> </w:t>
      </w:r>
      <w:r w:rsidRPr="00343A0D">
        <w:rPr>
          <w:rFonts w:ascii="Times New Roman" w:eastAsia="Times New Roman" w:hAnsi="Times New Roman" w:cs="Times New Roman"/>
        </w:rPr>
        <w:t>towarów i usług (t. j. Dz. U. z 202</w:t>
      </w:r>
      <w:r w:rsidR="00C91BA2" w:rsidRPr="00343A0D">
        <w:rPr>
          <w:rFonts w:ascii="Times New Roman" w:eastAsia="Times New Roman" w:hAnsi="Times New Roman" w:cs="Times New Roman"/>
        </w:rPr>
        <w:t>4</w:t>
      </w:r>
      <w:r w:rsidRPr="00343A0D">
        <w:rPr>
          <w:rFonts w:ascii="Times New Roman" w:eastAsia="Times New Roman" w:hAnsi="Times New Roman" w:cs="Times New Roman"/>
        </w:rPr>
        <w:t xml:space="preserve"> r. poz. </w:t>
      </w:r>
      <w:r w:rsidR="00C91BA2" w:rsidRPr="00343A0D">
        <w:rPr>
          <w:rFonts w:ascii="Times New Roman" w:eastAsia="Times New Roman" w:hAnsi="Times New Roman" w:cs="Times New Roman"/>
        </w:rPr>
        <w:t>361</w:t>
      </w:r>
      <w:r w:rsidRPr="00343A0D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002987B8" w14:textId="77777777" w:rsidR="002728C6" w:rsidRPr="00343A0D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742576D1" w14:textId="5AFF3436" w:rsidR="002728C6" w:rsidRPr="00343A0D" w:rsidRDefault="002728C6" w:rsidP="007F7141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W trakcie realizacji zadania dopuszcza się</w:t>
      </w:r>
      <w:r w:rsidR="007F7141" w:rsidRPr="00343A0D">
        <w:rPr>
          <w:rFonts w:ascii="Times New Roman" w:hAnsi="Times New Roman" w:cs="Times New Roman"/>
        </w:rPr>
        <w:t xml:space="preserve"> </w:t>
      </w:r>
      <w:r w:rsidRPr="00343A0D">
        <w:rPr>
          <w:rFonts w:ascii="Times New Roman" w:hAnsi="Times New Roman" w:cs="Times New Roman"/>
        </w:rPr>
        <w:t xml:space="preserve">utworzenie nowej pozycji kosztów, z uwzględnieniem zapisów pkt </w:t>
      </w:r>
      <w:r w:rsidR="00C30476" w:rsidRPr="00343A0D">
        <w:rPr>
          <w:rFonts w:ascii="Times New Roman" w:hAnsi="Times New Roman" w:cs="Times New Roman"/>
        </w:rPr>
        <w:t>4</w:t>
      </w:r>
      <w:r w:rsidRPr="00343A0D">
        <w:rPr>
          <w:rFonts w:ascii="Times New Roman" w:hAnsi="Times New Roman" w:cs="Times New Roman"/>
        </w:rPr>
        <w:t>, jednak wprowadzona zmiana nie może zmienić istoty zadania</w:t>
      </w:r>
      <w:r w:rsidR="007F7141" w:rsidRPr="00343A0D">
        <w:rPr>
          <w:rFonts w:ascii="Times New Roman" w:hAnsi="Times New Roman" w:cs="Times New Roman"/>
        </w:rPr>
        <w:t>.</w:t>
      </w:r>
      <w:r w:rsidR="001B63A5">
        <w:rPr>
          <w:rFonts w:ascii="Times New Roman" w:hAnsi="Times New Roman" w:cs="Times New Roman"/>
        </w:rPr>
        <w:t>*</w:t>
      </w:r>
    </w:p>
    <w:p w14:paraId="606E796F" w14:textId="62D39583" w:rsidR="002728C6" w:rsidRPr="00343A0D" w:rsidRDefault="002728C6" w:rsidP="007F714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Zmian</w:t>
      </w:r>
      <w:r w:rsidR="007F7141" w:rsidRPr="00343A0D">
        <w:rPr>
          <w:rFonts w:ascii="Times New Roman" w:hAnsi="Times New Roman" w:cs="Times New Roman"/>
        </w:rPr>
        <w:t>a</w:t>
      </w:r>
      <w:r w:rsidRPr="00343A0D">
        <w:rPr>
          <w:rFonts w:ascii="Times New Roman" w:hAnsi="Times New Roman" w:cs="Times New Roman"/>
        </w:rPr>
        <w:t>, o któr</w:t>
      </w:r>
      <w:r w:rsidR="007F7141" w:rsidRPr="00343A0D">
        <w:rPr>
          <w:rFonts w:ascii="Times New Roman" w:hAnsi="Times New Roman" w:cs="Times New Roman"/>
        </w:rPr>
        <w:t>ej</w:t>
      </w:r>
      <w:r w:rsidRPr="00343A0D">
        <w:rPr>
          <w:rFonts w:ascii="Times New Roman" w:hAnsi="Times New Roman" w:cs="Times New Roman"/>
        </w:rPr>
        <w:t xml:space="preserve"> mowa </w:t>
      </w:r>
      <w:r w:rsidR="007F7141" w:rsidRPr="00343A0D">
        <w:rPr>
          <w:rFonts w:ascii="Times New Roman" w:hAnsi="Times New Roman" w:cs="Times New Roman"/>
        </w:rPr>
        <w:t>w niniejszym punkcie</w:t>
      </w:r>
      <w:r w:rsidRPr="00343A0D">
        <w:rPr>
          <w:rFonts w:ascii="Times New Roman" w:hAnsi="Times New Roman" w:cs="Times New Roman"/>
        </w:rPr>
        <w:t xml:space="preserve"> wymagają złożenia pisemnego, uzasadnionego</w:t>
      </w:r>
      <w:r w:rsidR="007F7141" w:rsidRPr="00343A0D">
        <w:rPr>
          <w:rFonts w:ascii="Times New Roman" w:hAnsi="Times New Roman" w:cs="Times New Roman"/>
        </w:rPr>
        <w:t xml:space="preserve"> </w:t>
      </w:r>
      <w:r w:rsidRPr="00343A0D">
        <w:rPr>
          <w:rFonts w:ascii="Times New Roman" w:hAnsi="Times New Roman" w:cs="Times New Roman"/>
        </w:rPr>
        <w:t>wniosku oraz zgody Zarządu Powiatu Wołomińskiego.</w:t>
      </w:r>
    </w:p>
    <w:p w14:paraId="258AA922" w14:textId="77777777" w:rsidR="00C32459" w:rsidRPr="00343A0D" w:rsidRDefault="00C32459" w:rsidP="00C3245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A2FD3C2" w14:textId="45D009DF" w:rsidR="00365DFF" w:rsidRPr="00343A0D" w:rsidRDefault="00FB2BCB" w:rsidP="0036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43A0D"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343A0D">
        <w:rPr>
          <w:rFonts w:ascii="Times New Roman" w:eastAsia="Times New Roman" w:hAnsi="Times New Roman" w:cs="Times New Roman"/>
          <w:b/>
          <w:lang w:eastAsia="pl-PL"/>
        </w:rPr>
        <w:t>fert</w:t>
      </w:r>
      <w:r w:rsidRPr="00343A0D"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343A0D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43FA1BDC" w:rsidR="00B62844" w:rsidRPr="00343A0D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hAnsi="Times New Roman" w:cs="Times New Roman"/>
        </w:rPr>
        <w:t>dopuszcza się złożenie w jednym konkursie jednej oferty przez ten sam podmiot;</w:t>
      </w:r>
    </w:p>
    <w:p w14:paraId="3EB815F7" w14:textId="28F3CC39" w:rsidR="00B62844" w:rsidRPr="00343A0D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hAnsi="Times New Roman" w:cs="Times New Roman"/>
        </w:rPr>
        <w:t>oferta może dotyczyć realizacji jednego zadania;</w:t>
      </w:r>
    </w:p>
    <w:p w14:paraId="051A718B" w14:textId="315A1845" w:rsidR="00B62844" w:rsidRPr="00343A0D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dwie lub wi</w:t>
      </w:r>
      <w:r w:rsidRPr="00343A0D">
        <w:rPr>
          <w:rFonts w:ascii="Times New Roman" w:eastAsia="TimesNewRoman" w:hAnsi="Times New Roman" w:cs="Times New Roman"/>
          <w:lang w:eastAsia="pl-PL"/>
        </w:rPr>
        <w:t>ę</w:t>
      </w:r>
      <w:r w:rsidRPr="00343A0D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343A0D">
        <w:rPr>
          <w:rFonts w:ascii="Times New Roman" w:eastAsia="TimesNewRoman" w:hAnsi="Times New Roman" w:cs="Times New Roman"/>
          <w:lang w:eastAsia="pl-PL"/>
        </w:rPr>
        <w:t>ą</w:t>
      </w:r>
      <w:r w:rsidRPr="00343A0D">
        <w:rPr>
          <w:rFonts w:ascii="Times New Roman" w:eastAsia="Times New Roman" w:hAnsi="Times New Roman" w:cs="Times New Roman"/>
          <w:lang w:eastAsia="pl-PL"/>
        </w:rPr>
        <w:t>ce wspólnie mog</w:t>
      </w:r>
      <w:r w:rsidRPr="00343A0D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343A0D">
        <w:rPr>
          <w:rFonts w:ascii="Times New Roman" w:eastAsia="Times New Roman" w:hAnsi="Times New Roman" w:cs="Times New Roman"/>
          <w:lang w:eastAsia="pl-PL"/>
        </w:rPr>
        <w:t>zło</w:t>
      </w:r>
      <w:r w:rsidRPr="00343A0D">
        <w:rPr>
          <w:rFonts w:ascii="Times New Roman" w:eastAsia="TimesNewRoman" w:hAnsi="Times New Roman" w:cs="Times New Roman"/>
          <w:lang w:eastAsia="pl-PL"/>
        </w:rPr>
        <w:t>ż</w:t>
      </w:r>
      <w:r w:rsidRPr="00343A0D">
        <w:rPr>
          <w:rFonts w:ascii="Times New Roman" w:eastAsia="Times New Roman" w:hAnsi="Times New Roman" w:cs="Times New Roman"/>
          <w:lang w:eastAsia="pl-PL"/>
        </w:rPr>
        <w:t>y</w:t>
      </w:r>
      <w:r w:rsidRPr="00343A0D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343A0D">
        <w:rPr>
          <w:rFonts w:ascii="Times New Roman" w:eastAsia="Times New Roman" w:hAnsi="Times New Roman" w:cs="Times New Roman"/>
          <w:lang w:eastAsia="pl-PL"/>
        </w:rPr>
        <w:t>ofert</w:t>
      </w:r>
      <w:r w:rsidRPr="00343A0D">
        <w:rPr>
          <w:rFonts w:ascii="Times New Roman" w:eastAsia="TimesNewRoman" w:hAnsi="Times New Roman" w:cs="Times New Roman"/>
          <w:lang w:eastAsia="pl-PL"/>
        </w:rPr>
        <w:t>ę w</w:t>
      </w:r>
      <w:r w:rsidRPr="00343A0D">
        <w:rPr>
          <w:rFonts w:ascii="Times New Roman" w:eastAsia="Times New Roman" w:hAnsi="Times New Roman" w:cs="Times New Roman"/>
          <w:lang w:eastAsia="pl-PL"/>
        </w:rPr>
        <w:t>spóln</w:t>
      </w:r>
      <w:r w:rsidRPr="00343A0D">
        <w:rPr>
          <w:rFonts w:ascii="Times New Roman" w:eastAsia="TimesNewRoman" w:hAnsi="Times New Roman" w:cs="Times New Roman"/>
          <w:lang w:eastAsia="pl-PL"/>
        </w:rPr>
        <w:t>ą</w:t>
      </w:r>
      <w:r w:rsidRPr="00343A0D">
        <w:rPr>
          <w:rFonts w:ascii="Times New Roman" w:eastAsia="Times New Roman" w:hAnsi="Times New Roman" w:cs="Times New Roman"/>
          <w:lang w:eastAsia="pl-PL"/>
        </w:rPr>
        <w:t>;</w:t>
      </w:r>
    </w:p>
    <w:p w14:paraId="0DA3DC9E" w14:textId="77777777" w:rsidR="00365DFF" w:rsidRPr="00343A0D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2535CE8" w14:textId="77777777" w:rsidR="00365DFF" w:rsidRPr="00343A0D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379D1DE7" w:rsidR="00365DFF" w:rsidRPr="00343A0D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3C0D0F" w:rsidRPr="00343A0D">
        <w:rPr>
          <w:rFonts w:ascii="Times New Roman" w:eastAsia="Times New Roman" w:hAnsi="Times New Roman" w:cs="Times New Roman"/>
          <w:lang w:eastAsia="pl-PL"/>
        </w:rPr>
        <w:t>;</w:t>
      </w:r>
    </w:p>
    <w:p w14:paraId="2190F0CD" w14:textId="4ACFA240" w:rsidR="003C0D0F" w:rsidRPr="00343A0D" w:rsidRDefault="003C0D0F" w:rsidP="003C0D0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343A0D">
        <w:rPr>
          <w:rFonts w:ascii="Times New Roman" w:eastAsia="Times New Roman" w:hAnsi="Times New Roman"/>
          <w:lang w:eastAsia="pl-PL"/>
        </w:rPr>
        <w:t xml:space="preserve">zaleca się opisanie w części VI. </w:t>
      </w:r>
      <w:r w:rsidR="00006ED3" w:rsidRPr="00343A0D">
        <w:rPr>
          <w:rFonts w:ascii="Times New Roman" w:eastAsia="Times New Roman" w:hAnsi="Times New Roman"/>
          <w:lang w:eastAsia="pl-PL"/>
        </w:rPr>
        <w:t>„Inne informacje”</w:t>
      </w:r>
      <w:r w:rsidRPr="00343A0D">
        <w:rPr>
          <w:rFonts w:ascii="Times New Roman" w:eastAsia="Times New Roman" w:hAnsi="Times New Roman"/>
          <w:lang w:eastAsia="pl-PL"/>
        </w:rPr>
        <w:t xml:space="preserve"> w ramach pkt 3 – </w:t>
      </w:r>
      <w:r w:rsidRPr="00343A0D">
        <w:rPr>
          <w:rFonts w:ascii="Times New Roman" w:hAnsi="Times New Roman"/>
        </w:rPr>
        <w:t>wynikających z ustawy z dnia 19 lipca 2019 r. o zapewnieniu dostępności osobom ze szczególnymi potrzebami (Dz. U. z 202</w:t>
      </w:r>
      <w:r w:rsidR="00C91BA2" w:rsidRPr="00343A0D">
        <w:rPr>
          <w:rFonts w:ascii="Times New Roman" w:hAnsi="Times New Roman"/>
        </w:rPr>
        <w:t>4</w:t>
      </w:r>
      <w:r w:rsidRPr="00343A0D">
        <w:rPr>
          <w:rFonts w:ascii="Times New Roman" w:hAnsi="Times New Roman"/>
        </w:rPr>
        <w:t xml:space="preserve"> r. </w:t>
      </w:r>
      <w:r w:rsidRPr="00343A0D">
        <w:rPr>
          <w:rFonts w:ascii="Times New Roman" w:hAnsi="Times New Roman"/>
        </w:rPr>
        <w:lastRenderedPageBreak/>
        <w:t xml:space="preserve">poz. </w:t>
      </w:r>
      <w:r w:rsidR="00C91BA2" w:rsidRPr="00343A0D">
        <w:rPr>
          <w:rFonts w:ascii="Times New Roman" w:hAnsi="Times New Roman"/>
        </w:rPr>
        <w:t>1411</w:t>
      </w:r>
      <w:r w:rsidRPr="00343A0D">
        <w:rPr>
          <w:rFonts w:ascii="Times New Roman" w:hAnsi="Times New Roman"/>
        </w:rPr>
        <w:t xml:space="preserve">) – </w:t>
      </w:r>
      <w:r w:rsidRPr="00343A0D">
        <w:rPr>
          <w:rFonts w:ascii="Times New Roman" w:eastAsia="Times New Roman" w:hAnsi="Times New Roman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dostępu alternatywnego, o którym mowa w art. 7 ustawy.</w:t>
      </w:r>
    </w:p>
    <w:p w14:paraId="06140C57" w14:textId="3144E560" w:rsidR="00EF0336" w:rsidRPr="00343A0D" w:rsidRDefault="00EF0336" w:rsidP="00EF033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 xml:space="preserve">Oferta nie spełniająca wymogów wskazanych w pkt </w:t>
      </w:r>
      <w:r w:rsidR="00C91BA2" w:rsidRPr="00343A0D">
        <w:rPr>
          <w:rFonts w:ascii="Times New Roman" w:eastAsia="Calibri" w:hAnsi="Times New Roman" w:cs="Times New Roman"/>
        </w:rPr>
        <w:t>4</w:t>
      </w:r>
      <w:r w:rsidRPr="00343A0D">
        <w:rPr>
          <w:rFonts w:ascii="Times New Roman" w:eastAsia="Calibri" w:hAnsi="Times New Roman" w:cs="Times New Roman"/>
        </w:rPr>
        <w:t xml:space="preserve"> nie będzie oceniana merytorycznie. </w:t>
      </w:r>
    </w:p>
    <w:p w14:paraId="47E21AC1" w14:textId="4E69AFA5" w:rsidR="00365DFF" w:rsidRPr="00C91BA2" w:rsidRDefault="00365DFF" w:rsidP="002608EA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72565EC7" w14:textId="75A374FF" w:rsidR="003E7722" w:rsidRPr="00DB3369" w:rsidRDefault="00006ED3" w:rsidP="003E7722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D</w:t>
      </w:r>
      <w:r w:rsidR="003E7722" w:rsidRPr="00C91BA2">
        <w:rPr>
          <w:rFonts w:ascii="Times New Roman" w:hAnsi="Times New Roman" w:cs="Times New Roman"/>
        </w:rPr>
        <w:t xml:space="preserve">ecyzję o wyborze oferty i udzieleniu dotacji podejmuje Zarząd Powiatu Wołomińskiego w formie uchwały, po zapoznaniu się z </w:t>
      </w:r>
      <w:r w:rsidR="003E7722" w:rsidRPr="00DB3369">
        <w:rPr>
          <w:rFonts w:ascii="Times New Roman" w:hAnsi="Times New Roman" w:cs="Times New Roman"/>
        </w:rPr>
        <w:t>Protokołem posiedzenia komisji konkursowej oraz Zestawieniem ofert ocenionych merytorycznie zawierającym liczbę punktów przyznanych ofertom przez komisję konkursową.</w:t>
      </w:r>
    </w:p>
    <w:p w14:paraId="767EDEA4" w14:textId="77777777" w:rsidR="003E7722" w:rsidRPr="00DB3369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 gdy oferta uzyskała mniej niż 40 punktów.</w:t>
      </w:r>
    </w:p>
    <w:p w14:paraId="749A50EF" w14:textId="77777777" w:rsidR="003E7722" w:rsidRPr="00DB3369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DB3369" w:rsidRDefault="003E7722" w:rsidP="002608E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2C6BF2" w14:textId="77777777" w:rsidR="002608EA" w:rsidRPr="00DB3369" w:rsidRDefault="002608EA" w:rsidP="002608E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19D18D9D" w14:textId="3682CCD2" w:rsidR="00C30476" w:rsidRPr="00DB3369" w:rsidRDefault="002608EA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</w:t>
      </w:r>
      <w:r w:rsidR="001B63A5">
        <w:rPr>
          <w:rFonts w:ascii="Times New Roman" w:hAnsi="Times New Roman" w:cs="Times New Roman"/>
        </w:rPr>
        <w:t>;</w:t>
      </w:r>
    </w:p>
    <w:p w14:paraId="162F5DC6" w14:textId="77777777" w:rsidR="00C30476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statutu lub statut domu;</w:t>
      </w:r>
    </w:p>
    <w:p w14:paraId="54098933" w14:textId="77777777" w:rsidR="00C30476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regulaminu lub regulamin organizacyjny domu;</w:t>
      </w:r>
    </w:p>
    <w:p w14:paraId="058C6230" w14:textId="398EB5B4" w:rsidR="00DB3369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 xml:space="preserve">projekt programu działalności domu </w:t>
      </w:r>
      <w:r w:rsidR="00DB3369" w:rsidRPr="00DB3369">
        <w:rPr>
          <w:rFonts w:ascii="Times New Roman" w:eastAsia="Calibri" w:hAnsi="Times New Roman" w:cs="Times New Roman"/>
          <w:kern w:val="1"/>
          <w:lang w:eastAsia="ar-SA"/>
        </w:rPr>
        <w:t>lub program działalności domu;</w:t>
      </w:r>
    </w:p>
    <w:p w14:paraId="73C6D091" w14:textId="5981707C" w:rsidR="00C30476" w:rsidRPr="00DB3369" w:rsidRDefault="00DB3369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</w:t>
      </w:r>
      <w:r w:rsidR="00C30476" w:rsidRPr="00DB3369">
        <w:rPr>
          <w:rFonts w:ascii="Times New Roman" w:eastAsia="Calibri" w:hAnsi="Times New Roman" w:cs="Times New Roman"/>
          <w:kern w:val="1"/>
          <w:lang w:eastAsia="ar-SA"/>
        </w:rPr>
        <w:t xml:space="preserve"> planu pracy domu</w:t>
      </w:r>
      <w:r w:rsidRPr="00DB3369">
        <w:rPr>
          <w:rFonts w:ascii="Times New Roman" w:eastAsia="Calibri" w:hAnsi="Times New Roman" w:cs="Times New Roman"/>
          <w:kern w:val="1"/>
          <w:lang w:eastAsia="ar-SA"/>
        </w:rPr>
        <w:t xml:space="preserve"> lub plan pracy domu</w:t>
      </w:r>
      <w:r w:rsidR="00C30476" w:rsidRPr="00DB3369">
        <w:rPr>
          <w:rFonts w:ascii="Times New Roman" w:eastAsia="Calibri" w:hAnsi="Times New Roman" w:cs="Times New Roman"/>
          <w:kern w:val="1"/>
          <w:lang w:eastAsia="ar-SA"/>
        </w:rPr>
        <w:t>;</w:t>
      </w:r>
    </w:p>
    <w:p w14:paraId="7E9141ED" w14:textId="7C79775C" w:rsidR="00C30476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Times New Roman" w:hAnsi="Times New Roman" w:cs="Times New Roman"/>
          <w:lang w:eastAsia="pl-PL"/>
        </w:rPr>
        <w:t xml:space="preserve">dokument potwierdzający prawo zajmowania lokalu, w którym będzie realizowane zadanie </w:t>
      </w:r>
      <w:r w:rsidRPr="00DB3369">
        <w:rPr>
          <w:rFonts w:ascii="Times New Roman" w:eastAsia="Times New Roman" w:hAnsi="Times New Roman" w:cs="Times New Roman"/>
          <w:lang w:eastAsia="pl-PL"/>
        </w:rPr>
        <w:br/>
        <w:t>(np. akt własności, umowa najmu, umowa użyczenia)</w:t>
      </w:r>
      <w:r w:rsidR="00EB3095" w:rsidRPr="00DB3369">
        <w:rPr>
          <w:rFonts w:ascii="Times New Roman" w:eastAsia="Times New Roman" w:hAnsi="Times New Roman" w:cs="Times New Roman"/>
          <w:lang w:eastAsia="pl-PL"/>
        </w:rPr>
        <w:t>.</w:t>
      </w:r>
    </w:p>
    <w:p w14:paraId="5894FD9D" w14:textId="77777777" w:rsidR="00C30476" w:rsidRPr="00DB3369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DB3369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66D2570F" w14:textId="77777777" w:rsidR="00C30476" w:rsidRPr="00DB3369" w:rsidRDefault="00C30476" w:rsidP="00C30476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DB3369">
        <w:rPr>
          <w:rFonts w:ascii="Times New Roman" w:hAnsi="Times New Roman" w:cs="Times New Roman"/>
        </w:rPr>
        <w:br/>
        <w:t xml:space="preserve">z rezygnacją z realizacji zadania. </w:t>
      </w:r>
    </w:p>
    <w:p w14:paraId="2E62D149" w14:textId="77777777" w:rsidR="00C30476" w:rsidRPr="00DB3369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003BA82" w14:textId="77777777" w:rsidR="00C30476" w:rsidRPr="00DB3369" w:rsidRDefault="00C30476" w:rsidP="00C304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DB3369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DB3369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4A16D0A9" w14:textId="77777777" w:rsidR="00C30476" w:rsidRPr="00DB3369" w:rsidRDefault="00C30476" w:rsidP="00C30476">
      <w:pPr>
        <w:spacing w:after="0" w:line="240" w:lineRule="auto"/>
        <w:rPr>
          <w:rFonts w:ascii="Times New Roman" w:hAnsi="Times New Roman" w:cs="Times New Roman"/>
          <w:bCs/>
        </w:rPr>
      </w:pPr>
      <w:r w:rsidRPr="00DB3369">
        <w:rPr>
          <w:rFonts w:ascii="Times New Roman" w:hAnsi="Times New Roman" w:cs="Times New Roman"/>
        </w:rPr>
        <w:t>W przypadku przyznania dotacji niższej niż oczekiwana możliwe jest:</w:t>
      </w:r>
    </w:p>
    <w:p w14:paraId="684FCF84" w14:textId="77777777" w:rsidR="00C30476" w:rsidRPr="00DB3369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DB3369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Pr="00DB3369">
        <w:rPr>
          <w:rFonts w:ascii="Times New Roman" w:hAnsi="Times New Roman" w:cs="Times New Roman"/>
        </w:rPr>
        <w:br/>
        <w:t>i posiadanego wkładu własnego</w:t>
      </w:r>
      <w:r w:rsidRPr="00DB3369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DB3369">
        <w:rPr>
          <w:rFonts w:ascii="Times New Roman" w:eastAsia="TimesNewRoman" w:hAnsi="Times New Roman" w:cs="Times New Roman"/>
          <w:lang w:eastAsia="pl-PL"/>
        </w:rPr>
        <w:t>ż</w:t>
      </w:r>
      <w:r w:rsidRPr="00DB3369">
        <w:rPr>
          <w:rFonts w:ascii="Times New Roman" w:eastAsia="Times New Roman" w:hAnsi="Times New Roman" w:cs="Times New Roman"/>
          <w:lang w:eastAsia="pl-PL"/>
        </w:rPr>
        <w:t>eniem, że</w:t>
      </w:r>
      <w:r w:rsidRPr="00DB3369">
        <w:rPr>
          <w:rFonts w:ascii="Times New Roman" w:eastAsia="TimesNewRoman" w:hAnsi="Times New Roman" w:cs="Times New Roman"/>
          <w:lang w:eastAsia="pl-PL"/>
        </w:rPr>
        <w:t xml:space="preserve"> </w:t>
      </w:r>
      <w:r w:rsidRPr="00DB3369">
        <w:rPr>
          <w:rFonts w:ascii="Times New Roman" w:eastAsia="Times New Roman" w:hAnsi="Times New Roman" w:cs="Times New Roman"/>
          <w:lang w:eastAsia="pl-PL"/>
        </w:rPr>
        <w:t>należy zachować</w:t>
      </w:r>
      <w:r w:rsidRPr="00DB3369">
        <w:rPr>
          <w:rFonts w:ascii="Times New Roman" w:eastAsia="TimesNewRoman" w:hAnsi="Times New Roman" w:cs="Times New Roman"/>
          <w:lang w:eastAsia="pl-PL"/>
        </w:rPr>
        <w:t xml:space="preserve"> p</w:t>
      </w:r>
      <w:r w:rsidRPr="00DB3369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DB3369">
        <w:rPr>
          <w:rFonts w:ascii="Times New Roman" w:eastAsia="TimesNewRoman" w:hAnsi="Times New Roman" w:cs="Times New Roman"/>
          <w:lang w:eastAsia="pl-PL"/>
        </w:rPr>
        <w:t>ś</w:t>
      </w:r>
      <w:r w:rsidRPr="00DB3369">
        <w:rPr>
          <w:rFonts w:ascii="Times New Roman" w:eastAsia="Times New Roman" w:hAnsi="Times New Roman" w:cs="Times New Roman"/>
          <w:lang w:eastAsia="pl-PL"/>
        </w:rPr>
        <w:t>lone w ofercie zło</w:t>
      </w:r>
      <w:r w:rsidRPr="00DB3369">
        <w:rPr>
          <w:rFonts w:ascii="Times New Roman" w:eastAsia="TimesNewRoman" w:hAnsi="Times New Roman" w:cs="Times New Roman"/>
          <w:lang w:eastAsia="pl-PL"/>
        </w:rPr>
        <w:t>ż</w:t>
      </w:r>
      <w:r w:rsidRPr="00DB3369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DB3369">
        <w:rPr>
          <w:rFonts w:ascii="Times New Roman" w:hAnsi="Times New Roman" w:cs="Times New Roman"/>
        </w:rPr>
        <w:t>;</w:t>
      </w:r>
    </w:p>
    <w:p w14:paraId="58D8D8E9" w14:textId="77777777" w:rsidR="00C30476" w:rsidRPr="00DB3369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DB3369">
        <w:rPr>
          <w:rFonts w:ascii="Times New Roman" w:hAnsi="Times New Roman" w:cs="Times New Roman"/>
        </w:rPr>
        <w:t>odstąpienie przez organizację od zawarcia umowy</w:t>
      </w:r>
      <w:r w:rsidRPr="00DB3369">
        <w:rPr>
          <w:rFonts w:ascii="Times New Roman" w:hAnsi="Times New Roman" w:cs="Times New Roman"/>
          <w:bCs/>
        </w:rPr>
        <w:t>.</w:t>
      </w:r>
    </w:p>
    <w:p w14:paraId="1F063ED7" w14:textId="77777777" w:rsidR="00EB3095" w:rsidRPr="00DB3369" w:rsidRDefault="00EB3095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2065A4F" w14:textId="595C9544" w:rsidR="00C30476" w:rsidRPr="00DB3369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B3369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DB3369">
        <w:rPr>
          <w:rFonts w:ascii="Times New Roman" w:eastAsia="Calibri" w:hAnsi="Times New Roman" w:cs="Times New Roman"/>
        </w:rPr>
        <w:br/>
        <w:t>z 2018 r. poz. 2057).</w:t>
      </w:r>
    </w:p>
    <w:p w14:paraId="4FD737D4" w14:textId="0E85AFF6" w:rsidR="00B77A88" w:rsidRPr="00DB3369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9BC3214" w14:textId="77777777" w:rsidR="00B77A88" w:rsidRPr="00C91BA2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F6EBAF6" w14:textId="77777777" w:rsidR="004E453E" w:rsidRPr="00C91BA2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91BA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C91BA2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6443ABBA" w14:textId="13BB8573" w:rsidR="00051E16" w:rsidRPr="00C91BA2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117504561"/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Termin realizacji zadań: </w:t>
      </w:r>
      <w:r w:rsidRPr="00C91BA2">
        <w:rPr>
          <w:rFonts w:ascii="Times New Roman" w:eastAsia="Times New Roman" w:hAnsi="Times New Roman" w:cs="Times New Roman"/>
          <w:lang w:eastAsia="pl-PL"/>
        </w:rPr>
        <w:t>1 stycznia 202</w:t>
      </w:r>
      <w:r w:rsidR="00C91BA2" w:rsidRPr="00C91BA2">
        <w:rPr>
          <w:rFonts w:ascii="Times New Roman" w:eastAsia="Times New Roman" w:hAnsi="Times New Roman" w:cs="Times New Roman"/>
          <w:lang w:eastAsia="pl-PL"/>
        </w:rPr>
        <w:t>5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r. – 31 grudnia 202</w:t>
      </w:r>
      <w:r w:rsidR="00C91BA2" w:rsidRPr="00C91BA2">
        <w:rPr>
          <w:rFonts w:ascii="Times New Roman" w:eastAsia="Times New Roman" w:hAnsi="Times New Roman" w:cs="Times New Roman"/>
          <w:lang w:eastAsia="pl-PL"/>
        </w:rPr>
        <w:t>5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131FFC01" w14:textId="77777777" w:rsidR="00051E16" w:rsidRPr="00C91BA2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Termin realizacji zadania jest równoznaczny z okresem rozliczania kosztów ze środków dotacji. </w:t>
      </w:r>
    </w:p>
    <w:bookmarkEnd w:id="1"/>
    <w:p w14:paraId="20049565" w14:textId="77777777" w:rsidR="001B63A5" w:rsidRDefault="001B63A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91A80F0" w14:textId="77777777" w:rsidR="001B63A5" w:rsidRDefault="001B63A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3EE74D" w14:textId="6AE4082C" w:rsidR="004E453E" w:rsidRPr="00C91BA2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91BA2">
        <w:rPr>
          <w:rFonts w:ascii="Times New Roman" w:eastAsia="Times New Roman" w:hAnsi="Times New Roman" w:cs="Times New Roman"/>
          <w:b/>
          <w:lang w:eastAsia="pl-PL"/>
        </w:rPr>
        <w:lastRenderedPageBreak/>
        <w:t xml:space="preserve">Uwaga: </w:t>
      </w:r>
    </w:p>
    <w:p w14:paraId="5D3C62AB" w14:textId="77777777" w:rsidR="004E453E" w:rsidRPr="00C91BA2" w:rsidRDefault="004E453E" w:rsidP="00FB046F">
      <w:pPr>
        <w:pStyle w:val="Akapitzlist"/>
        <w:numPr>
          <w:ilvl w:val="0"/>
          <w:numId w:val="9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14719B37" w14:textId="77777777" w:rsidR="004E453E" w:rsidRPr="00C91BA2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3F3685F4" w14:textId="77777777" w:rsidR="00B62844" w:rsidRPr="00C91BA2" w:rsidRDefault="002608EA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  <w:b/>
          <w:bCs/>
        </w:rPr>
        <w:t>Warunki realizacji zadań</w:t>
      </w:r>
      <w:r w:rsidR="00365DFF" w:rsidRPr="00C91BA2">
        <w:rPr>
          <w:rFonts w:ascii="Times New Roman" w:eastAsia="Calibri" w:hAnsi="Times New Roman" w:cs="Times New Roman"/>
          <w:b/>
          <w:bCs/>
        </w:rPr>
        <w:t>:</w:t>
      </w:r>
      <w:r w:rsidRPr="00C91BA2">
        <w:rPr>
          <w:rFonts w:ascii="Times New Roman" w:eastAsia="Calibri" w:hAnsi="Times New Roman" w:cs="Times New Roman"/>
        </w:rPr>
        <w:t xml:space="preserve"> </w:t>
      </w:r>
    </w:p>
    <w:p w14:paraId="7A20D9A6" w14:textId="439C2521" w:rsidR="00A65B0B" w:rsidRPr="00C91BA2" w:rsidRDefault="003E7722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>Z</w:t>
      </w:r>
      <w:r w:rsidR="002608EA" w:rsidRPr="00C91BA2">
        <w:rPr>
          <w:rFonts w:ascii="Times New Roman" w:eastAsia="Calibri" w:hAnsi="Times New Roman" w:cs="Times New Roman"/>
        </w:rPr>
        <w:t>godne ze wskazanymi w części „Rodzaje zadań</w:t>
      </w:r>
      <w:r w:rsidR="00365DFF" w:rsidRPr="00C91BA2">
        <w:rPr>
          <w:rFonts w:ascii="Times New Roman" w:eastAsia="Calibri" w:hAnsi="Times New Roman" w:cs="Times New Roman"/>
        </w:rPr>
        <w:t>”</w:t>
      </w:r>
      <w:r w:rsidR="00B62844" w:rsidRPr="00C91BA2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C91BA2">
        <w:rPr>
          <w:rFonts w:ascii="Times New Roman" w:eastAsia="Calibri" w:hAnsi="Times New Roman" w:cs="Times New Roman"/>
        </w:rPr>
        <w:t>, będą szczegółowo określone w umowie o realizację zadania publicznego</w:t>
      </w:r>
      <w:r w:rsidR="00365DFF" w:rsidRPr="00C91BA2">
        <w:rPr>
          <w:rFonts w:ascii="Times New Roman" w:eastAsia="Calibri" w:hAnsi="Times New Roman" w:cs="Times New Roman"/>
        </w:rPr>
        <w:t>.</w:t>
      </w:r>
      <w:r w:rsidR="002608EA" w:rsidRPr="00C91BA2">
        <w:rPr>
          <w:rFonts w:ascii="Times New Roman" w:eastAsia="Calibri" w:hAnsi="Times New Roman" w:cs="Times New Roman"/>
        </w:rPr>
        <w:t xml:space="preserve"> </w:t>
      </w:r>
    </w:p>
    <w:p w14:paraId="2109CA8C" w14:textId="2BBA67F5" w:rsidR="00A65B0B" w:rsidRPr="00C91BA2" w:rsidRDefault="00A65B0B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932E298" w14:textId="77777777" w:rsidR="00006ED3" w:rsidRPr="00C91BA2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1EC34F4" w14:textId="2764088E" w:rsidR="00D95E0A" w:rsidRPr="00C91BA2" w:rsidRDefault="00D95E0A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91BA2">
        <w:rPr>
          <w:rFonts w:ascii="Times New Roman" w:eastAsia="Calibri" w:hAnsi="Times New Roman" w:cs="Times New Roman"/>
          <w:b/>
          <w:sz w:val="28"/>
        </w:rPr>
        <w:t>Termin</w:t>
      </w:r>
      <w:r w:rsidR="003E7722" w:rsidRPr="00C91BA2">
        <w:rPr>
          <w:rFonts w:ascii="Times New Roman" w:eastAsia="Calibri" w:hAnsi="Times New Roman" w:cs="Times New Roman"/>
          <w:b/>
          <w:sz w:val="28"/>
        </w:rPr>
        <w:t>,</w:t>
      </w:r>
      <w:r w:rsidRPr="00C91BA2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 w:rsidRPr="00C91BA2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C91BA2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C91BA2" w:rsidRDefault="00D95E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1B63A5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C91BA2">
        <w:rPr>
          <w:rFonts w:ascii="Times New Roman" w:hAnsi="Times New Roman" w:cs="Times New Roman"/>
        </w:rPr>
        <w:t xml:space="preserve">Przewodniczącego Komitetu do spraw Pożytku Publicznego w sprawie wzorów ofert i ramowych wzorów umów dotyczących realizacji zadań publicznych oraz wzorów </w:t>
      </w:r>
      <w:r w:rsidRPr="001B63A5">
        <w:rPr>
          <w:rFonts w:ascii="Times New Roman" w:hAnsi="Times New Roman" w:cs="Times New Roman"/>
        </w:rPr>
        <w:t>sprawozdań z wykonania tych zadań</w:t>
      </w:r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23B21EDC" w14:textId="77777777" w:rsidR="001C58EC" w:rsidRPr="001B63A5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37F6E06" w14:textId="390D3638" w:rsidR="00C30476" w:rsidRPr="001B63A5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1B63A5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1B63A5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4AAC85D7" w14:textId="77777777" w:rsidR="00C30476" w:rsidRPr="001B63A5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1B63A5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57977104" w14:textId="77777777" w:rsidR="00C30476" w:rsidRPr="001B63A5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1B63A5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67D78D54" w14:textId="77777777" w:rsidR="00C30476" w:rsidRPr="001B63A5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1B63A5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5355B86A" w14:textId="77777777" w:rsidR="00C30476" w:rsidRPr="001B63A5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1B63A5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1B63A5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1A909FBD" w14:textId="77777777" w:rsidR="00C30476" w:rsidRPr="001B63A5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394CD859" w14:textId="15EC6968" w:rsidR="00C30476" w:rsidRPr="001B63A5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B63A5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C91BA2" w:rsidRPr="001B63A5">
        <w:rPr>
          <w:rFonts w:ascii="Times New Roman" w:eastAsia="Times New Roman" w:hAnsi="Times New Roman" w:cs="Times New Roman"/>
          <w:b/>
          <w:lang w:eastAsia="pl-PL"/>
        </w:rPr>
        <w:t>6</w:t>
      </w:r>
      <w:r w:rsidRPr="001B63A5">
        <w:rPr>
          <w:rFonts w:ascii="Times New Roman" w:eastAsia="Times New Roman" w:hAnsi="Times New Roman" w:cs="Times New Roman"/>
          <w:b/>
          <w:lang w:eastAsia="pl-PL"/>
        </w:rPr>
        <w:t xml:space="preserve"> grudnia 202</w:t>
      </w:r>
      <w:r w:rsidR="00C91BA2" w:rsidRPr="001B63A5">
        <w:rPr>
          <w:rFonts w:ascii="Times New Roman" w:eastAsia="Times New Roman" w:hAnsi="Times New Roman" w:cs="Times New Roman"/>
          <w:b/>
          <w:lang w:eastAsia="pl-PL"/>
        </w:rPr>
        <w:t>4</w:t>
      </w:r>
      <w:r w:rsidRPr="001B63A5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C91BA2" w:rsidRPr="001B63A5">
        <w:rPr>
          <w:rFonts w:ascii="Times New Roman" w:eastAsia="Times New Roman" w:hAnsi="Times New Roman" w:cs="Times New Roman"/>
          <w:b/>
          <w:lang w:eastAsia="pl-PL"/>
        </w:rPr>
        <w:t>piątek</w:t>
      </w:r>
      <w:r w:rsidRPr="001B63A5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54149B22" w14:textId="77777777" w:rsidR="00C30476" w:rsidRPr="001B63A5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5904829" w14:textId="42AC0DD0" w:rsidR="00C30476" w:rsidRPr="00C91BA2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B63A5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wydrukować POTWIERDZENIE ZŁOŻENIA OFERTY </w:t>
      </w:r>
      <w:r w:rsidRPr="00C91BA2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C91BA2">
        <w:rPr>
          <w:rFonts w:ascii="Times New Roman" w:hAnsi="Times New Roman" w:cs="Times New Roman"/>
        </w:rPr>
        <w:t>, w jednym z niżej wskazanych sposobów:</w:t>
      </w:r>
    </w:p>
    <w:p w14:paraId="7ED91929" w14:textId="77777777" w:rsidR="00312DEE" w:rsidRPr="00C91BA2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osobi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C91BA2">
        <w:rPr>
          <w:rFonts w:ascii="Times New Roman" w:eastAsia="Times New Roman" w:hAnsi="Times New Roman" w:cs="Times New Roman"/>
          <w:lang w:eastAsia="pl-PL"/>
        </w:rPr>
        <w:br/>
        <w:t>w godzinach: poniedziałek 8:00 – 17:00, wtorek – czwartek 8:00 – 16:00, piątek 8.00 – 15.00;</w:t>
      </w:r>
    </w:p>
    <w:p w14:paraId="69A728A3" w14:textId="77777777" w:rsidR="00312DEE" w:rsidRPr="00C91BA2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drog</w:t>
      </w:r>
      <w:r w:rsidRPr="00C91BA2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91BA2">
        <w:rPr>
          <w:rFonts w:ascii="Times New Roman" w:eastAsia="Times New Roman" w:hAnsi="Times New Roman" w:cs="Times New Roman"/>
          <w:lang w:eastAsia="pl-PL"/>
        </w:rPr>
        <w:t>elektroniczn</w:t>
      </w:r>
      <w:r w:rsidRPr="00C91BA2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91BA2">
        <w:rPr>
          <w:rFonts w:ascii="Times New Roman" w:eastAsia="Times New Roman" w:hAnsi="Times New Roman" w:cs="Times New Roman"/>
          <w:lang w:eastAsia="pl-PL"/>
        </w:rPr>
        <w:t>– opatrzone podpisem elektronicznym:</w:t>
      </w:r>
    </w:p>
    <w:p w14:paraId="4CCEE109" w14:textId="77777777" w:rsidR="00312DEE" w:rsidRPr="00C91BA2" w:rsidRDefault="00312DEE" w:rsidP="00312DEE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za pośrednictwem e-PUAP lub </w:t>
      </w:r>
    </w:p>
    <w:p w14:paraId="379BFEB8" w14:textId="77777777" w:rsidR="00312DEE" w:rsidRPr="00C91BA2" w:rsidRDefault="00312DEE" w:rsidP="00312DEE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C91BA2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C91BA2">
        <w:rPr>
          <w:rFonts w:ascii="Times New Roman" w:eastAsia="Times New Roman" w:hAnsi="Times New Roman" w:cs="Times New Roman"/>
          <w:lang w:eastAsia="pl-PL"/>
        </w:rPr>
        <w:t>;</w:t>
      </w:r>
      <w:r w:rsidRPr="00C91BA2">
        <w:rPr>
          <w:rStyle w:val="Hipercze"/>
          <w:rFonts w:ascii="Times New Roman" w:hAnsi="Times New Roman" w:cs="Times New Roman"/>
          <w:color w:val="auto"/>
        </w:rPr>
        <w:t xml:space="preserve"> </w:t>
      </w:r>
    </w:p>
    <w:p w14:paraId="7687BA9F" w14:textId="77777777" w:rsidR="00312DEE" w:rsidRPr="00C91BA2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za po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500F6789" w14:textId="77777777" w:rsidR="00312DEE" w:rsidRPr="00C91BA2" w:rsidRDefault="00312DEE" w:rsidP="00312DE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7A03E3AF" w14:textId="77777777" w:rsidR="00312DEE" w:rsidRPr="00C91BA2" w:rsidRDefault="00312DEE" w:rsidP="00312DE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528E3A5A" w14:textId="2072CFD3" w:rsidR="00C30476" w:rsidRPr="00C91BA2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91BA2">
        <w:rPr>
          <w:rFonts w:ascii="Times New Roman" w:hAnsi="Times New Roman" w:cs="Times New Roman"/>
          <w:b/>
        </w:rPr>
        <w:t xml:space="preserve">w terminie do dnia </w:t>
      </w:r>
      <w:r w:rsidR="00C91BA2" w:rsidRPr="00C91BA2">
        <w:rPr>
          <w:rFonts w:ascii="Times New Roman" w:hAnsi="Times New Roman" w:cs="Times New Roman"/>
          <w:b/>
        </w:rPr>
        <w:t>9</w:t>
      </w:r>
      <w:r w:rsidRPr="00C91BA2">
        <w:rPr>
          <w:rFonts w:ascii="Times New Roman" w:hAnsi="Times New Roman" w:cs="Times New Roman"/>
          <w:b/>
        </w:rPr>
        <w:t xml:space="preserve"> grudnia 202</w:t>
      </w:r>
      <w:r w:rsidR="00C91BA2" w:rsidRPr="00C91BA2">
        <w:rPr>
          <w:rFonts w:ascii="Times New Roman" w:hAnsi="Times New Roman" w:cs="Times New Roman"/>
          <w:b/>
        </w:rPr>
        <w:t>4</w:t>
      </w:r>
      <w:r w:rsidRPr="00C91BA2">
        <w:rPr>
          <w:rFonts w:ascii="Times New Roman" w:hAnsi="Times New Roman" w:cs="Times New Roman"/>
          <w:b/>
        </w:rPr>
        <w:t xml:space="preserve"> r. (</w:t>
      </w:r>
      <w:r w:rsidR="00C91BA2" w:rsidRPr="00C91BA2">
        <w:rPr>
          <w:rFonts w:ascii="Times New Roman" w:hAnsi="Times New Roman" w:cs="Times New Roman"/>
          <w:b/>
        </w:rPr>
        <w:t>poniedziałek</w:t>
      </w:r>
      <w:r w:rsidRPr="00C91BA2">
        <w:rPr>
          <w:rFonts w:ascii="Times New Roman" w:hAnsi="Times New Roman" w:cs="Times New Roman"/>
          <w:b/>
        </w:rPr>
        <w:t xml:space="preserve">) do godziny 9.00. O zachowaniu terminu złożenia potwierdzenia decyduje data wpływu do Kancelarii Starostwa. </w:t>
      </w:r>
    </w:p>
    <w:p w14:paraId="35616889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4F42170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 xml:space="preserve">Oferta złożona za pośrednictwem generatora, bez dostarczenia do Starostwa Powiatowego w Wołominie potwierdzenia złożenia oferty, nie będzie oceniana merytorycznie. </w:t>
      </w:r>
    </w:p>
    <w:p w14:paraId="54B3C570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AA4E5B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hAnsi="Times New Roman"/>
        </w:rPr>
      </w:pPr>
      <w:r w:rsidRPr="00C91BA2">
        <w:rPr>
          <w:rFonts w:ascii="Times New Roman" w:hAnsi="Times New Roman"/>
        </w:rPr>
        <w:t xml:space="preserve">W przypadku złożenia w jednym konkursie więcej niż jednej oferty, ocenie będzie podlegała oferta złożona jako pierwsza. </w:t>
      </w:r>
    </w:p>
    <w:p w14:paraId="15B2C1BB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W przypadku chęci wycofania oferty złożonej </w:t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C91BA2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p w14:paraId="2D801A30" w14:textId="77777777" w:rsidR="00C30476" w:rsidRPr="00C91BA2" w:rsidRDefault="00C30476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0BEA104D" w:rsidR="00685045" w:rsidRPr="00C91BA2" w:rsidRDefault="0068504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Do oferty </w:t>
      </w:r>
      <w:r w:rsidR="001A6761" w:rsidRPr="00C91BA2">
        <w:rPr>
          <w:rFonts w:ascii="Times New Roman" w:eastAsia="Times New Roman" w:hAnsi="Times New Roman" w:cs="Times New Roman"/>
          <w:b/>
          <w:lang w:eastAsia="pl-PL"/>
        </w:rPr>
        <w:t xml:space="preserve">(POTWIERDZENIA ZŁOŻENIA OFERTY) 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>należy załączyć:</w:t>
      </w:r>
    </w:p>
    <w:p w14:paraId="521F2253" w14:textId="77777777" w:rsidR="00051E16" w:rsidRPr="00C91BA2" w:rsidRDefault="00051E16" w:rsidP="00051E16">
      <w:pPr>
        <w:pStyle w:val="Akapitzlist"/>
        <w:numPr>
          <w:ilvl w:val="0"/>
          <w:numId w:val="42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2" w:name="_Hlk117504598"/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jeśli wymagane np.: upoważnienia osób do reprezentowania organizacji (jeśli dana osoba nie jest wskazana w dokumencie stanowiącym o podstawie działalności organizacji) – </w:t>
      </w:r>
      <w:r w:rsidRPr="00C91BA2">
        <w:rPr>
          <w:rFonts w:ascii="Times New Roman" w:hAnsi="Times New Roman"/>
        </w:rPr>
        <w:t xml:space="preserve">nieposiadające </w:t>
      </w:r>
      <w:r w:rsidRPr="00C91BA2">
        <w:rPr>
          <w:rFonts w:ascii="Times New Roman" w:hAnsi="Times New Roman"/>
        </w:rPr>
        <w:lastRenderedPageBreak/>
        <w:t xml:space="preserve">osobowości prawnej terenowe jednostki organizacyjne mogą złożyć ofertę wyłącznie na podstawie pisemnego upoważnienia (pełnomocnictwa) udzielonego przez zarząd główny organizacji. </w:t>
      </w:r>
    </w:p>
    <w:bookmarkEnd w:id="2"/>
    <w:p w14:paraId="6B789089" w14:textId="77777777" w:rsidR="00051E16" w:rsidRPr="00C91BA2" w:rsidRDefault="00051E16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97D289B" w14:textId="1FF3EA84" w:rsidR="004B4A27" w:rsidRPr="00C91BA2" w:rsidRDefault="004B4A27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C91BA2">
        <w:rPr>
          <w:rFonts w:ascii="Times New Roman" w:eastAsia="Times New Roman" w:hAnsi="Times New Roman" w:cs="Times New Roman"/>
          <w:lang w:eastAsia="pl-PL"/>
        </w:rPr>
        <w:t>–</w:t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C91BA2">
        <w:rPr>
          <w:rFonts w:ascii="Times New Roman" w:eastAsia="Calibri" w:hAnsi="Times New Roman" w:cs="Times New Roman"/>
          <w:kern w:val="1"/>
          <w:lang w:eastAsia="ar-SA"/>
        </w:rPr>
        <w:br/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>z oryginałem.</w:t>
      </w:r>
    </w:p>
    <w:p w14:paraId="718B7C27" w14:textId="5A398638" w:rsidR="001D5B0A" w:rsidRPr="00C91BA2" w:rsidRDefault="001D5B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BDEE9C8" w14:textId="77777777" w:rsidR="002608EA" w:rsidRPr="00C91BA2" w:rsidRDefault="002608E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C91BA2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91BA2">
        <w:rPr>
          <w:rFonts w:ascii="Times New Roman" w:eastAsia="Calibri" w:hAnsi="Times New Roman" w:cs="Times New Roman"/>
          <w:b/>
          <w:sz w:val="28"/>
        </w:rPr>
        <w:t xml:space="preserve">Tryb i kryteria stosowane przy </w:t>
      </w:r>
      <w:r w:rsidR="003E7D9D" w:rsidRPr="00C91BA2">
        <w:rPr>
          <w:rFonts w:ascii="Times New Roman" w:eastAsia="Calibri" w:hAnsi="Times New Roman" w:cs="Times New Roman"/>
          <w:b/>
          <w:sz w:val="28"/>
        </w:rPr>
        <w:t>wyborze</w:t>
      </w:r>
      <w:r w:rsidRPr="00C91BA2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C91BA2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D48B43" w14:textId="61F79350" w:rsidR="002D761B" w:rsidRPr="00C91BA2" w:rsidRDefault="002D761B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C30476" w:rsidRPr="00C91BA2">
        <w:rPr>
          <w:rFonts w:ascii="Times New Roman" w:eastAsia="Times New Roman" w:hAnsi="Times New Roman" w:cs="Times New Roman"/>
          <w:lang w:eastAsia="pl-PL"/>
        </w:rPr>
        <w:t>5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C30476" w:rsidRPr="00C91BA2">
        <w:rPr>
          <w:rFonts w:ascii="Times New Roman" w:eastAsia="Times New Roman" w:hAnsi="Times New Roman" w:cs="Times New Roman"/>
          <w:lang w:eastAsia="pl-PL"/>
        </w:rPr>
        <w:t>8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C91BA2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46415C50" w14:textId="77777777" w:rsidR="00006ED3" w:rsidRPr="00C91BA2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lang w:eastAsia="ar-SA"/>
        </w:rPr>
      </w:pPr>
    </w:p>
    <w:p w14:paraId="4793C13A" w14:textId="202BAABA" w:rsidR="002D761B" w:rsidRPr="00C91BA2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C91BA2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C91BA2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0A68B879" w14:textId="77777777" w:rsidR="002D761B" w:rsidRPr="00C91BA2" w:rsidRDefault="002D761B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C91BA2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C91BA2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6E79AABC" w14:textId="77777777" w:rsidR="002D761B" w:rsidRPr="00C91BA2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C91BA2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36AAD86D" w14:textId="77777777" w:rsidR="00C30476" w:rsidRPr="00C91BA2" w:rsidRDefault="00C30476" w:rsidP="00C30476">
      <w:pPr>
        <w:spacing w:after="0" w:line="240" w:lineRule="auto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Oferta uznana jest za kompletną i poprawną gdy:</w:t>
      </w:r>
    </w:p>
    <w:p w14:paraId="533DA2A4" w14:textId="77777777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wypełnione zostały wszystkie jej pola;</w:t>
      </w:r>
    </w:p>
    <w:p w14:paraId="7E954DA2" w14:textId="77777777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jest opracowana w języku polskim;</w:t>
      </w:r>
    </w:p>
    <w:p w14:paraId="40D03ACF" w14:textId="77777777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0F6CF3E4" w14:textId="7B48F318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została przygotowana na właściwym formularzu</w:t>
      </w:r>
      <w:r w:rsidR="00312DEE" w:rsidRPr="00C91BA2">
        <w:rPr>
          <w:rFonts w:ascii="Times New Roman" w:hAnsi="Times New Roman" w:cs="Times New Roman"/>
        </w:rPr>
        <w:t>;</w:t>
      </w:r>
      <w:r w:rsidRPr="00C91BA2">
        <w:rPr>
          <w:rFonts w:ascii="Times New Roman" w:hAnsi="Times New Roman" w:cs="Times New Roman"/>
        </w:rPr>
        <w:t xml:space="preserve"> </w:t>
      </w:r>
    </w:p>
    <w:p w14:paraId="61D51963" w14:textId="77777777" w:rsidR="00C30476" w:rsidRPr="004A1D6C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jest zgodna z ogłoszeniem </w:t>
      </w:r>
      <w:r w:rsidRPr="004A1D6C">
        <w:rPr>
          <w:rFonts w:ascii="Times New Roman" w:hAnsi="Times New Roman" w:cs="Times New Roman"/>
        </w:rPr>
        <w:t xml:space="preserve">otwartego konkursu ofert; </w:t>
      </w:r>
    </w:p>
    <w:p w14:paraId="473BE792" w14:textId="77777777" w:rsidR="00C30476" w:rsidRPr="004A1D6C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organizacja jest statutowo uprawniona do złożenia oferty;</w:t>
      </w:r>
    </w:p>
    <w:p w14:paraId="602FA880" w14:textId="77777777" w:rsidR="00C30476" w:rsidRPr="004A1D6C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oferta jest podpisana przez osoby uprawnione do reprezentowania organizacji.</w:t>
      </w:r>
    </w:p>
    <w:p w14:paraId="1F6015E3" w14:textId="77777777" w:rsidR="00C30476" w:rsidRPr="004A1D6C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43461B5" w14:textId="07B95228" w:rsidR="00C30476" w:rsidRPr="004A1D6C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niespełniająca wymogów kompletności, wskazanych </w:t>
      </w:r>
      <w:r w:rsidR="00B77A88"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 za pośrednictwem telefonu, e-maila lub generatora ofert.</w:t>
      </w:r>
    </w:p>
    <w:p w14:paraId="28953818" w14:textId="77777777" w:rsidR="00C30476" w:rsidRPr="004A1D6C" w:rsidRDefault="00C30476" w:rsidP="00C30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7F95B44D" w14:textId="77777777" w:rsidR="00C30476" w:rsidRPr="004A1D6C" w:rsidRDefault="00C30476" w:rsidP="00C304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32E808" w14:textId="77777777" w:rsidR="00C30476" w:rsidRPr="004A1D6C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4A1D6C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4A1D6C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poprawności, wskazanych w pkt 2 – 7, lub nie została uzupełniona w wyznaczonym terminie.</w:t>
      </w:r>
    </w:p>
    <w:p w14:paraId="5D32BE82" w14:textId="77777777" w:rsidR="00312DEE" w:rsidRPr="004A1D6C" w:rsidRDefault="00312DEE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A1589B2" w14:textId="308ADABE" w:rsidR="002D761B" w:rsidRPr="004A1D6C" w:rsidRDefault="002D761B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075059AB" w14:textId="77777777" w:rsidR="002D761B" w:rsidRPr="004A1D6C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Default="00312099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FD93F7F" w14:textId="77777777" w:rsidR="002D761B" w:rsidRPr="004A1D6C" w:rsidRDefault="002D761B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6C65B371" w14:textId="5CC21E1B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ocenia możliwość realizacji zadania publicznego przez </w:t>
      </w:r>
      <w:r w:rsidR="00C30476" w:rsidRPr="004A1D6C">
        <w:rPr>
          <w:rFonts w:ascii="Times New Roman" w:hAnsi="Times New Roman" w:cs="Times New Roman"/>
        </w:rPr>
        <w:t>oferenta</w:t>
      </w:r>
      <w:r w:rsidRPr="004A1D6C">
        <w:rPr>
          <w:rFonts w:ascii="Times New Roman" w:hAnsi="Times New Roman" w:cs="Times New Roman"/>
        </w:rPr>
        <w:t>;</w:t>
      </w:r>
    </w:p>
    <w:p w14:paraId="14A1DAC2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lastRenderedPageBreak/>
        <w:t>ocenia przedstawioną kalkulację kosztów realizacji zadania publicznego, w tym w odniesieniu do zakresu rzeczowego zadania;</w:t>
      </w:r>
    </w:p>
    <w:p w14:paraId="2051FCC0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uwzględnia planowany wkład osobowy oraz rzeczowy;</w:t>
      </w:r>
    </w:p>
    <w:p w14:paraId="0EE5D875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uwzględnia planowaną liczbę odbiorców projektu;</w:t>
      </w:r>
    </w:p>
    <w:p w14:paraId="22ADC058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77777777" w:rsidR="001E435D" w:rsidRPr="004A1D6C" w:rsidRDefault="001E435D" w:rsidP="001E435D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0BE6BE9" w14:textId="77777777" w:rsidR="005E1AC9" w:rsidRPr="004A1D6C" w:rsidRDefault="005E1AC9" w:rsidP="00FB046F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Kryteria oceny merytorycznej projektu</w:t>
      </w:r>
      <w:r w:rsidR="00840CB7" w:rsidRPr="004A1D6C">
        <w:rPr>
          <w:rFonts w:ascii="Times New Roman" w:eastAsia="Calibri" w:hAnsi="Times New Roman" w:cs="Times New Roman"/>
          <w:kern w:val="1"/>
          <w:lang w:eastAsia="ar-SA"/>
        </w:rPr>
        <w:t xml:space="preserve"> oraz maksymalna liczba punktów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 xml:space="preserve">: </w:t>
      </w:r>
    </w:p>
    <w:p w14:paraId="1DCAF3F2" w14:textId="6883F3BE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możliwość realizacji </w:t>
      </w:r>
      <w:r w:rsidR="0038176D" w:rsidRPr="004A1D6C">
        <w:rPr>
          <w:rFonts w:ascii="Times New Roman" w:hAnsi="Times New Roman" w:cs="Times New Roman"/>
        </w:rPr>
        <w:t>projektu przez</w:t>
      </w:r>
      <w:r w:rsidRPr="004A1D6C">
        <w:rPr>
          <w:rFonts w:ascii="Times New Roman" w:hAnsi="Times New Roman" w:cs="Times New Roman"/>
        </w:rPr>
        <w:t xml:space="preserve"> oferenta, w tym komplementarność zadania z innymi działaniami oferenta lub lokalnych instytucji – 1</w:t>
      </w:r>
      <w:r w:rsidR="00C30476" w:rsidRPr="004A1D6C">
        <w:rPr>
          <w:rFonts w:ascii="Times New Roman" w:hAnsi="Times New Roman" w:cs="Times New Roman"/>
        </w:rPr>
        <w:t>5</w:t>
      </w:r>
      <w:r w:rsidRPr="004A1D6C">
        <w:rPr>
          <w:rFonts w:ascii="Times New Roman" w:hAnsi="Times New Roman" w:cs="Times New Roman"/>
        </w:rPr>
        <w:t xml:space="preserve"> pkt;</w:t>
      </w:r>
    </w:p>
    <w:p w14:paraId="0DFD540C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4A1D6C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4A8E0EA0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zasięg terytorialny projektu – 5 pkt;</w:t>
      </w:r>
    </w:p>
    <w:p w14:paraId="46D3E7CA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A701E27" w14:textId="73DEC20D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4A1D6C">
        <w:rPr>
          <w:rFonts w:ascii="Times New Roman" w:hAnsi="Times New Roman" w:cs="Times New Roman"/>
        </w:rPr>
        <w:br/>
      </w:r>
      <w:r w:rsidRPr="004A1D6C">
        <w:rPr>
          <w:rFonts w:ascii="Times New Roman" w:hAnsi="Times New Roman" w:cs="Times New Roman"/>
        </w:rPr>
        <w:t>– 10 pkt;</w:t>
      </w:r>
    </w:p>
    <w:p w14:paraId="4A419BFA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zasoby rzeczowe, które będą wykorzystywane do realizacji projektu – 5 pkt;</w:t>
      </w:r>
    </w:p>
    <w:p w14:paraId="16E5269A" w14:textId="45F69606" w:rsidR="009B19B5" w:rsidRPr="004A1D6C" w:rsidRDefault="009B19B5" w:rsidP="00051E16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4A1D6C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051E16" w:rsidRPr="004A1D6C">
        <w:rPr>
          <w:rFonts w:ascii="Times New Roman" w:hAnsi="Times New Roman" w:cs="Times New Roman"/>
        </w:rPr>
        <w:br/>
      </w:r>
      <w:r w:rsidRPr="004A1D6C">
        <w:rPr>
          <w:rFonts w:ascii="Times New Roman" w:hAnsi="Times New Roman" w:cs="Times New Roman"/>
        </w:rPr>
        <w:t xml:space="preserve">– 10 pkt; </w:t>
      </w:r>
    </w:p>
    <w:p w14:paraId="7006975E" w14:textId="46328F94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4A1D6C" w:rsidRDefault="00777F82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E9DE8B" w14:textId="6BEF90F5" w:rsidR="009B19B5" w:rsidRPr="004A1D6C" w:rsidRDefault="009B19B5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 xml:space="preserve">Oferta może uzyskać maksymalnie </w:t>
      </w:r>
      <w:r w:rsidR="00051E16" w:rsidRPr="004A1D6C">
        <w:rPr>
          <w:rFonts w:ascii="Times New Roman" w:eastAsia="Calibri" w:hAnsi="Times New Roman" w:cs="Times New Roman"/>
          <w:b/>
          <w:kern w:val="1"/>
          <w:lang w:eastAsia="ar-SA"/>
        </w:rPr>
        <w:t>6</w:t>
      </w:r>
      <w:r w:rsidR="00C30476" w:rsidRPr="004A1D6C">
        <w:rPr>
          <w:rFonts w:ascii="Times New Roman" w:eastAsia="Calibri" w:hAnsi="Times New Roman" w:cs="Times New Roman"/>
          <w:b/>
          <w:kern w:val="1"/>
          <w:lang w:eastAsia="ar-SA"/>
        </w:rPr>
        <w:t>5</w:t>
      </w: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 xml:space="preserve"> punktów.</w:t>
      </w:r>
    </w:p>
    <w:p w14:paraId="3CBA09D8" w14:textId="77777777" w:rsidR="00BE37D4" w:rsidRPr="004A1D6C" w:rsidRDefault="00BE37D4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3931506" w14:textId="77777777" w:rsidR="00FB68F9" w:rsidRPr="004A1D6C" w:rsidRDefault="002608EA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6780A0FA" w14:textId="1DE30026" w:rsidR="002D761B" w:rsidRPr="004A1D6C" w:rsidRDefault="00FB68F9" w:rsidP="00FB046F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t>P</w:t>
      </w:r>
      <w:r w:rsidR="002D761B" w:rsidRPr="004A1D6C">
        <w:rPr>
          <w:rFonts w:ascii="Times New Roman" w:eastAsia="Calibri" w:hAnsi="Times New Roman" w:cs="Times New Roman"/>
          <w:bCs/>
          <w:kern w:val="1"/>
          <w:lang w:eastAsia="ar-SA"/>
        </w:rPr>
        <w:t>rzewiduje się, że rozstrzygnięcie konkurs</w:t>
      </w:r>
      <w:r w:rsidR="002F7516" w:rsidRPr="004A1D6C">
        <w:rPr>
          <w:rFonts w:ascii="Times New Roman" w:eastAsia="Calibri" w:hAnsi="Times New Roman" w:cs="Times New Roman"/>
          <w:bCs/>
          <w:kern w:val="1"/>
          <w:lang w:eastAsia="ar-SA"/>
        </w:rPr>
        <w:t>u</w:t>
      </w:r>
      <w:r w:rsidR="002D761B"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 ofert przez Zarząd Powiatu Wołomińskiego nastąpi </w:t>
      </w:r>
      <w:r w:rsidR="002D761B" w:rsidRPr="004A1D6C">
        <w:rPr>
          <w:rFonts w:ascii="Times New Roman" w:hAnsi="Times New Roman" w:cs="Times New Roman"/>
          <w:bCs/>
        </w:rPr>
        <w:t xml:space="preserve">nie później niż w ciągu </w:t>
      </w:r>
      <w:r w:rsidR="00C30476" w:rsidRPr="004A1D6C">
        <w:rPr>
          <w:rFonts w:ascii="Times New Roman" w:hAnsi="Times New Roman" w:cs="Times New Roman"/>
          <w:bCs/>
        </w:rPr>
        <w:t>35</w:t>
      </w:r>
      <w:r w:rsidR="002D761B" w:rsidRPr="004A1D6C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63FB7255" w14:textId="405E14A6" w:rsidR="00B77A88" w:rsidRPr="004A1D6C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744B021D" w14:textId="77777777" w:rsidR="00B77A88" w:rsidRPr="004A1D6C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4EA0D67D" w14:textId="586B9A58" w:rsidR="009B19B5" w:rsidRPr="004A1D6C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1D6C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="00A633E3" w:rsidRPr="004A1D6C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4A1D6C">
        <w:rPr>
          <w:rFonts w:ascii="Times New Roman" w:eastAsia="Calibri" w:hAnsi="Times New Roman" w:cs="Times New Roman"/>
          <w:b/>
          <w:sz w:val="28"/>
          <w:szCs w:val="28"/>
        </w:rPr>
        <w:t>w latach 20</w:t>
      </w:r>
      <w:r w:rsidR="00FB046F" w:rsidRPr="004A1D6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91BA2" w:rsidRPr="004A1D6C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4A1D6C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C91BA2" w:rsidRPr="004A1D6C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4A1D6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77777777" w:rsidR="00D96E2F" w:rsidRPr="004A1D6C" w:rsidRDefault="00D96E2F" w:rsidP="00D96E2F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0AD1727" w14:textId="77777777" w:rsidR="003C0D0F" w:rsidRPr="004A1D6C" w:rsidRDefault="003C0D0F" w:rsidP="00B77A88">
      <w:pPr>
        <w:spacing w:after="0" w:line="240" w:lineRule="auto"/>
        <w:jc w:val="both"/>
        <w:rPr>
          <w:rFonts w:ascii="Times New Roman" w:hAnsi="Times New Roman"/>
        </w:rPr>
      </w:pP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Prowadzenie dziennego środowiskowego domu samopomocy typu B dla 25 osób </w:t>
      </w: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>z niepełnosprawnością intelektualną na terenie miasta/gminy Radzymin</w:t>
      </w:r>
    </w:p>
    <w:p w14:paraId="0A7279FA" w14:textId="7D4CD44D" w:rsidR="004A1D6C" w:rsidRPr="004A1D6C" w:rsidRDefault="00312DEE" w:rsidP="004A1D6C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 xml:space="preserve">w roku 2023 Zarząd Powiatu Wołomińskiego przyznał dotację na realizację zadania w kwocie </w:t>
      </w:r>
      <w:r w:rsidRPr="004A1D6C">
        <w:rPr>
          <w:rFonts w:ascii="Times New Roman" w:eastAsia="TimesNewRoman" w:hAnsi="Times New Roman"/>
        </w:rPr>
        <w:t>739</w:t>
      </w:r>
      <w:r w:rsidRPr="004A1D6C">
        <w:rPr>
          <w:rFonts w:ascii="Times New Roman" w:eastAsia="Times New Roman" w:hAnsi="Times New Roman" w:cs="Times New Roman"/>
          <w:lang w:eastAsia="pl-PL"/>
        </w:rPr>
        <w:t>.931,52 zł, w tym w ramach programu „Za życiem” w kwocie 64</w:t>
      </w:r>
      <w:r w:rsidRPr="004A1D6C">
        <w:rPr>
          <w:rFonts w:ascii="Times New Roman" w:hAnsi="Times New Roman"/>
        </w:rPr>
        <w:t>.811</w:t>
      </w:r>
      <w:r w:rsidRPr="004A1D6C">
        <w:rPr>
          <w:rFonts w:ascii="Times New Roman" w:eastAsia="Times New Roman" w:hAnsi="Times New Roman" w:cs="Times New Roman"/>
          <w:lang w:eastAsia="pl-PL"/>
        </w:rPr>
        <w:t>,52 zł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>,</w:t>
      </w:r>
    </w:p>
    <w:p w14:paraId="31C095C2" w14:textId="18E64734" w:rsidR="00C91BA2" w:rsidRPr="004A1D6C" w:rsidRDefault="004A1D6C" w:rsidP="004A1D6C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 xml:space="preserve">w roku 2024 Zarząd Powiatu Wołomińskiego przyznał dotację na realizację zadania w kwocie 818.411,40 zł, w tym w ramach </w:t>
      </w:r>
      <w:r w:rsidRPr="004A1D6C">
        <w:rPr>
          <w:rFonts w:ascii="Times New Roman" w:eastAsia="TimesNewRoman" w:hAnsi="Times New Roman"/>
        </w:rPr>
        <w:t xml:space="preserve">Programu </w:t>
      </w:r>
      <w:r w:rsidRPr="004A1D6C">
        <w:rPr>
          <w:rFonts w:ascii="Times New Roman" w:hAnsi="Times New Roman"/>
        </w:rPr>
        <w:t>kompleksowego wsparcia dla rodzin „Za życiem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”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4A1D6C">
        <w:rPr>
          <w:rFonts w:ascii="Times New Roman" w:eastAsia="Times New Roman" w:hAnsi="Times New Roman" w:cs="Times New Roman"/>
          <w:lang w:eastAsia="pl-PL"/>
        </w:rPr>
        <w:t>w kwocie 67</w:t>
      </w:r>
      <w:r w:rsidRPr="004A1D6C">
        <w:rPr>
          <w:rFonts w:ascii="Times New Roman" w:hAnsi="Times New Roman"/>
        </w:rPr>
        <w:t>.605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,40 zł </w:t>
      </w:r>
      <w:r w:rsidRPr="004A1D6C">
        <w:rPr>
          <w:rFonts w:ascii="Times New Roman" w:hAnsi="Times New Roman"/>
        </w:rPr>
        <w:t xml:space="preserve">oraz programu </w:t>
      </w:r>
      <w:r w:rsidRPr="004A1D6C">
        <w:rPr>
          <w:rFonts w:ascii="Times New Roman" w:hAnsi="Times New Roman"/>
          <w:bCs/>
        </w:rPr>
        <w:t>„Dofinansowanie wynagrodzeń pracowników jednostek organizacyjnych pomocy społecznej w postaci dodatku motywacyjnego na lata 2024 – 2027”</w:t>
      </w:r>
      <w:r w:rsidRPr="004A1D6C">
        <w:rPr>
          <w:rFonts w:ascii="Times New Roman" w:hAnsi="Times New Roman"/>
        </w:rPr>
        <w:t xml:space="preserve"> 46.586,00 zł.</w:t>
      </w:r>
    </w:p>
    <w:p w14:paraId="656D1A3C" w14:textId="77777777" w:rsidR="003C0D0F" w:rsidRPr="004A1D6C" w:rsidRDefault="003C0D0F" w:rsidP="003C0D0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5946FDA" w14:textId="77777777" w:rsidR="003C0D0F" w:rsidRPr="004A1D6C" w:rsidRDefault="003C0D0F" w:rsidP="00B77A88">
      <w:pPr>
        <w:spacing w:after="0" w:line="240" w:lineRule="auto"/>
        <w:jc w:val="both"/>
        <w:rPr>
          <w:rFonts w:ascii="Times New Roman" w:hAnsi="Times New Roman"/>
        </w:rPr>
      </w:pP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lastRenderedPageBreak/>
        <w:t xml:space="preserve">Prowadzenie dziennego środowiskowego domu samopomocy typu B dla 25 osób </w:t>
      </w: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 xml:space="preserve">z niepełnosprawnością intelektualną na terenie miasta/gminy Ząbki </w:t>
      </w:r>
    </w:p>
    <w:p w14:paraId="61D1DB6F" w14:textId="2A0D7917" w:rsidR="00EE4873" w:rsidRPr="004A1D6C" w:rsidRDefault="00EE4873" w:rsidP="00EE4873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 xml:space="preserve">w roku 2023 Zarząd Powiatu Wołomińskiego przyznał dotację na realizację zadania w kwocie </w:t>
      </w:r>
      <w:r w:rsidR="00312DEE" w:rsidRPr="004A1D6C">
        <w:rPr>
          <w:rFonts w:ascii="Times New Roman" w:eastAsia="TimesNewRoman" w:hAnsi="Times New Roman"/>
        </w:rPr>
        <w:t>739</w:t>
      </w:r>
      <w:r w:rsidR="00312DEE" w:rsidRPr="004A1D6C">
        <w:rPr>
          <w:rFonts w:ascii="Times New Roman" w:eastAsia="Times New Roman" w:hAnsi="Times New Roman" w:cs="Times New Roman"/>
          <w:lang w:eastAsia="pl-PL"/>
        </w:rPr>
        <w:t>.931,52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zł, w tym w ramach </w:t>
      </w:r>
      <w:r w:rsidR="004A1D6C" w:rsidRPr="004A1D6C">
        <w:rPr>
          <w:rFonts w:ascii="Times New Roman" w:eastAsia="TimesNewRoman" w:hAnsi="Times New Roman"/>
        </w:rPr>
        <w:t xml:space="preserve">Programu </w:t>
      </w:r>
      <w:r w:rsidR="004A1D6C" w:rsidRPr="004A1D6C">
        <w:rPr>
          <w:rFonts w:ascii="Times New Roman" w:hAnsi="Times New Roman"/>
        </w:rPr>
        <w:t>kompleksowego wsparcia dla rodzin „Za życiem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” </w:t>
      </w:r>
      <w:r w:rsidR="004A1D6C">
        <w:rPr>
          <w:rFonts w:ascii="Times New Roman" w:eastAsia="Times New Roman" w:hAnsi="Times New Roman" w:cs="Times New Roman"/>
          <w:lang w:eastAsia="pl-PL"/>
        </w:rPr>
        <w:br/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w kwocie </w:t>
      </w:r>
      <w:r w:rsidR="00312DEE" w:rsidRPr="004A1D6C">
        <w:rPr>
          <w:rFonts w:ascii="Times New Roman" w:eastAsia="Times New Roman" w:hAnsi="Times New Roman" w:cs="Times New Roman"/>
          <w:lang w:eastAsia="pl-PL"/>
        </w:rPr>
        <w:t>6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>4</w:t>
      </w:r>
      <w:r w:rsidRPr="004A1D6C">
        <w:rPr>
          <w:rFonts w:ascii="Times New Roman" w:hAnsi="Times New Roman"/>
        </w:rPr>
        <w:t>.</w:t>
      </w:r>
      <w:r w:rsidR="004A1D6C" w:rsidRPr="004A1D6C">
        <w:rPr>
          <w:rFonts w:ascii="Times New Roman" w:hAnsi="Times New Roman"/>
        </w:rPr>
        <w:t>811</w:t>
      </w:r>
      <w:r w:rsidRPr="004A1D6C">
        <w:rPr>
          <w:rFonts w:ascii="Times New Roman" w:eastAsia="Times New Roman" w:hAnsi="Times New Roman" w:cs="Times New Roman"/>
          <w:lang w:eastAsia="pl-PL"/>
        </w:rPr>
        <w:t>,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>52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4A1D6C" w:rsidRPr="004A1D6C">
        <w:rPr>
          <w:rFonts w:ascii="Times New Roman" w:hAnsi="Times New Roman"/>
        </w:rPr>
        <w:t>,</w:t>
      </w:r>
    </w:p>
    <w:p w14:paraId="761CD8E5" w14:textId="61EB3F3F" w:rsidR="004A1D6C" w:rsidRPr="004A1D6C" w:rsidRDefault="00C91BA2" w:rsidP="004A1D6C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 xml:space="preserve">w roku 2024 Zarząd Powiatu Wołomińskiego przyznał dotację na realizację zadania w kwocie 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>814.655</w:t>
      </w:r>
      <w:r w:rsidRPr="004A1D6C">
        <w:rPr>
          <w:rFonts w:ascii="Times New Roman" w:eastAsia="Times New Roman" w:hAnsi="Times New Roman" w:cs="Times New Roman"/>
          <w:lang w:eastAsia="pl-PL"/>
        </w:rPr>
        <w:t>,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>4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0 zł, w tym w ramach </w:t>
      </w:r>
      <w:r w:rsidR="004A1D6C" w:rsidRPr="004A1D6C">
        <w:rPr>
          <w:rFonts w:ascii="Times New Roman" w:eastAsia="TimesNewRoman" w:hAnsi="Times New Roman"/>
        </w:rPr>
        <w:t xml:space="preserve">Programu </w:t>
      </w:r>
      <w:r w:rsidR="004A1D6C" w:rsidRPr="004A1D6C">
        <w:rPr>
          <w:rFonts w:ascii="Times New Roman" w:hAnsi="Times New Roman"/>
        </w:rPr>
        <w:t>kompleksowego wsparcia dla rodzin „Za życiem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>”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1D6C">
        <w:rPr>
          <w:rFonts w:ascii="Times New Roman" w:eastAsia="Times New Roman" w:hAnsi="Times New Roman" w:cs="Times New Roman"/>
          <w:lang w:eastAsia="pl-PL"/>
        </w:rPr>
        <w:br/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w kwocie 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>67</w:t>
      </w:r>
      <w:r w:rsidR="004A1D6C" w:rsidRPr="004A1D6C">
        <w:rPr>
          <w:rFonts w:ascii="Times New Roman" w:hAnsi="Times New Roman"/>
        </w:rPr>
        <w:t>.605</w:t>
      </w:r>
      <w:r w:rsidR="004A1D6C" w:rsidRPr="004A1D6C">
        <w:rPr>
          <w:rFonts w:ascii="Times New Roman" w:eastAsia="Times New Roman" w:hAnsi="Times New Roman" w:cs="Times New Roman"/>
          <w:lang w:eastAsia="pl-PL"/>
        </w:rPr>
        <w:t xml:space="preserve">,40 zł </w:t>
      </w:r>
      <w:r w:rsidR="004A1D6C" w:rsidRPr="004A1D6C">
        <w:rPr>
          <w:rFonts w:ascii="Times New Roman" w:hAnsi="Times New Roman"/>
        </w:rPr>
        <w:t xml:space="preserve">oraz programu </w:t>
      </w:r>
      <w:r w:rsidR="004A1D6C" w:rsidRPr="004A1D6C">
        <w:rPr>
          <w:rFonts w:ascii="Times New Roman" w:hAnsi="Times New Roman"/>
          <w:bCs/>
        </w:rPr>
        <w:t>„Dofinansowanie wynagrodzeń pracowników jednostek organizacyjnych pomocy społecznej w postaci dodatku motywacyjnego na lata 2024 – 2027”</w:t>
      </w:r>
      <w:r w:rsidR="004A1D6C" w:rsidRPr="004A1D6C">
        <w:rPr>
          <w:rFonts w:ascii="Times New Roman" w:hAnsi="Times New Roman"/>
        </w:rPr>
        <w:t xml:space="preserve"> 42.830,00 zł.</w:t>
      </w:r>
    </w:p>
    <w:p w14:paraId="54181DCB" w14:textId="4BB9BCA8" w:rsidR="00FB12BD" w:rsidRPr="004A1D6C" w:rsidRDefault="00FB12BD" w:rsidP="004A1D6C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0BE6A4A0" w14:textId="77777777" w:rsidR="006C3CE6" w:rsidRPr="00C91BA2" w:rsidRDefault="006C3CE6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44433BB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1BA2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4781432E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924C44E" w14:textId="21DCCD5B" w:rsidR="003C0D0F" w:rsidRPr="00C91BA2" w:rsidRDefault="003C0D0F" w:rsidP="003C0D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/>
        </w:rPr>
        <w:t xml:space="preserve">„Zasady przyznawania i rozliczania dotacji z </w:t>
      </w:r>
      <w:r w:rsidRPr="00C91BA2">
        <w:rPr>
          <w:rFonts w:ascii="Times New Roman" w:hAnsi="Times New Roman" w:cs="Times New Roman"/>
        </w:rPr>
        <w:t xml:space="preserve">budżetu Powiatu Wołomińskiego na realizację zadań publicznych zlecanych w ramach programu współpracy” </w:t>
      </w:r>
      <w:r w:rsidR="00312DEE" w:rsidRPr="00C91BA2">
        <w:rPr>
          <w:rFonts w:ascii="Times New Roman" w:hAnsi="Times New Roman" w:cs="Times New Roman"/>
        </w:rPr>
        <w:t>także</w:t>
      </w:r>
      <w:r w:rsidRPr="00C91BA2">
        <w:rPr>
          <w:rFonts w:ascii="Times New Roman" w:hAnsi="Times New Roman" w:cs="Times New Roman"/>
        </w:rPr>
        <w:t xml:space="preserve"> </w:t>
      </w:r>
      <w:r w:rsidRPr="00C91BA2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C91BA2">
        <w:rPr>
          <w:rFonts w:ascii="Times New Roman" w:hAnsi="Times New Roman" w:cs="Times New Roman"/>
        </w:rPr>
        <w:t xml:space="preserve"> – dostępne są </w:t>
      </w:r>
      <w:r w:rsidR="00006ED3" w:rsidRPr="00C91BA2">
        <w:rPr>
          <w:rFonts w:ascii="Times New Roman" w:hAnsi="Times New Roman" w:cs="Times New Roman"/>
          <w:kern w:val="1"/>
          <w:lang w:eastAsia="ar-SA"/>
        </w:rPr>
        <w:t>na stronie</w:t>
      </w:r>
      <w:r w:rsidRPr="00C91BA2">
        <w:rPr>
          <w:rFonts w:ascii="Times New Roman" w:hAnsi="Times New Roman" w:cs="Times New Roman"/>
          <w:kern w:val="1"/>
          <w:lang w:eastAsia="ar-SA"/>
        </w:rPr>
        <w:t xml:space="preserve"> </w:t>
      </w:r>
      <w:hyperlink r:id="rId11" w:history="1">
        <w:r w:rsidRPr="00C91BA2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C91BA2">
        <w:rPr>
          <w:rFonts w:ascii="Times New Roman" w:hAnsi="Times New Roman" w:cs="Times New Roman"/>
        </w:rPr>
        <w:t xml:space="preserve"> </w:t>
      </w:r>
      <w:r w:rsidRPr="00C91BA2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C91BA2">
        <w:rPr>
          <w:rFonts w:ascii="Times New Roman" w:hAnsi="Times New Roman" w:cs="Times New Roman"/>
        </w:rPr>
        <w:t xml:space="preserve">– </w:t>
      </w:r>
      <w:r w:rsidRPr="00C91BA2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="00006ED3" w:rsidRPr="00C91BA2">
        <w:rPr>
          <w:rFonts w:ascii="Times New Roman" w:hAnsi="Times New Roman" w:cs="Times New Roman"/>
          <w:kern w:val="1"/>
          <w:lang w:eastAsia="ar-SA"/>
        </w:rPr>
        <w:br/>
      </w:r>
      <w:r w:rsidRPr="00C91BA2">
        <w:rPr>
          <w:rFonts w:ascii="Times New Roman" w:hAnsi="Times New Roman" w:cs="Times New Roman"/>
          <w:kern w:val="1"/>
          <w:lang w:eastAsia="ar-SA"/>
        </w:rPr>
        <w:t>– podstrona Konkursy ofert</w:t>
      </w:r>
      <w:r w:rsidRPr="00C91BA2">
        <w:rPr>
          <w:rFonts w:ascii="Times New Roman" w:hAnsi="Times New Roman" w:cs="Times New Roman"/>
        </w:rPr>
        <w:t>.</w:t>
      </w:r>
    </w:p>
    <w:p w14:paraId="7261F244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2981D28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A34427" w14:textId="77777777" w:rsidR="009B19B5" w:rsidRPr="00C91BA2" w:rsidRDefault="009B19B5" w:rsidP="00FB04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91BA2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627A3D9E" w14:textId="77777777" w:rsidR="009B19B5" w:rsidRPr="00C91BA2" w:rsidRDefault="009B19B5" w:rsidP="002017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69AD21C" w14:textId="77777777" w:rsidR="009B19B5" w:rsidRPr="00C91BA2" w:rsidRDefault="009B19B5" w:rsidP="00FB046F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16EAC077" w14:textId="77777777" w:rsidR="00312DEE" w:rsidRPr="00C91BA2" w:rsidRDefault="00312DEE" w:rsidP="00312DEE">
      <w:pPr>
        <w:spacing w:after="0" w:line="240" w:lineRule="auto"/>
        <w:ind w:firstLine="363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>05-200 Wołomin, ul. Wileńska 29A, pokój nr 1.11 (I piętro)</w:t>
      </w:r>
    </w:p>
    <w:p w14:paraId="1C3BEC5A" w14:textId="77777777" w:rsidR="009B19B5" w:rsidRPr="00C91BA2" w:rsidRDefault="009B19B5" w:rsidP="00FB046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C91BA2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C91BA2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Pr="00C91BA2">
        <w:rPr>
          <w:rFonts w:ascii="Times New Roman" w:eastAsia="Calibri" w:hAnsi="Times New Roman" w:cs="Times New Roman"/>
          <w:lang w:val="en-US"/>
        </w:rPr>
        <w:t>.</w:t>
      </w:r>
    </w:p>
    <w:p w14:paraId="1849C3EE" w14:textId="60EE3F46" w:rsidR="000C77EE" w:rsidRPr="00C91BA2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EFE5B04" w14:textId="77777777" w:rsidR="000C77EE" w:rsidRPr="00C91BA2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1D487515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BA2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472FEDA2" w14:textId="77777777" w:rsidR="00ED4268" w:rsidRPr="00C91BA2" w:rsidRDefault="00ED4268" w:rsidP="00FB04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B10557" w14:textId="77777777" w:rsidR="00312DEE" w:rsidRPr="00C91BA2" w:rsidRDefault="00312DEE" w:rsidP="00312D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C91BA2">
        <w:rPr>
          <w:rFonts w:ascii="Times New Roman" w:hAnsi="Times New Roman" w:cs="Times New Roman"/>
        </w:rPr>
        <w:br/>
        <w:t>i w sprawie swobodnego przepływu tych danych oraz uchylenia dyrektywy 95/46/WE (RODO), niniejszym informujemy:</w:t>
      </w:r>
    </w:p>
    <w:p w14:paraId="7726C06E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24B13665" w14:textId="77777777" w:rsidR="00312DEE" w:rsidRPr="00C91BA2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C91BA2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C91BA2">
        <w:rPr>
          <w:rFonts w:ascii="Times New Roman" w:hAnsi="Times New Roman" w:cs="Times New Roman"/>
        </w:rPr>
        <w:t xml:space="preserve"> lub za pośrednictwem Starostwa Powiatowego </w:t>
      </w:r>
      <w:r w:rsidRPr="00C91BA2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3D80930A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C91BA2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C91BA2">
        <w:rPr>
          <w:rFonts w:ascii="Times New Roman" w:hAnsi="Times New Roman" w:cs="Times New Roman"/>
        </w:rPr>
        <w:t>.</w:t>
      </w:r>
    </w:p>
    <w:p w14:paraId="0895B204" w14:textId="77777777" w:rsidR="00312DEE" w:rsidRPr="00C91BA2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C91BA2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71DAEC96" w14:textId="77777777" w:rsidR="00312DEE" w:rsidRPr="00C91BA2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76B32BFA" w14:textId="77777777" w:rsidR="00312DEE" w:rsidRPr="00C91BA2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52AB0ED4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Dane osobowe będą przechowywane przez okres 10 lat (kat. archiwalna BE10).</w:t>
      </w:r>
    </w:p>
    <w:p w14:paraId="0764C258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91BA2">
        <w:rPr>
          <w:rFonts w:ascii="Times New Roman" w:hAnsi="Times New Roman" w:cs="Times New Roman"/>
          <w:kern w:val="2"/>
        </w:rPr>
        <w:t>Przysługuje Pani/Panu prawo</w:t>
      </w:r>
      <w:r w:rsidRPr="00C91BA2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C91BA2">
        <w:rPr>
          <w:rFonts w:ascii="Times New Roman" w:hAnsi="Times New Roman"/>
        </w:rPr>
        <w:t>.</w:t>
      </w:r>
    </w:p>
    <w:p w14:paraId="3F806FF4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91BA2">
        <w:rPr>
          <w:rFonts w:ascii="Times New Roman" w:hAnsi="Times New Roman"/>
        </w:rPr>
        <w:lastRenderedPageBreak/>
        <w:t xml:space="preserve">Ma Pani/Pan prawo wniesienia skargi do Prezesa Urzędu Ochrony Danych Osobowych </w:t>
      </w:r>
      <w:r w:rsidRPr="00C91BA2">
        <w:rPr>
          <w:rFonts w:ascii="Times New Roman" w:hAnsi="Times New Roman"/>
        </w:rPr>
        <w:br/>
        <w:t>w Warszawie 00-193 przy ul. Stawki 2, gdy uzna Pani/Pan, że przetwarzanie danych osobowych Pani/Pana dotyczących narusza przepisy RODO.</w:t>
      </w:r>
    </w:p>
    <w:p w14:paraId="7D6DE4F2" w14:textId="77777777" w:rsidR="00312DEE" w:rsidRPr="00C91BA2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2F05C91" w14:textId="77777777" w:rsidR="00312DEE" w:rsidRPr="00C91BA2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7E92EB8" w14:textId="77777777" w:rsidR="00312DEE" w:rsidRPr="00C91BA2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69C74402" w14:textId="77777777" w:rsidR="00312DEE" w:rsidRPr="004A1D6C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FDF52AE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6521553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1A7275D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C2B7F5E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71BCC7A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2B81E40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62967C3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D68372D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D5825C5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AFEBB86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870E597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98C2605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135941F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7E2BF60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6849239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B96F769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825B5C6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F1B564F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3252AB0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1E0A5BD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C8E9CB8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E766C1C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A1B6F05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4442679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0E2986E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37EA40C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9CEF756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C3EC73A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2E80680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354129F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B6FDBA1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DCC37B8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FD2A813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265B259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05D5DA8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497A9AE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6CF8A34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491A243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D8E5D28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208C471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E88A586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27F80B8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DB986EF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9ABD158" w14:textId="77777777" w:rsidR="001B63A5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29BFD84" w14:textId="77777777" w:rsidR="001B63A5" w:rsidRPr="004A1D6C" w:rsidRDefault="001B63A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3E56897" w14:textId="77777777" w:rsidR="00312DEE" w:rsidRPr="004A1D6C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EACE057" w14:textId="22766311" w:rsidR="00312DEE" w:rsidRPr="004A1D6C" w:rsidRDefault="00312DEE" w:rsidP="00312D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3" w:name="_Hlk27393115"/>
      <w:r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* </w:t>
      </w:r>
      <w:r w:rsidR="004B5D26"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Ogłoszenie </w:t>
      </w:r>
      <w:r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 </w:t>
      </w:r>
      <w:r w:rsidR="004B5D26"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zawiera odstępstwa od </w:t>
      </w:r>
      <w:r w:rsidR="004B5D26" w:rsidRPr="004A1D6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„Zasad przyznawania i rozliczania dotacji z budżetu Powiatu Wołomińskiego </w:t>
      </w:r>
    </w:p>
    <w:p w14:paraId="2B6EB48D" w14:textId="4D4FFF23" w:rsidR="00FB046F" w:rsidRPr="004A1D6C" w:rsidRDefault="00312DEE" w:rsidP="00312D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1D6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4B5D26" w:rsidRPr="004A1D6C">
        <w:rPr>
          <w:rFonts w:ascii="Times New Roman" w:eastAsia="Times New Roman" w:hAnsi="Times New Roman" w:cs="Times New Roman"/>
          <w:sz w:val="20"/>
          <w:szCs w:val="20"/>
          <w:lang w:eastAsia="pl-PL"/>
        </w:rPr>
        <w:t>na realizację zadań publicznych zlecanych w ramach programu współpracy z organizacjami pozarządowymi”</w:t>
      </w:r>
      <w:r w:rsidR="004B5D26"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>.</w:t>
      </w:r>
      <w:bookmarkEnd w:id="3"/>
    </w:p>
    <w:sectPr w:rsidR="00FB046F" w:rsidRPr="004A1D6C" w:rsidSect="004A1D6C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5D314" w14:textId="77777777" w:rsidR="00165E0F" w:rsidRDefault="00165E0F" w:rsidP="005B32C7">
      <w:pPr>
        <w:spacing w:after="0" w:line="240" w:lineRule="auto"/>
      </w:pPr>
      <w:r>
        <w:separator/>
      </w:r>
    </w:p>
  </w:endnote>
  <w:endnote w:type="continuationSeparator" w:id="0">
    <w:p w14:paraId="058B6F13" w14:textId="77777777" w:rsidR="00165E0F" w:rsidRDefault="00165E0F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E205CF" w14:textId="504A5615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8D8D6" w14:textId="77777777" w:rsidR="00165E0F" w:rsidRDefault="00165E0F" w:rsidP="005B32C7">
      <w:pPr>
        <w:spacing w:after="0" w:line="240" w:lineRule="auto"/>
      </w:pPr>
      <w:r>
        <w:separator/>
      </w:r>
    </w:p>
  </w:footnote>
  <w:footnote w:type="continuationSeparator" w:id="0">
    <w:p w14:paraId="2A5D9E5B" w14:textId="77777777" w:rsidR="00165E0F" w:rsidRDefault="00165E0F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06D050B"/>
    <w:multiLevelType w:val="hybridMultilevel"/>
    <w:tmpl w:val="31A29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86F2C"/>
    <w:multiLevelType w:val="hybridMultilevel"/>
    <w:tmpl w:val="D70C8F78"/>
    <w:lvl w:ilvl="0" w:tplc="691CD9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BE4081"/>
    <w:multiLevelType w:val="hybridMultilevel"/>
    <w:tmpl w:val="B24EFF72"/>
    <w:lvl w:ilvl="0" w:tplc="8E12DC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55ED1"/>
    <w:multiLevelType w:val="hybridMultilevel"/>
    <w:tmpl w:val="598A7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8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DB65C6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13D84"/>
    <w:multiLevelType w:val="hybridMultilevel"/>
    <w:tmpl w:val="71C27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3562F"/>
    <w:multiLevelType w:val="hybridMultilevel"/>
    <w:tmpl w:val="B95CB314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AB127D"/>
    <w:multiLevelType w:val="hybridMultilevel"/>
    <w:tmpl w:val="240EA542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9F22F9"/>
    <w:multiLevelType w:val="hybridMultilevel"/>
    <w:tmpl w:val="2C701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ABD5E99"/>
    <w:multiLevelType w:val="hybridMultilevel"/>
    <w:tmpl w:val="BB925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12137D"/>
    <w:multiLevelType w:val="hybridMultilevel"/>
    <w:tmpl w:val="16506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071B7"/>
    <w:multiLevelType w:val="hybridMultilevel"/>
    <w:tmpl w:val="952AE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A4E7035"/>
    <w:multiLevelType w:val="hybridMultilevel"/>
    <w:tmpl w:val="74B00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4112"/>
    <w:multiLevelType w:val="hybridMultilevel"/>
    <w:tmpl w:val="B7524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E3F42"/>
    <w:multiLevelType w:val="hybridMultilevel"/>
    <w:tmpl w:val="296EE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B3397"/>
    <w:multiLevelType w:val="hybridMultilevel"/>
    <w:tmpl w:val="D070F05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B6231CE"/>
    <w:multiLevelType w:val="multilevel"/>
    <w:tmpl w:val="2DCEBE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4D131393"/>
    <w:multiLevelType w:val="hybridMultilevel"/>
    <w:tmpl w:val="208E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 w15:restartNumberingAfterBreak="0">
    <w:nsid w:val="638E1C6C"/>
    <w:multiLevelType w:val="multilevel"/>
    <w:tmpl w:val="47A02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B45073"/>
    <w:multiLevelType w:val="hybridMultilevel"/>
    <w:tmpl w:val="3D0697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056612E"/>
    <w:multiLevelType w:val="hybridMultilevel"/>
    <w:tmpl w:val="EAC8B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F40EA6"/>
    <w:multiLevelType w:val="hybridMultilevel"/>
    <w:tmpl w:val="36C23AB8"/>
    <w:lvl w:ilvl="0" w:tplc="0CE4D7E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C71C0B"/>
    <w:multiLevelType w:val="hybridMultilevel"/>
    <w:tmpl w:val="2440E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682FB1"/>
    <w:multiLevelType w:val="hybridMultilevel"/>
    <w:tmpl w:val="624EA706"/>
    <w:lvl w:ilvl="0" w:tplc="1CC2B7A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152021588">
    <w:abstractNumId w:val="12"/>
  </w:num>
  <w:num w:numId="2" w16cid:durableId="1944803468">
    <w:abstractNumId w:val="38"/>
  </w:num>
  <w:num w:numId="3" w16cid:durableId="1782842501">
    <w:abstractNumId w:val="16"/>
  </w:num>
  <w:num w:numId="4" w16cid:durableId="785386826">
    <w:abstractNumId w:val="41"/>
  </w:num>
  <w:num w:numId="5" w16cid:durableId="131752341">
    <w:abstractNumId w:val="6"/>
  </w:num>
  <w:num w:numId="6" w16cid:durableId="385884315">
    <w:abstractNumId w:val="36"/>
  </w:num>
  <w:num w:numId="7" w16cid:durableId="184297055">
    <w:abstractNumId w:val="0"/>
  </w:num>
  <w:num w:numId="8" w16cid:durableId="1221669254">
    <w:abstractNumId w:val="42"/>
  </w:num>
  <w:num w:numId="9" w16cid:durableId="873275034">
    <w:abstractNumId w:val="25"/>
  </w:num>
  <w:num w:numId="10" w16cid:durableId="434640450">
    <w:abstractNumId w:val="20"/>
  </w:num>
  <w:num w:numId="11" w16cid:durableId="1975988577">
    <w:abstractNumId w:val="48"/>
  </w:num>
  <w:num w:numId="12" w16cid:durableId="1917858458">
    <w:abstractNumId w:val="39"/>
  </w:num>
  <w:num w:numId="13" w16cid:durableId="1830711701">
    <w:abstractNumId w:val="45"/>
  </w:num>
  <w:num w:numId="14" w16cid:durableId="392781164">
    <w:abstractNumId w:val="31"/>
  </w:num>
  <w:num w:numId="15" w16cid:durableId="555749840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3965430">
    <w:abstractNumId w:val="9"/>
  </w:num>
  <w:num w:numId="17" w16cid:durableId="1989245928">
    <w:abstractNumId w:val="47"/>
  </w:num>
  <w:num w:numId="18" w16cid:durableId="1566407228">
    <w:abstractNumId w:val="27"/>
  </w:num>
  <w:num w:numId="19" w16cid:durableId="295717514">
    <w:abstractNumId w:val="30"/>
  </w:num>
  <w:num w:numId="20" w16cid:durableId="95247409">
    <w:abstractNumId w:val="29"/>
  </w:num>
  <w:num w:numId="21" w16cid:durableId="1520007328">
    <w:abstractNumId w:val="14"/>
  </w:num>
  <w:num w:numId="22" w16cid:durableId="1808351985">
    <w:abstractNumId w:val="10"/>
  </w:num>
  <w:num w:numId="23" w16cid:durableId="1733890843">
    <w:abstractNumId w:val="5"/>
  </w:num>
  <w:num w:numId="24" w16cid:durableId="2115665132">
    <w:abstractNumId w:val="17"/>
  </w:num>
  <w:num w:numId="25" w16cid:durableId="175923352">
    <w:abstractNumId w:val="37"/>
  </w:num>
  <w:num w:numId="26" w16cid:durableId="1972862407">
    <w:abstractNumId w:val="44"/>
  </w:num>
  <w:num w:numId="27" w16cid:durableId="961882322">
    <w:abstractNumId w:val="21"/>
  </w:num>
  <w:num w:numId="28" w16cid:durableId="13113056">
    <w:abstractNumId w:val="23"/>
  </w:num>
  <w:num w:numId="29" w16cid:durableId="495653398">
    <w:abstractNumId w:val="35"/>
  </w:num>
  <w:num w:numId="30" w16cid:durableId="693044519">
    <w:abstractNumId w:val="32"/>
  </w:num>
  <w:num w:numId="31" w16cid:durableId="873620958">
    <w:abstractNumId w:val="2"/>
  </w:num>
  <w:num w:numId="32" w16cid:durableId="28990335">
    <w:abstractNumId w:val="3"/>
  </w:num>
  <w:num w:numId="33" w16cid:durableId="2003387816">
    <w:abstractNumId w:val="43"/>
  </w:num>
  <w:num w:numId="34" w16cid:durableId="1741094956">
    <w:abstractNumId w:val="22"/>
  </w:num>
  <w:num w:numId="35" w16cid:durableId="946430652">
    <w:abstractNumId w:val="46"/>
  </w:num>
  <w:num w:numId="36" w16cid:durableId="1866358401">
    <w:abstractNumId w:val="19"/>
  </w:num>
  <w:num w:numId="37" w16cid:durableId="1135878570">
    <w:abstractNumId w:val="24"/>
  </w:num>
  <w:num w:numId="38" w16cid:durableId="2002349415">
    <w:abstractNumId w:val="4"/>
  </w:num>
  <w:num w:numId="39" w16cid:durableId="698045021">
    <w:abstractNumId w:val="13"/>
  </w:num>
  <w:num w:numId="40" w16cid:durableId="840437335">
    <w:abstractNumId w:val="11"/>
  </w:num>
  <w:num w:numId="41" w16cid:durableId="1917737622">
    <w:abstractNumId w:val="1"/>
  </w:num>
  <w:num w:numId="42" w16cid:durableId="2109304626">
    <w:abstractNumId w:val="26"/>
  </w:num>
  <w:num w:numId="43" w16cid:durableId="1913656298">
    <w:abstractNumId w:val="15"/>
  </w:num>
  <w:num w:numId="44" w16cid:durableId="1610621003">
    <w:abstractNumId w:val="40"/>
  </w:num>
  <w:num w:numId="45" w16cid:durableId="1774201320">
    <w:abstractNumId w:val="33"/>
  </w:num>
  <w:num w:numId="46" w16cid:durableId="1964726036">
    <w:abstractNumId w:val="34"/>
  </w:num>
  <w:num w:numId="47" w16cid:durableId="1754159534">
    <w:abstractNumId w:val="49"/>
  </w:num>
  <w:num w:numId="48" w16cid:durableId="611863184">
    <w:abstractNumId w:val="28"/>
  </w:num>
  <w:num w:numId="49" w16cid:durableId="302974932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06ED3"/>
    <w:rsid w:val="000100DA"/>
    <w:rsid w:val="00023287"/>
    <w:rsid w:val="000233C4"/>
    <w:rsid w:val="000239FB"/>
    <w:rsid w:val="000321DC"/>
    <w:rsid w:val="0003551A"/>
    <w:rsid w:val="00037EEB"/>
    <w:rsid w:val="00051E16"/>
    <w:rsid w:val="00051F49"/>
    <w:rsid w:val="000534F4"/>
    <w:rsid w:val="00057EFE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A1019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4492"/>
    <w:rsid w:val="00165E0F"/>
    <w:rsid w:val="00165EE6"/>
    <w:rsid w:val="00166FEE"/>
    <w:rsid w:val="001710EC"/>
    <w:rsid w:val="0017401B"/>
    <w:rsid w:val="00176DB0"/>
    <w:rsid w:val="00182F4D"/>
    <w:rsid w:val="00183C52"/>
    <w:rsid w:val="00193E52"/>
    <w:rsid w:val="001A4D97"/>
    <w:rsid w:val="001A6761"/>
    <w:rsid w:val="001B179C"/>
    <w:rsid w:val="001B35E0"/>
    <w:rsid w:val="001B63A5"/>
    <w:rsid w:val="001C04C6"/>
    <w:rsid w:val="001C213F"/>
    <w:rsid w:val="001C3EDD"/>
    <w:rsid w:val="001C5341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07EF5"/>
    <w:rsid w:val="00211142"/>
    <w:rsid w:val="002248B7"/>
    <w:rsid w:val="00225496"/>
    <w:rsid w:val="00235646"/>
    <w:rsid w:val="002375D9"/>
    <w:rsid w:val="00240169"/>
    <w:rsid w:val="0024252C"/>
    <w:rsid w:val="00242BEB"/>
    <w:rsid w:val="0024723E"/>
    <w:rsid w:val="00252CF6"/>
    <w:rsid w:val="00253539"/>
    <w:rsid w:val="00257C00"/>
    <w:rsid w:val="00257E5A"/>
    <w:rsid w:val="002608EA"/>
    <w:rsid w:val="00260D3E"/>
    <w:rsid w:val="00262049"/>
    <w:rsid w:val="00265013"/>
    <w:rsid w:val="002728C6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2DEE"/>
    <w:rsid w:val="0031377D"/>
    <w:rsid w:val="003147F4"/>
    <w:rsid w:val="003214B4"/>
    <w:rsid w:val="003238AB"/>
    <w:rsid w:val="00334245"/>
    <w:rsid w:val="00340F9B"/>
    <w:rsid w:val="00343A0D"/>
    <w:rsid w:val="00347EB1"/>
    <w:rsid w:val="003512BC"/>
    <w:rsid w:val="00351BA7"/>
    <w:rsid w:val="003532F5"/>
    <w:rsid w:val="003604DB"/>
    <w:rsid w:val="00365C22"/>
    <w:rsid w:val="00365DFF"/>
    <w:rsid w:val="00366799"/>
    <w:rsid w:val="00370F15"/>
    <w:rsid w:val="0037171A"/>
    <w:rsid w:val="003717CD"/>
    <w:rsid w:val="00373D9B"/>
    <w:rsid w:val="00374033"/>
    <w:rsid w:val="00376C96"/>
    <w:rsid w:val="0038176D"/>
    <w:rsid w:val="00381CDF"/>
    <w:rsid w:val="00383027"/>
    <w:rsid w:val="00385C63"/>
    <w:rsid w:val="003929E2"/>
    <w:rsid w:val="00393556"/>
    <w:rsid w:val="00394020"/>
    <w:rsid w:val="00397123"/>
    <w:rsid w:val="003A0843"/>
    <w:rsid w:val="003A19EF"/>
    <w:rsid w:val="003A217C"/>
    <w:rsid w:val="003A367A"/>
    <w:rsid w:val="003A524A"/>
    <w:rsid w:val="003A5E33"/>
    <w:rsid w:val="003B5AFA"/>
    <w:rsid w:val="003C0599"/>
    <w:rsid w:val="003C0D0F"/>
    <w:rsid w:val="003C4602"/>
    <w:rsid w:val="003C4BEF"/>
    <w:rsid w:val="003C4C04"/>
    <w:rsid w:val="003C509F"/>
    <w:rsid w:val="003C540C"/>
    <w:rsid w:val="003C7943"/>
    <w:rsid w:val="003D1FE5"/>
    <w:rsid w:val="003D2E53"/>
    <w:rsid w:val="003E0FEC"/>
    <w:rsid w:val="003E7722"/>
    <w:rsid w:val="003E7D9D"/>
    <w:rsid w:val="003F4AAD"/>
    <w:rsid w:val="003F56FE"/>
    <w:rsid w:val="00402D71"/>
    <w:rsid w:val="004056DF"/>
    <w:rsid w:val="0040634B"/>
    <w:rsid w:val="004142A1"/>
    <w:rsid w:val="004219C3"/>
    <w:rsid w:val="00424360"/>
    <w:rsid w:val="00426FE3"/>
    <w:rsid w:val="00430725"/>
    <w:rsid w:val="00431EA5"/>
    <w:rsid w:val="00440149"/>
    <w:rsid w:val="00440293"/>
    <w:rsid w:val="0044104D"/>
    <w:rsid w:val="00443DD9"/>
    <w:rsid w:val="0045193A"/>
    <w:rsid w:val="00456ED5"/>
    <w:rsid w:val="00457FB8"/>
    <w:rsid w:val="00462A75"/>
    <w:rsid w:val="00465269"/>
    <w:rsid w:val="00466DD6"/>
    <w:rsid w:val="00475F8D"/>
    <w:rsid w:val="00476065"/>
    <w:rsid w:val="00490AF6"/>
    <w:rsid w:val="00491C71"/>
    <w:rsid w:val="004A0175"/>
    <w:rsid w:val="004A09B8"/>
    <w:rsid w:val="004A1A8F"/>
    <w:rsid w:val="004A1D6C"/>
    <w:rsid w:val="004A3622"/>
    <w:rsid w:val="004A37D7"/>
    <w:rsid w:val="004A6529"/>
    <w:rsid w:val="004B3F26"/>
    <w:rsid w:val="004B4A27"/>
    <w:rsid w:val="004B5D26"/>
    <w:rsid w:val="004C3537"/>
    <w:rsid w:val="004D208F"/>
    <w:rsid w:val="004E0272"/>
    <w:rsid w:val="004E27CF"/>
    <w:rsid w:val="004E453E"/>
    <w:rsid w:val="004F0E69"/>
    <w:rsid w:val="004F6129"/>
    <w:rsid w:val="00504C85"/>
    <w:rsid w:val="00505DED"/>
    <w:rsid w:val="005166FD"/>
    <w:rsid w:val="00523871"/>
    <w:rsid w:val="00533064"/>
    <w:rsid w:val="00533B8F"/>
    <w:rsid w:val="00537954"/>
    <w:rsid w:val="00545629"/>
    <w:rsid w:val="00550EFF"/>
    <w:rsid w:val="0055187E"/>
    <w:rsid w:val="005534F0"/>
    <w:rsid w:val="00553AAC"/>
    <w:rsid w:val="005708FB"/>
    <w:rsid w:val="00573177"/>
    <w:rsid w:val="00574D49"/>
    <w:rsid w:val="00576CF7"/>
    <w:rsid w:val="00582553"/>
    <w:rsid w:val="00583837"/>
    <w:rsid w:val="00592CA5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5CB2"/>
    <w:rsid w:val="006006B0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3485"/>
    <w:rsid w:val="006459B4"/>
    <w:rsid w:val="00652B48"/>
    <w:rsid w:val="00652FA5"/>
    <w:rsid w:val="00660B18"/>
    <w:rsid w:val="00662A92"/>
    <w:rsid w:val="0066334A"/>
    <w:rsid w:val="00667308"/>
    <w:rsid w:val="00673F92"/>
    <w:rsid w:val="006745B1"/>
    <w:rsid w:val="00677C73"/>
    <w:rsid w:val="00677E11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7B94"/>
    <w:rsid w:val="006C1E9F"/>
    <w:rsid w:val="006C3CE6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6F1D47"/>
    <w:rsid w:val="00700254"/>
    <w:rsid w:val="00703A1E"/>
    <w:rsid w:val="00705E4E"/>
    <w:rsid w:val="00712620"/>
    <w:rsid w:val="007130EF"/>
    <w:rsid w:val="0073389D"/>
    <w:rsid w:val="00743CE9"/>
    <w:rsid w:val="00743F83"/>
    <w:rsid w:val="007442D5"/>
    <w:rsid w:val="00757C57"/>
    <w:rsid w:val="0076029C"/>
    <w:rsid w:val="00760A1F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6809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7141"/>
    <w:rsid w:val="00800829"/>
    <w:rsid w:val="00802136"/>
    <w:rsid w:val="008038C6"/>
    <w:rsid w:val="0081093B"/>
    <w:rsid w:val="00816696"/>
    <w:rsid w:val="00820444"/>
    <w:rsid w:val="008212F4"/>
    <w:rsid w:val="0082143C"/>
    <w:rsid w:val="00831013"/>
    <w:rsid w:val="00834919"/>
    <w:rsid w:val="00840CB7"/>
    <w:rsid w:val="00844DEA"/>
    <w:rsid w:val="00847268"/>
    <w:rsid w:val="008472FC"/>
    <w:rsid w:val="008474A7"/>
    <w:rsid w:val="00852D03"/>
    <w:rsid w:val="00854F1B"/>
    <w:rsid w:val="00860BB7"/>
    <w:rsid w:val="00866B60"/>
    <w:rsid w:val="00872495"/>
    <w:rsid w:val="00873889"/>
    <w:rsid w:val="00880944"/>
    <w:rsid w:val="00886494"/>
    <w:rsid w:val="008868B0"/>
    <w:rsid w:val="00891D4D"/>
    <w:rsid w:val="0089730C"/>
    <w:rsid w:val="008A0526"/>
    <w:rsid w:val="008A6893"/>
    <w:rsid w:val="008B7498"/>
    <w:rsid w:val="008C03B1"/>
    <w:rsid w:val="008D3F1B"/>
    <w:rsid w:val="008D40DF"/>
    <w:rsid w:val="008D5358"/>
    <w:rsid w:val="008F73B1"/>
    <w:rsid w:val="00906478"/>
    <w:rsid w:val="00921CF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0B5A"/>
    <w:rsid w:val="009531F4"/>
    <w:rsid w:val="009566E8"/>
    <w:rsid w:val="00956A09"/>
    <w:rsid w:val="009616A4"/>
    <w:rsid w:val="00963484"/>
    <w:rsid w:val="009672C9"/>
    <w:rsid w:val="00972C9E"/>
    <w:rsid w:val="009805B4"/>
    <w:rsid w:val="00984F63"/>
    <w:rsid w:val="009879D2"/>
    <w:rsid w:val="0099479E"/>
    <w:rsid w:val="009A1A98"/>
    <w:rsid w:val="009A26B0"/>
    <w:rsid w:val="009A3402"/>
    <w:rsid w:val="009A3E5D"/>
    <w:rsid w:val="009A4727"/>
    <w:rsid w:val="009A74C4"/>
    <w:rsid w:val="009B14DE"/>
    <w:rsid w:val="009B19B5"/>
    <w:rsid w:val="009B2692"/>
    <w:rsid w:val="009B2DF0"/>
    <w:rsid w:val="009C1DF1"/>
    <w:rsid w:val="009D4B0F"/>
    <w:rsid w:val="009D4FF8"/>
    <w:rsid w:val="009D735D"/>
    <w:rsid w:val="009F2349"/>
    <w:rsid w:val="009F37EC"/>
    <w:rsid w:val="00A0262A"/>
    <w:rsid w:val="00A06604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39E8"/>
    <w:rsid w:val="00A75C89"/>
    <w:rsid w:val="00A85A22"/>
    <w:rsid w:val="00A8762B"/>
    <w:rsid w:val="00A95D99"/>
    <w:rsid w:val="00A96E69"/>
    <w:rsid w:val="00A97F99"/>
    <w:rsid w:val="00AB2B56"/>
    <w:rsid w:val="00AB4A79"/>
    <w:rsid w:val="00AB5E7F"/>
    <w:rsid w:val="00AC18C9"/>
    <w:rsid w:val="00AC34A1"/>
    <w:rsid w:val="00AC6A78"/>
    <w:rsid w:val="00AE21B7"/>
    <w:rsid w:val="00AE43ED"/>
    <w:rsid w:val="00AE4A2F"/>
    <w:rsid w:val="00AE592F"/>
    <w:rsid w:val="00AF3250"/>
    <w:rsid w:val="00AF5FE3"/>
    <w:rsid w:val="00B02BB2"/>
    <w:rsid w:val="00B07785"/>
    <w:rsid w:val="00B13FD4"/>
    <w:rsid w:val="00B1469F"/>
    <w:rsid w:val="00B17459"/>
    <w:rsid w:val="00B178F4"/>
    <w:rsid w:val="00B20FFA"/>
    <w:rsid w:val="00B22D9A"/>
    <w:rsid w:val="00B25F29"/>
    <w:rsid w:val="00B31570"/>
    <w:rsid w:val="00B32008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8CE"/>
    <w:rsid w:val="00B67F1D"/>
    <w:rsid w:val="00B73CC2"/>
    <w:rsid w:val="00B757AC"/>
    <w:rsid w:val="00B762B7"/>
    <w:rsid w:val="00B77A88"/>
    <w:rsid w:val="00B82F1D"/>
    <w:rsid w:val="00B84F61"/>
    <w:rsid w:val="00B84FBF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0476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1BA2"/>
    <w:rsid w:val="00C9628C"/>
    <w:rsid w:val="00C970BE"/>
    <w:rsid w:val="00CA7649"/>
    <w:rsid w:val="00CB666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070C"/>
    <w:rsid w:val="00D34BDD"/>
    <w:rsid w:val="00D36B3C"/>
    <w:rsid w:val="00D42246"/>
    <w:rsid w:val="00D47130"/>
    <w:rsid w:val="00D5055E"/>
    <w:rsid w:val="00D50B0D"/>
    <w:rsid w:val="00D50B23"/>
    <w:rsid w:val="00D57D4A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369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7C68"/>
    <w:rsid w:val="00DE2731"/>
    <w:rsid w:val="00DE4233"/>
    <w:rsid w:val="00DF41CC"/>
    <w:rsid w:val="00DF7081"/>
    <w:rsid w:val="00E026CB"/>
    <w:rsid w:val="00E12D15"/>
    <w:rsid w:val="00E1359B"/>
    <w:rsid w:val="00E14FB2"/>
    <w:rsid w:val="00E2084E"/>
    <w:rsid w:val="00E228C7"/>
    <w:rsid w:val="00E30C86"/>
    <w:rsid w:val="00E344C6"/>
    <w:rsid w:val="00E345C3"/>
    <w:rsid w:val="00E40CBB"/>
    <w:rsid w:val="00E416F4"/>
    <w:rsid w:val="00E422CA"/>
    <w:rsid w:val="00E43360"/>
    <w:rsid w:val="00E45736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97314"/>
    <w:rsid w:val="00EA1CF0"/>
    <w:rsid w:val="00EA3272"/>
    <w:rsid w:val="00EA3E12"/>
    <w:rsid w:val="00EB3095"/>
    <w:rsid w:val="00EB3357"/>
    <w:rsid w:val="00EB75A9"/>
    <w:rsid w:val="00EC16AF"/>
    <w:rsid w:val="00EC4F0A"/>
    <w:rsid w:val="00EC5726"/>
    <w:rsid w:val="00ED22A3"/>
    <w:rsid w:val="00ED2BF1"/>
    <w:rsid w:val="00ED4268"/>
    <w:rsid w:val="00ED63CA"/>
    <w:rsid w:val="00EE4873"/>
    <w:rsid w:val="00EE4FBC"/>
    <w:rsid w:val="00EF007E"/>
    <w:rsid w:val="00EF0336"/>
    <w:rsid w:val="00EF0F0D"/>
    <w:rsid w:val="00EF4FA3"/>
    <w:rsid w:val="00F02494"/>
    <w:rsid w:val="00F0275E"/>
    <w:rsid w:val="00F07A78"/>
    <w:rsid w:val="00F2731D"/>
    <w:rsid w:val="00F318FF"/>
    <w:rsid w:val="00F32CBC"/>
    <w:rsid w:val="00F41866"/>
    <w:rsid w:val="00F43CFE"/>
    <w:rsid w:val="00F44A05"/>
    <w:rsid w:val="00F477F8"/>
    <w:rsid w:val="00F60105"/>
    <w:rsid w:val="00F64D34"/>
    <w:rsid w:val="00F6574A"/>
    <w:rsid w:val="00F717D4"/>
    <w:rsid w:val="00F74E91"/>
    <w:rsid w:val="00F8045D"/>
    <w:rsid w:val="00F9264C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46B5"/>
    <w:rsid w:val="00FD704C"/>
    <w:rsid w:val="00FE0BF0"/>
    <w:rsid w:val="00FE28B6"/>
    <w:rsid w:val="00FF1E24"/>
    <w:rsid w:val="00F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8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3643</Words>
  <Characters>21859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77</cp:revision>
  <cp:lastPrinted>2024-11-05T11:04:00Z</cp:lastPrinted>
  <dcterms:created xsi:type="dcterms:W3CDTF">2020-11-27T13:04:00Z</dcterms:created>
  <dcterms:modified xsi:type="dcterms:W3CDTF">2024-11-14T14:06:00Z</dcterms:modified>
</cp:coreProperties>
</file>