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8C04287" w14:textId="175474C3" w:rsidR="009F70D0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913CCB" w:rsidRPr="00913CCB">
        <w:rPr>
          <w:rFonts w:asciiTheme="minorHAnsi" w:hAnsiTheme="minorHAnsi"/>
          <w:b/>
          <w:bCs/>
          <w:sz w:val="22"/>
        </w:rPr>
        <w:t>„</w:t>
      </w:r>
      <w:r w:rsidR="00913CCB" w:rsidRPr="00913CCB">
        <w:rPr>
          <w:rFonts w:asciiTheme="minorHAnsi" w:hAnsiTheme="minorHAnsi"/>
          <w:b/>
          <w:bCs/>
          <w:sz w:val="22"/>
        </w:rPr>
        <w:t xml:space="preserve">Poprawa nawierzchni na drogach Powiatu Łosickiego"- zadanie w zakresie: Przebudowa drogi powiatowej Nr 2027W Czuchleby – Hruszniew na odcinku </w:t>
      </w:r>
      <w:r w:rsidR="00913CCB">
        <w:rPr>
          <w:rFonts w:asciiTheme="minorHAnsi" w:hAnsiTheme="minorHAnsi"/>
          <w:b/>
          <w:bCs/>
          <w:sz w:val="22"/>
        </w:rPr>
        <w:t xml:space="preserve">      </w:t>
      </w:r>
      <w:r w:rsidR="00913CCB" w:rsidRPr="00913CCB">
        <w:rPr>
          <w:rFonts w:asciiTheme="minorHAnsi" w:hAnsiTheme="minorHAnsi"/>
          <w:b/>
          <w:bCs/>
          <w:sz w:val="22"/>
        </w:rPr>
        <w:t>od km 0+000 do km 0+200 (km rob.)</w:t>
      </w: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075002A5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913CCB">
        <w:rPr>
          <w:rFonts w:ascii="Calibri" w:eastAsia="Times New Roman" w:hAnsi="Calibri" w:cs="Calibri"/>
          <w:b/>
          <w:bCs/>
          <w:sz w:val="22"/>
        </w:rPr>
        <w:t xml:space="preserve"> 31 sierpnia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</w:t>
      </w:r>
      <w:r w:rsidR="00913CCB">
        <w:rPr>
          <w:rFonts w:ascii="Calibri" w:eastAsia="Times New Roman" w:hAnsi="Calibri" w:cs="Calibri"/>
          <w:b/>
          <w:bCs/>
          <w:sz w:val="22"/>
        </w:rPr>
        <w:t>6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 xml:space="preserve">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526F5870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</w:t>
      </w:r>
      <w:r w:rsidR="00913CCB">
        <w:rPr>
          <w:rFonts w:asciiTheme="minorHAnsi" w:hAnsiTheme="minorHAnsi"/>
          <w:b/>
          <w:bCs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 sierpnia</w:t>
      </w:r>
      <w:r w:rsidR="00B32B51" w:rsidRPr="004F4FF7">
        <w:rPr>
          <w:rFonts w:asciiTheme="minorHAnsi" w:hAnsiTheme="minorHAnsi"/>
          <w:b/>
          <w:bCs/>
          <w:sz w:val="22"/>
        </w:rPr>
        <w:t xml:space="preserve"> 202</w:t>
      </w:r>
      <w:r w:rsidR="00913CCB">
        <w:rPr>
          <w:rFonts w:asciiTheme="minorHAnsi" w:hAnsiTheme="minorHAnsi"/>
          <w:b/>
          <w:bCs/>
          <w:sz w:val="22"/>
        </w:rPr>
        <w:t>6</w:t>
      </w:r>
      <w:r w:rsidR="00B32B51" w:rsidRPr="004F4FF7">
        <w:rPr>
          <w:rFonts w:asciiTheme="minorHAnsi" w:hAnsiTheme="minorHAnsi"/>
          <w:b/>
          <w:bCs/>
          <w:sz w:val="22"/>
        </w:rPr>
        <w:t xml:space="preserve">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BCA9" w14:textId="77777777" w:rsidR="00CF3889" w:rsidRDefault="00CF3889" w:rsidP="005A7A2A">
      <w:r>
        <w:separator/>
      </w:r>
    </w:p>
  </w:endnote>
  <w:endnote w:type="continuationSeparator" w:id="0">
    <w:p w14:paraId="6EE8DA40" w14:textId="77777777" w:rsidR="00CF3889" w:rsidRDefault="00CF388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7711" w14:textId="77777777" w:rsidR="00CF3889" w:rsidRDefault="00CF3889" w:rsidP="005A7A2A">
      <w:r>
        <w:separator/>
      </w:r>
    </w:p>
  </w:footnote>
  <w:footnote w:type="continuationSeparator" w:id="0">
    <w:p w14:paraId="6CF33F24" w14:textId="77777777" w:rsidR="00CF3889" w:rsidRDefault="00CF3889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1B2F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ABF"/>
    <w:rsid w:val="006E1C84"/>
    <w:rsid w:val="006E384E"/>
    <w:rsid w:val="006E6C1A"/>
    <w:rsid w:val="006F02F0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3CCB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0D0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2AFF"/>
    <w:rsid w:val="00A84EC7"/>
    <w:rsid w:val="00A87079"/>
    <w:rsid w:val="00A87381"/>
    <w:rsid w:val="00A87ECC"/>
    <w:rsid w:val="00A92218"/>
    <w:rsid w:val="00A92B7F"/>
    <w:rsid w:val="00AA0AD8"/>
    <w:rsid w:val="00AA4656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6C78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3889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654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43</cp:revision>
  <cp:lastPrinted>2021-01-15T11:29:00Z</cp:lastPrinted>
  <dcterms:created xsi:type="dcterms:W3CDTF">2024-02-27T06:41:00Z</dcterms:created>
  <dcterms:modified xsi:type="dcterms:W3CDTF">2026-07-15T09:38:00Z</dcterms:modified>
</cp:coreProperties>
</file>