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Pr="001D17F5" w:rsidRDefault="00604AE9" w:rsidP="00604AE9">
      <w:pPr>
        <w:keepNext/>
        <w:jc w:val="center"/>
        <w:outlineLvl w:val="0"/>
        <w:rPr>
          <w:b/>
          <w:sz w:val="28"/>
        </w:rPr>
      </w:pPr>
      <w:r w:rsidRPr="001D17F5">
        <w:rPr>
          <w:b/>
          <w:sz w:val="28"/>
        </w:rPr>
        <w:t>INFORMACJA O MATERIAŁACH PRZETARGOWYCH</w:t>
      </w:r>
    </w:p>
    <w:p w:rsidR="00604AE9" w:rsidRDefault="00604AE9" w:rsidP="00604AE9">
      <w:pPr>
        <w:keepNext/>
        <w:outlineLvl w:val="0"/>
        <w:rPr>
          <w:rFonts w:ascii="Arial Narrow" w:hAnsi="Arial Narrow"/>
          <w:i/>
          <w:sz w:val="36"/>
        </w:rPr>
      </w:pPr>
    </w:p>
    <w:p w:rsidR="001D17F5" w:rsidRPr="001D17F5" w:rsidRDefault="00604AE9" w:rsidP="001D17F5">
      <w:pPr>
        <w:spacing w:after="120"/>
        <w:rPr>
          <w:b/>
          <w:bCs/>
          <w:sz w:val="28"/>
          <w:szCs w:val="28"/>
        </w:rPr>
      </w:pPr>
      <w:r>
        <w:rPr>
          <w:rFonts w:ascii="Arial Narrow" w:hAnsi="Arial Narrow"/>
          <w:sz w:val="22"/>
        </w:rPr>
        <w:tab/>
      </w:r>
      <w:r w:rsidRPr="001D17F5">
        <w:rPr>
          <w:sz w:val="28"/>
          <w:szCs w:val="28"/>
        </w:rPr>
        <w:t xml:space="preserve">Powiat Świebodziński informuje, iż wszelkie materiały przetargowe dotyczące postępowania nr  </w:t>
      </w:r>
      <w:r w:rsidR="00450964" w:rsidRPr="00450964">
        <w:rPr>
          <w:b/>
          <w:bCs/>
          <w:sz w:val="28"/>
          <w:szCs w:val="28"/>
        </w:rPr>
        <w:t>PEZ.272.1.13.2022.BN</w:t>
      </w:r>
      <w:r w:rsidR="00450964">
        <w:rPr>
          <w:b/>
          <w:bCs/>
          <w:sz w:val="28"/>
          <w:szCs w:val="28"/>
        </w:rPr>
        <w:t xml:space="preserve"> </w:t>
      </w:r>
      <w:bookmarkStart w:id="0" w:name="_GoBack"/>
      <w:bookmarkEnd w:id="0"/>
    </w:p>
    <w:p w:rsidR="00604AE9" w:rsidRPr="001D17F5" w:rsidRDefault="00604AE9" w:rsidP="00604AE9">
      <w:pPr>
        <w:spacing w:after="120"/>
        <w:rPr>
          <w:b/>
          <w:bCs/>
          <w:sz w:val="28"/>
          <w:szCs w:val="28"/>
        </w:rPr>
      </w:pPr>
    </w:p>
    <w:p w:rsidR="00604AE9" w:rsidRPr="001D17F5" w:rsidRDefault="00604AE9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  <w:r w:rsidRPr="001D17F5">
        <w:rPr>
          <w:sz w:val="28"/>
          <w:szCs w:val="28"/>
        </w:rPr>
        <w:t xml:space="preserve"> na zadanie pn.: </w:t>
      </w:r>
    </w:p>
    <w:p w:rsidR="001D17F5" w:rsidRPr="001D17F5" w:rsidRDefault="001D17F5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</w:p>
    <w:p w:rsidR="00450964" w:rsidRPr="00450964" w:rsidRDefault="00450964" w:rsidP="00450964">
      <w:pPr>
        <w:keepNext/>
        <w:spacing w:line="276" w:lineRule="auto"/>
        <w:jc w:val="center"/>
        <w:outlineLvl w:val="0"/>
        <w:rPr>
          <w:b/>
          <w:bCs/>
          <w:sz w:val="28"/>
          <w:szCs w:val="28"/>
        </w:rPr>
      </w:pPr>
      <w:r w:rsidRPr="00450964">
        <w:rPr>
          <w:b/>
          <w:bCs/>
          <w:sz w:val="28"/>
          <w:szCs w:val="28"/>
        </w:rPr>
        <w:t>„Zimowe utrzymanie dróg powiatowych Powiatu Świebodzińskiego w sezonie 2022/2023</w:t>
      </w:r>
      <w:r>
        <w:rPr>
          <w:b/>
          <w:bCs/>
          <w:sz w:val="28"/>
          <w:szCs w:val="28"/>
        </w:rPr>
        <w:t>”</w:t>
      </w:r>
    </w:p>
    <w:p w:rsidR="001D17F5" w:rsidRPr="001D17F5" w:rsidRDefault="001D17F5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</w:p>
    <w:p w:rsidR="001D17F5" w:rsidRPr="001D17F5" w:rsidRDefault="001D17F5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</w:p>
    <w:p w:rsidR="00604AE9" w:rsidRPr="001D17F5" w:rsidRDefault="00604AE9" w:rsidP="00604AE9">
      <w:pPr>
        <w:keepNext/>
        <w:spacing w:line="276" w:lineRule="auto"/>
        <w:jc w:val="both"/>
        <w:outlineLvl w:val="0"/>
        <w:rPr>
          <w:sz w:val="28"/>
          <w:szCs w:val="28"/>
        </w:rPr>
      </w:pPr>
      <w:r w:rsidRPr="001D17F5">
        <w:rPr>
          <w:sz w:val="28"/>
          <w:szCs w:val="28"/>
        </w:rPr>
        <w:t>dostępne są na stronie internetowej pod adresem:</w:t>
      </w:r>
    </w:p>
    <w:p w:rsidR="00604AE9" w:rsidRPr="001D17F5" w:rsidRDefault="00450964" w:rsidP="00604AE9">
      <w:pPr>
        <w:rPr>
          <w:sz w:val="28"/>
          <w:szCs w:val="28"/>
        </w:rPr>
      </w:pPr>
      <w:hyperlink r:id="rId5" w:history="1">
        <w:r w:rsidR="00604AE9" w:rsidRPr="001D17F5">
          <w:rPr>
            <w:rStyle w:val="Hipercze"/>
            <w:rFonts w:eastAsiaTheme="minorHAnsi"/>
            <w:sz w:val="28"/>
            <w:szCs w:val="28"/>
            <w:lang w:eastAsia="en-US"/>
          </w:rPr>
          <w:t>https://portal.smartpzp.pl/powiatswiebodzinski.zamowienia</w:t>
        </w:r>
      </w:hyperlink>
      <w:r w:rsidR="00604AE9" w:rsidRPr="001D17F5">
        <w:rPr>
          <w:rFonts w:eastAsiaTheme="minorHAnsi"/>
          <w:color w:val="0000FF"/>
          <w:sz w:val="28"/>
          <w:szCs w:val="28"/>
          <w:u w:val="single"/>
          <w:lang w:eastAsia="en-US"/>
        </w:rPr>
        <w:t xml:space="preserve"> </w:t>
      </w:r>
    </w:p>
    <w:p w:rsidR="00604AE9" w:rsidRPr="001D17F5" w:rsidRDefault="00604AE9" w:rsidP="00604AE9"/>
    <w:p w:rsidR="00604AE9" w:rsidRPr="001D17F5" w:rsidRDefault="00604AE9" w:rsidP="00604AE9"/>
    <w:p w:rsidR="0064248D" w:rsidRDefault="0064248D"/>
    <w:sectPr w:rsidR="00642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E9"/>
    <w:rsid w:val="001D17F5"/>
    <w:rsid w:val="00450964"/>
    <w:rsid w:val="00520030"/>
    <w:rsid w:val="00604AE9"/>
    <w:rsid w:val="0064248D"/>
    <w:rsid w:val="00BA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1B920-9853-4536-8CAA-8791EECA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04AE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A73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2</cp:revision>
  <dcterms:created xsi:type="dcterms:W3CDTF">2022-10-19T08:46:00Z</dcterms:created>
  <dcterms:modified xsi:type="dcterms:W3CDTF">2022-10-19T08:46:00Z</dcterms:modified>
</cp:coreProperties>
</file>