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BC515" w14:textId="13F6CC13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841F14">
        <w:rPr>
          <w:b/>
        </w:rPr>
        <w:t>12</w:t>
      </w:r>
      <w:r>
        <w:rPr>
          <w:b/>
        </w:rPr>
        <w:t>.202</w:t>
      </w:r>
      <w:r w:rsidR="00841F14">
        <w:rPr>
          <w:b/>
        </w:rPr>
        <w:t>4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na </w:t>
      </w:r>
      <w:proofErr w:type="spellStart"/>
      <w:r w:rsidRPr="00E57547">
        <w:rPr>
          <w:b/>
          <w:sz w:val="28"/>
          <w:szCs w:val="28"/>
        </w:rPr>
        <w:t>zaproszenie</w:t>
      </w:r>
      <w:proofErr w:type="spellEnd"/>
      <w:r w:rsidRPr="00E57547">
        <w:rPr>
          <w:b/>
          <w:sz w:val="28"/>
          <w:szCs w:val="28"/>
        </w:rPr>
        <w:t xml:space="preserve"> do </w:t>
      </w:r>
      <w:proofErr w:type="spellStart"/>
      <w:r w:rsidRPr="00E57547">
        <w:rPr>
          <w:b/>
          <w:sz w:val="28"/>
          <w:szCs w:val="28"/>
        </w:rPr>
        <w:t>złożenia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oferty</w:t>
      </w:r>
      <w:proofErr w:type="spellEnd"/>
      <w:r w:rsidRPr="00E57547">
        <w:rPr>
          <w:b/>
          <w:sz w:val="28"/>
          <w:szCs w:val="28"/>
        </w:rPr>
        <w:t xml:space="preserve"> w postępowaniu </w:t>
      </w:r>
      <w:proofErr w:type="spellStart"/>
      <w:r w:rsidRPr="00E57547">
        <w:rPr>
          <w:b/>
          <w:sz w:val="28"/>
          <w:szCs w:val="28"/>
        </w:rPr>
        <w:t>pn</w:t>
      </w:r>
      <w:proofErr w:type="spellEnd"/>
      <w:r w:rsidRPr="00E57547">
        <w:rPr>
          <w:b/>
          <w:sz w:val="28"/>
          <w:szCs w:val="28"/>
        </w:rPr>
        <w:t>.:</w:t>
      </w:r>
    </w:p>
    <w:p w14:paraId="566B47F5" w14:textId="77777777" w:rsidR="00BF2326" w:rsidRPr="00E57547" w:rsidRDefault="00BF2326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63ACCF27" w14:textId="53392AED" w:rsidR="0048673A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operatu szacunkowego</w:t>
      </w:r>
      <w:r w:rsidRPr="002C7F05">
        <w:rPr>
          <w:b/>
          <w:sz w:val="28"/>
          <w:szCs w:val="28"/>
          <w:lang w:val="pl-PL"/>
        </w:rPr>
        <w:t xml:space="preserve"> z podziałem na </w:t>
      </w:r>
      <w:r w:rsidR="002451D2">
        <w:rPr>
          <w:b/>
          <w:sz w:val="28"/>
          <w:szCs w:val="28"/>
          <w:lang w:val="pl-PL"/>
        </w:rPr>
        <w:t>1</w:t>
      </w:r>
      <w:r w:rsidR="00841F14">
        <w:rPr>
          <w:b/>
          <w:sz w:val="28"/>
          <w:szCs w:val="28"/>
          <w:lang w:val="pl-PL"/>
        </w:rPr>
        <w:t>1</w:t>
      </w:r>
      <w:r w:rsidR="00BF2326">
        <w:rPr>
          <w:b/>
          <w:sz w:val="28"/>
          <w:szCs w:val="28"/>
          <w:lang w:val="pl-PL"/>
        </w:rPr>
        <w:t xml:space="preserve"> </w:t>
      </w:r>
      <w:r w:rsidRPr="002C7F05">
        <w:rPr>
          <w:b/>
          <w:sz w:val="28"/>
          <w:szCs w:val="28"/>
          <w:lang w:val="pl-PL"/>
        </w:rPr>
        <w:t>zadań”: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F2326" w:rsidRPr="002E63DB" w14:paraId="453E5FB9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77ACB160" w:rsidR="00BF2326" w:rsidRPr="004F1BA1" w:rsidRDefault="00BF2326" w:rsidP="00841F14">
            <w:pPr>
              <w:spacing w:line="280" w:lineRule="exact"/>
              <w:rPr>
                <w:b/>
                <w:iCs/>
                <w:sz w:val="22"/>
                <w:szCs w:val="22"/>
                <w:lang w:val="pl-PL"/>
              </w:rPr>
            </w:pPr>
            <w:bookmarkStart w:id="0" w:name="_Hlk81293609"/>
            <w:r w:rsidRPr="004F1BA1">
              <w:rPr>
                <w:b/>
                <w:bCs/>
                <w:iCs/>
                <w:sz w:val="22"/>
                <w:szCs w:val="22"/>
              </w:rPr>
              <w:t xml:space="preserve">Zad 1: </w:t>
            </w:r>
            <w:r w:rsidR="00841F14" w:rsidRPr="004F1BA1">
              <w:rPr>
                <w:b/>
                <w:iCs/>
                <w:sz w:val="22"/>
                <w:szCs w:val="22"/>
              </w:rPr>
              <w:t>„Wykonanie operatu szacunkowego w celu ustalenia odszkodowania za nieruchomość objętą ostateczną decyzją Starosty Ostrowieckiego z dnia 24.03.2021 r. znak: AB.6740.740.2020.MM”</w:t>
            </w:r>
            <w:r w:rsidR="00841F14" w:rsidRPr="004F1BA1">
              <w:rPr>
                <w:b/>
                <w:iCs/>
                <w:sz w:val="22"/>
                <w:szCs w:val="22"/>
              </w:rPr>
              <w:t xml:space="preserve"> - </w:t>
            </w:r>
            <w:r w:rsidRPr="004F1BA1">
              <w:rPr>
                <w:b/>
                <w:iCs/>
                <w:sz w:val="22"/>
                <w:szCs w:val="22"/>
              </w:rPr>
              <w:t xml:space="preserve"> RŚG.I.</w:t>
            </w:r>
            <w:r w:rsidR="00841F14" w:rsidRPr="004F1BA1">
              <w:rPr>
                <w:b/>
                <w:iCs/>
                <w:sz w:val="22"/>
                <w:szCs w:val="22"/>
              </w:rPr>
              <w:t>683.19</w:t>
            </w:r>
            <w:r w:rsidRPr="004F1BA1">
              <w:rPr>
                <w:b/>
                <w:iCs/>
                <w:sz w:val="22"/>
                <w:szCs w:val="22"/>
              </w:rPr>
              <w:t>.</w:t>
            </w:r>
            <w:r w:rsidR="00841F14" w:rsidRPr="004F1BA1">
              <w:rPr>
                <w:b/>
                <w:iCs/>
                <w:sz w:val="22"/>
                <w:szCs w:val="22"/>
              </w:rPr>
              <w:t>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68C7338F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38201786" w:rsidR="00BF2326" w:rsidRPr="004F1BA1" w:rsidRDefault="00BF2326" w:rsidP="00BF2326">
            <w:pPr>
              <w:jc w:val="both"/>
              <w:textAlignment w:val="auto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4F1BA1">
              <w:rPr>
                <w:b/>
                <w:bCs/>
                <w:iCs/>
                <w:sz w:val="22"/>
                <w:szCs w:val="22"/>
              </w:rPr>
              <w:t xml:space="preserve">Zad 2: </w:t>
            </w:r>
            <w:r w:rsidR="00841F14" w:rsidRPr="004F1BA1">
              <w:rPr>
                <w:b/>
                <w:iCs/>
                <w:sz w:val="22"/>
                <w:szCs w:val="22"/>
              </w:rPr>
              <w:t>„Wykonanie operatu szacunkowego w celu ustalenia odszkodowania za nieruchomość objętą ostateczną decyzją Starosty Ostrowieckiego z dnia 05.05.2021 r. znak: AB.6740.9.2021.ŁS”</w:t>
            </w:r>
            <w:r w:rsidR="004F1BA1">
              <w:rPr>
                <w:b/>
                <w:iCs/>
                <w:sz w:val="22"/>
                <w:szCs w:val="22"/>
              </w:rPr>
              <w:t xml:space="preserve"> -</w:t>
            </w:r>
            <w:r w:rsidRPr="004F1BA1">
              <w:rPr>
                <w:b/>
                <w:iCs/>
                <w:sz w:val="22"/>
                <w:szCs w:val="22"/>
              </w:rPr>
              <w:t xml:space="preserve"> RŚG.I.68</w:t>
            </w:r>
            <w:r w:rsidR="00841F14" w:rsidRPr="004F1BA1">
              <w:rPr>
                <w:b/>
                <w:iCs/>
                <w:sz w:val="22"/>
                <w:szCs w:val="22"/>
              </w:rPr>
              <w:t>3.28</w:t>
            </w:r>
            <w:r w:rsidRPr="004F1BA1">
              <w:rPr>
                <w:b/>
                <w:iCs/>
                <w:sz w:val="22"/>
                <w:szCs w:val="22"/>
              </w:rPr>
              <w:t>.202</w:t>
            </w:r>
            <w:r w:rsidR="00841F14" w:rsidRPr="004F1BA1">
              <w:rPr>
                <w:b/>
                <w:iCs/>
                <w:sz w:val="22"/>
                <w:szCs w:val="22"/>
              </w:rPr>
              <w:t>1</w:t>
            </w:r>
            <w:r w:rsidRPr="004F1BA1">
              <w:rPr>
                <w:b/>
                <w:iCs/>
                <w:sz w:val="22"/>
                <w:szCs w:val="22"/>
              </w:rPr>
              <w:t>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7A8213AA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635" w14:textId="374587AE" w:rsidR="00BF2326" w:rsidRPr="004F1BA1" w:rsidRDefault="00BF2326" w:rsidP="00BF2326">
            <w:pPr>
              <w:jc w:val="both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4F1BA1">
              <w:rPr>
                <w:b/>
                <w:bCs/>
                <w:iCs/>
                <w:sz w:val="22"/>
                <w:szCs w:val="22"/>
              </w:rPr>
              <w:t>Zad 3</w:t>
            </w:r>
            <w:r w:rsidR="0015679F" w:rsidRPr="004F1BA1">
              <w:rPr>
                <w:b/>
                <w:iCs/>
                <w:sz w:val="22"/>
                <w:szCs w:val="22"/>
              </w:rPr>
              <w:t xml:space="preserve"> </w:t>
            </w:r>
            <w:r w:rsidR="0015679F" w:rsidRPr="004F1BA1">
              <w:rPr>
                <w:b/>
                <w:iCs/>
                <w:sz w:val="22"/>
                <w:szCs w:val="22"/>
              </w:rPr>
              <w:t>„Wykonanie operatu szacunkowego w celu ustalenia odszkodowania za nieruchomość objętą ostateczną decyzją Burmistrza Miasta i Gminy</w:t>
            </w:r>
            <w:r w:rsidR="0015679F" w:rsidRPr="004F1BA1">
              <w:rPr>
                <w:b/>
                <w:iCs/>
                <w:sz w:val="22"/>
                <w:szCs w:val="22"/>
              </w:rPr>
              <w:br/>
              <w:t>w Kunowie z dnia 07.12.2020 r. znak: GN.6831.20.5.2020.EM”</w:t>
            </w:r>
            <w:r w:rsidR="004F1BA1">
              <w:rPr>
                <w:b/>
                <w:iCs/>
                <w:sz w:val="22"/>
                <w:szCs w:val="22"/>
              </w:rPr>
              <w:t xml:space="preserve">- </w:t>
            </w:r>
            <w:r w:rsidR="0015679F" w:rsidRPr="004F1BA1">
              <w:rPr>
                <w:b/>
                <w:iCs/>
                <w:sz w:val="22"/>
                <w:szCs w:val="22"/>
              </w:rPr>
              <w:t>R</w:t>
            </w:r>
            <w:r w:rsidRPr="004F1BA1">
              <w:rPr>
                <w:b/>
                <w:iCs/>
                <w:sz w:val="22"/>
                <w:szCs w:val="22"/>
              </w:rPr>
              <w:t>ŚG.I</w:t>
            </w:r>
            <w:r w:rsidR="0015679F" w:rsidRPr="004F1BA1">
              <w:rPr>
                <w:b/>
                <w:iCs/>
                <w:sz w:val="22"/>
                <w:szCs w:val="22"/>
              </w:rPr>
              <w:t>I</w:t>
            </w:r>
            <w:r w:rsidRPr="004F1BA1">
              <w:rPr>
                <w:b/>
                <w:iCs/>
                <w:sz w:val="22"/>
                <w:szCs w:val="22"/>
              </w:rPr>
              <w:t>.68</w:t>
            </w:r>
            <w:r w:rsidR="0015679F" w:rsidRPr="004F1BA1">
              <w:rPr>
                <w:b/>
                <w:iCs/>
                <w:sz w:val="22"/>
                <w:szCs w:val="22"/>
              </w:rPr>
              <w:t>3.2</w:t>
            </w:r>
            <w:r w:rsidRPr="004F1BA1">
              <w:rPr>
                <w:b/>
                <w:iCs/>
                <w:sz w:val="22"/>
                <w:szCs w:val="22"/>
              </w:rPr>
              <w:t>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32E8653B" w14:textId="77777777" w:rsidTr="00E523BA">
        <w:trPr>
          <w:trHeight w:val="111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3DC8" w14:textId="576ACCF4" w:rsidR="00BF2326" w:rsidRPr="004F1BA1" w:rsidRDefault="00BF2326" w:rsidP="00BF2326">
            <w:pPr>
              <w:jc w:val="both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4F1BA1">
              <w:rPr>
                <w:b/>
                <w:bCs/>
                <w:iCs/>
                <w:sz w:val="22"/>
                <w:szCs w:val="22"/>
                <w:shd w:val="clear" w:color="auto" w:fill="FFFFFF"/>
              </w:rPr>
              <w:t xml:space="preserve">Zad 4: </w:t>
            </w:r>
            <w:r w:rsidR="0015679F" w:rsidRPr="004F1BA1">
              <w:rPr>
                <w:b/>
                <w:iCs/>
                <w:sz w:val="22"/>
                <w:szCs w:val="22"/>
              </w:rPr>
              <w:t>„Wykonanie operatu szacunkowego w celu ustalenia odszkodowania za nieruchomość objętą ostateczną decyzją Prezydenta Miasta Ostrowca Świętokrzyskiego z dnia 09.11.2022 r. znak: WMK-III.6831.12.2022</w:t>
            </w:r>
            <w:r w:rsidR="004F1BA1">
              <w:rPr>
                <w:b/>
                <w:iCs/>
                <w:sz w:val="22"/>
                <w:szCs w:val="22"/>
              </w:rPr>
              <w:t xml:space="preserve">  - </w:t>
            </w:r>
            <w:r w:rsidRPr="004F1BA1">
              <w:rPr>
                <w:b/>
                <w:iCs/>
                <w:sz w:val="22"/>
                <w:szCs w:val="22"/>
              </w:rPr>
              <w:t xml:space="preserve"> RŚG.I</w:t>
            </w:r>
            <w:r w:rsidR="0015679F" w:rsidRPr="004F1BA1">
              <w:rPr>
                <w:b/>
                <w:iCs/>
                <w:sz w:val="22"/>
                <w:szCs w:val="22"/>
              </w:rPr>
              <w:t>I</w:t>
            </w:r>
            <w:r w:rsidRPr="004F1BA1">
              <w:rPr>
                <w:b/>
                <w:iCs/>
                <w:sz w:val="22"/>
                <w:szCs w:val="22"/>
              </w:rPr>
              <w:t>.68</w:t>
            </w:r>
            <w:r w:rsidR="0015679F" w:rsidRPr="004F1BA1">
              <w:rPr>
                <w:b/>
                <w:iCs/>
                <w:sz w:val="22"/>
                <w:szCs w:val="22"/>
              </w:rPr>
              <w:t>3</w:t>
            </w:r>
            <w:r w:rsidRPr="004F1BA1">
              <w:rPr>
                <w:b/>
                <w:iCs/>
                <w:sz w:val="22"/>
                <w:szCs w:val="22"/>
              </w:rPr>
              <w:t>.</w:t>
            </w:r>
            <w:r w:rsidR="0015679F" w:rsidRPr="004F1BA1">
              <w:rPr>
                <w:b/>
                <w:iCs/>
                <w:sz w:val="22"/>
                <w:szCs w:val="22"/>
              </w:rPr>
              <w:t>3</w:t>
            </w:r>
            <w:r w:rsidRPr="004F1BA1">
              <w:rPr>
                <w:b/>
                <w:iCs/>
                <w:sz w:val="22"/>
                <w:szCs w:val="22"/>
              </w:rPr>
              <w:t>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D345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35E90A55" w14:textId="46E9AFD2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25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3E2F34" w14:textId="0F5DC812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51A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EB53381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3885CCA2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4A5ACF1" w14:textId="00082491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35EFA8C3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3E8F" w14:textId="577AC2A9" w:rsidR="00BF2326" w:rsidRPr="004F1BA1" w:rsidRDefault="00BF2326" w:rsidP="00BF2326">
            <w:pPr>
              <w:jc w:val="both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4F1BA1">
              <w:rPr>
                <w:b/>
                <w:bCs/>
                <w:iCs/>
                <w:sz w:val="22"/>
                <w:szCs w:val="22"/>
              </w:rPr>
              <w:t xml:space="preserve">Zad 5: </w:t>
            </w:r>
            <w:r w:rsidR="0015679F" w:rsidRPr="004F1BA1">
              <w:rPr>
                <w:b/>
                <w:iCs/>
                <w:sz w:val="22"/>
                <w:szCs w:val="22"/>
              </w:rPr>
              <w:t xml:space="preserve">„Wykonanie operatu szacunkowego w celu </w:t>
            </w:r>
            <w:r w:rsidR="0015679F" w:rsidRPr="004F1BA1">
              <w:rPr>
                <w:b/>
                <w:iCs/>
                <w:color w:val="000000" w:themeColor="text1"/>
                <w:sz w:val="22"/>
                <w:szCs w:val="22"/>
              </w:rPr>
              <w:t xml:space="preserve">określenia wartości poniesionych szkód na nieruchomości oraz określenia zmniejszenia wartości nieruchomości w związku z prowadzonym postępowaniem w sprawie ustalenia wysokości odszkodowania za ograniczenie sposobu korzystania z nieruchomości art. 124 </w:t>
            </w:r>
            <w:r w:rsidR="0015679F" w:rsidRPr="004F1BA1">
              <w:rPr>
                <w:b/>
                <w:iCs/>
                <w:color w:val="000000" w:themeColor="text1"/>
                <w:sz w:val="22"/>
                <w:szCs w:val="22"/>
                <w:shd w:val="clear" w:color="auto" w:fill="FFFFFF"/>
              </w:rPr>
              <w:t>ustawy z dnia 21 sierpnia 1997 r. o gospodarce nieruchomościami – RŚG.I.683.83.2023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6A2A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B1CB9DB" w14:textId="7D6BAA04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56B6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12FDF5" w14:textId="3CE88E93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00D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1A6DF67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9D555D9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BA577BF" w14:textId="784B412B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16570D18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D83B" w14:textId="6F20B0BE" w:rsidR="00BF2326" w:rsidRPr="004F1BA1" w:rsidRDefault="00BF2326" w:rsidP="00BF2326">
            <w:pPr>
              <w:jc w:val="both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4F1BA1">
              <w:rPr>
                <w:b/>
                <w:bCs/>
                <w:iCs/>
                <w:sz w:val="22"/>
                <w:szCs w:val="22"/>
              </w:rPr>
              <w:t xml:space="preserve">Zad 6: </w:t>
            </w:r>
            <w:r w:rsidR="0015679F" w:rsidRPr="004F1BA1">
              <w:rPr>
                <w:b/>
                <w:iCs/>
                <w:sz w:val="22"/>
                <w:szCs w:val="22"/>
              </w:rPr>
              <w:t xml:space="preserve">„Wykonanie operatu szacunkowego w celu </w:t>
            </w:r>
            <w:r w:rsidR="0015679F" w:rsidRPr="004F1BA1">
              <w:rPr>
                <w:b/>
                <w:iCs/>
                <w:color w:val="000000" w:themeColor="text1"/>
                <w:sz w:val="22"/>
                <w:szCs w:val="22"/>
              </w:rPr>
              <w:t xml:space="preserve">określenia wartości poniesionych szkód na nieruchomości oraz określenia zmniejszenia wartości nieruchomości w związku z prowadzonym postępowaniem w sprawie ustalenia wysokości odszkodowania za ograniczenie sposobu korzystania z nieruchomości art. 124 </w:t>
            </w:r>
            <w:r w:rsidR="0015679F" w:rsidRPr="004F1BA1">
              <w:rPr>
                <w:b/>
                <w:iCs/>
                <w:color w:val="000000" w:themeColor="text1"/>
                <w:sz w:val="22"/>
                <w:szCs w:val="22"/>
                <w:shd w:val="clear" w:color="auto" w:fill="FFFFFF"/>
              </w:rPr>
              <w:t>ustawy z dnia 21 sierpnia 1997 r. o gospodarce nieruchomościami – RŚG.I.683.157.2023”</w:t>
            </w:r>
            <w:r w:rsidR="0015679F" w:rsidRPr="004F1BA1">
              <w:rPr>
                <w:b/>
                <w:iCs/>
                <w:sz w:val="22"/>
                <w:szCs w:val="22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CA66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52533BA" w14:textId="3CF57203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774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F3E322D" w14:textId="0841B93B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C8F9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E09EFAB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E3C4C96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3017A664" w14:textId="7A52EBAF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5F11ED22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85A0" w14:textId="2AE23E20" w:rsidR="00BF2326" w:rsidRPr="004F1BA1" w:rsidRDefault="00BF2326" w:rsidP="004F1BA1">
            <w:pPr>
              <w:spacing w:line="280" w:lineRule="exact"/>
              <w:jc w:val="both"/>
              <w:rPr>
                <w:b/>
                <w:iCs/>
                <w:sz w:val="22"/>
                <w:szCs w:val="22"/>
                <w:lang w:val="pl-PL"/>
              </w:rPr>
            </w:pPr>
            <w:r w:rsidRPr="004F1BA1">
              <w:rPr>
                <w:b/>
                <w:bCs/>
                <w:iCs/>
                <w:sz w:val="22"/>
                <w:szCs w:val="22"/>
              </w:rPr>
              <w:lastRenderedPageBreak/>
              <w:t xml:space="preserve">Zad 7: </w:t>
            </w:r>
            <w:r w:rsidR="0015679F" w:rsidRPr="004F1BA1">
              <w:rPr>
                <w:b/>
                <w:iCs/>
                <w:sz w:val="22"/>
                <w:szCs w:val="22"/>
              </w:rPr>
              <w:t xml:space="preserve">„Wykonanie operatu szacunkowego w celu </w:t>
            </w:r>
            <w:r w:rsidR="0015679F" w:rsidRPr="004F1BA1">
              <w:rPr>
                <w:b/>
                <w:iCs/>
                <w:color w:val="000000" w:themeColor="text1"/>
                <w:sz w:val="22"/>
                <w:szCs w:val="22"/>
              </w:rPr>
              <w:t xml:space="preserve">określenia wartości poniesionych szkód na nieruchomości oraz określenia zmniejszenia wartości nieruchomości w związku z prowadzonym postępowaniem w sprawie ustalenia wysokości odszkodowania za ograniczenie sposobu korzystania z nieruchomości art. 124 </w:t>
            </w:r>
            <w:r w:rsidR="0015679F" w:rsidRPr="004F1BA1">
              <w:rPr>
                <w:b/>
                <w:iCs/>
                <w:color w:val="000000" w:themeColor="text1"/>
                <w:sz w:val="22"/>
                <w:szCs w:val="22"/>
                <w:shd w:val="clear" w:color="auto" w:fill="FFFFFF"/>
              </w:rPr>
              <w:t>ustawy z dnia 21 sierpnia 1997 r. o gospodarce nieruchomościami – RŚG.I.683.158.2023”</w:t>
            </w:r>
            <w:r w:rsidR="0015679F" w:rsidRPr="004F1BA1">
              <w:rPr>
                <w:b/>
                <w:iCs/>
                <w:sz w:val="22"/>
                <w:szCs w:val="22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AB7F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11850E0" w14:textId="4A5406F8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3E26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CE35DB1" w14:textId="4908FA6A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A0B3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39D0FE52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1B95D0B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798E319A" w14:textId="5F332CE3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1B33FE1B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F595" w14:textId="7186B3B8" w:rsidR="00BF2326" w:rsidRPr="004F1BA1" w:rsidRDefault="00BF2326" w:rsidP="00BF2326">
            <w:pPr>
              <w:ind w:hanging="66"/>
              <w:jc w:val="both"/>
              <w:rPr>
                <w:b/>
                <w:bCs/>
                <w:iCs/>
                <w:sz w:val="22"/>
                <w:szCs w:val="22"/>
              </w:rPr>
            </w:pPr>
            <w:r w:rsidRPr="004F1BA1">
              <w:rPr>
                <w:b/>
                <w:bCs/>
                <w:iCs/>
                <w:sz w:val="22"/>
                <w:szCs w:val="22"/>
              </w:rPr>
              <w:t xml:space="preserve">Zad 8: </w:t>
            </w:r>
            <w:r w:rsidR="0015679F" w:rsidRPr="004F1BA1">
              <w:rPr>
                <w:b/>
                <w:iCs/>
                <w:sz w:val="22"/>
                <w:szCs w:val="22"/>
              </w:rPr>
              <w:t xml:space="preserve">„Wykonanie operatu szacunkowego w celu </w:t>
            </w:r>
            <w:r w:rsidR="0015679F" w:rsidRPr="004F1BA1">
              <w:rPr>
                <w:b/>
                <w:iCs/>
                <w:color w:val="000000" w:themeColor="text1"/>
                <w:sz w:val="22"/>
                <w:szCs w:val="22"/>
              </w:rPr>
              <w:t xml:space="preserve">określenia wartości poniesionych szkód na nieruchomości oraz określenia zmniejszenia wartości nieruchomości w związku z prowadzonym postępowaniem w sprawie ustalenia wysokości odszkodowania za ograniczenie sposobu korzystania z nieruchomości art. 124 </w:t>
            </w:r>
            <w:r w:rsidR="0015679F" w:rsidRPr="004F1BA1">
              <w:rPr>
                <w:b/>
                <w:iCs/>
                <w:color w:val="000000" w:themeColor="text1"/>
                <w:sz w:val="22"/>
                <w:szCs w:val="22"/>
                <w:shd w:val="clear" w:color="auto" w:fill="FFFFFF"/>
              </w:rPr>
              <w:t>ustawy z dnia 21 sierpnia 1997 r. o gospodarce nieruchomościami – RŚG.I.683.159.2023”</w:t>
            </w:r>
            <w:r w:rsidR="0015679F" w:rsidRPr="004F1BA1">
              <w:rPr>
                <w:b/>
                <w:iCs/>
                <w:sz w:val="22"/>
                <w:szCs w:val="22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0F06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719D5794" w14:textId="2CF50B88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3CA4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C35ABBF" w14:textId="4FCB506B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7D7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320E9D52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75B620F0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720A9646" w14:textId="671A8255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6BBAC49A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4FF1" w14:textId="3BF631EA" w:rsidR="00BF2326" w:rsidRPr="004F1BA1" w:rsidRDefault="00BF2326" w:rsidP="004F1BA1">
            <w:pPr>
              <w:spacing w:line="280" w:lineRule="exact"/>
              <w:jc w:val="both"/>
              <w:rPr>
                <w:b/>
                <w:iCs/>
                <w:sz w:val="22"/>
                <w:szCs w:val="22"/>
                <w:lang w:val="pl-PL"/>
              </w:rPr>
            </w:pPr>
            <w:r w:rsidRPr="004F1BA1">
              <w:rPr>
                <w:b/>
                <w:bCs/>
                <w:iCs/>
                <w:sz w:val="22"/>
                <w:szCs w:val="22"/>
              </w:rPr>
              <w:t xml:space="preserve">Zad 9: </w:t>
            </w:r>
            <w:r w:rsidR="0015679F" w:rsidRPr="004F1BA1">
              <w:rPr>
                <w:b/>
                <w:iCs/>
                <w:sz w:val="22"/>
                <w:szCs w:val="22"/>
              </w:rPr>
              <w:t xml:space="preserve">„Wykonanie operatu szacunkowego w celu </w:t>
            </w:r>
            <w:r w:rsidR="0015679F" w:rsidRPr="004F1BA1">
              <w:rPr>
                <w:b/>
                <w:iCs/>
                <w:color w:val="000000" w:themeColor="text1"/>
                <w:sz w:val="22"/>
                <w:szCs w:val="22"/>
              </w:rPr>
              <w:t xml:space="preserve">określenia wartości poniesionych szkód na nieruchomości oraz określenia zmniejszenia wartości nieruchomości w związku z prowadzonym postępowaniem w sprawie ustalenia wysokości odszkodowania za ograniczenie sposobu korzystania z nieruchomości art. 124 </w:t>
            </w:r>
            <w:r w:rsidR="0015679F" w:rsidRPr="004F1BA1">
              <w:rPr>
                <w:b/>
                <w:iCs/>
                <w:color w:val="000000" w:themeColor="text1"/>
                <w:sz w:val="22"/>
                <w:szCs w:val="22"/>
                <w:shd w:val="clear" w:color="auto" w:fill="FFFFFF"/>
              </w:rPr>
              <w:t>ustawy z dnia 21 sierpnia 1997 r. o gospodarce nieruchomościami – RŚG.I.683.160.2023”</w:t>
            </w:r>
            <w:r w:rsidR="0015679F" w:rsidRPr="004F1BA1">
              <w:rPr>
                <w:b/>
                <w:iCs/>
                <w:sz w:val="22"/>
                <w:szCs w:val="22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4D25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0DC8EAB" w14:textId="15B74DF3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1E06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859FFD9" w14:textId="1B2A8F3E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06CE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9FFD90A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736240E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FB91DD8" w14:textId="53121B9B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27AA5696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3355" w14:textId="5FD3E9E8" w:rsidR="00BF2326" w:rsidRPr="004F1BA1" w:rsidRDefault="00BF2326" w:rsidP="00BF2326">
            <w:pPr>
              <w:jc w:val="both"/>
              <w:rPr>
                <w:b/>
                <w:bCs/>
                <w:iCs/>
                <w:sz w:val="22"/>
                <w:szCs w:val="22"/>
              </w:rPr>
            </w:pPr>
            <w:r w:rsidRPr="004F1BA1">
              <w:rPr>
                <w:b/>
                <w:bCs/>
                <w:iCs/>
                <w:sz w:val="22"/>
                <w:szCs w:val="22"/>
              </w:rPr>
              <w:t xml:space="preserve">Zad 10: </w:t>
            </w:r>
            <w:r w:rsidR="00D81E57" w:rsidRPr="004F1BA1">
              <w:rPr>
                <w:b/>
                <w:iCs/>
                <w:sz w:val="22"/>
                <w:szCs w:val="22"/>
              </w:rPr>
              <w:t xml:space="preserve">„Wykonanie operatu szacunkowego w celu </w:t>
            </w:r>
            <w:r w:rsidR="00D81E57" w:rsidRPr="004F1BA1">
              <w:rPr>
                <w:b/>
                <w:iCs/>
                <w:color w:val="000000" w:themeColor="text1"/>
                <w:sz w:val="22"/>
                <w:szCs w:val="22"/>
              </w:rPr>
              <w:t xml:space="preserve">określenia wartości poniesionych szkód na nieruchomości oraz określenia zmniejszenia wartości nieruchomości w związku z prowadzonym postępowaniem w sprawie ustalenia wysokości odszkodowania za ograniczenie sposobu korzystania z nieruchomości art. 124 </w:t>
            </w:r>
            <w:r w:rsidR="00D81E57" w:rsidRPr="004F1BA1">
              <w:rPr>
                <w:b/>
                <w:iCs/>
                <w:color w:val="000000" w:themeColor="text1"/>
                <w:sz w:val="22"/>
                <w:szCs w:val="22"/>
                <w:shd w:val="clear" w:color="auto" w:fill="FFFFFF"/>
              </w:rPr>
              <w:t>ustawy z dnia 21 sierpnia 1997 r. o gospodarce nieruchomościami – RŚG.I.683.1.2024”</w:t>
            </w:r>
            <w:r w:rsidR="00D81E57" w:rsidRPr="004F1BA1">
              <w:rPr>
                <w:b/>
                <w:iCs/>
                <w:sz w:val="22"/>
                <w:szCs w:val="22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F67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A764BB9" w14:textId="1902C03A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27FF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43DE2F" w14:textId="0A2C1A96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A1C4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1BEBBAA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D322BF8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61AF9314" w14:textId="78CDA04F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841F14" w:rsidRPr="002E63DB" w14:paraId="097BDF3F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C025" w14:textId="372DE89C" w:rsidR="00841F14" w:rsidRPr="004F1BA1" w:rsidRDefault="00841F14" w:rsidP="004F1BA1">
            <w:pPr>
              <w:spacing w:line="280" w:lineRule="exact"/>
              <w:jc w:val="both"/>
              <w:rPr>
                <w:b/>
                <w:iCs/>
                <w:sz w:val="22"/>
                <w:szCs w:val="22"/>
                <w:lang w:val="pl-PL"/>
              </w:rPr>
            </w:pPr>
            <w:r w:rsidRPr="004F1BA1">
              <w:rPr>
                <w:b/>
                <w:bCs/>
                <w:iCs/>
                <w:sz w:val="22"/>
                <w:szCs w:val="22"/>
              </w:rPr>
              <w:t>Zad 1</w:t>
            </w:r>
            <w:r w:rsidRPr="004F1BA1">
              <w:rPr>
                <w:b/>
                <w:bCs/>
                <w:iCs/>
                <w:sz w:val="22"/>
                <w:szCs w:val="22"/>
              </w:rPr>
              <w:t>1</w:t>
            </w:r>
            <w:r w:rsidRPr="004F1BA1">
              <w:rPr>
                <w:b/>
                <w:bCs/>
                <w:iCs/>
                <w:sz w:val="22"/>
                <w:szCs w:val="22"/>
              </w:rPr>
              <w:t>:</w:t>
            </w:r>
            <w:r w:rsidR="00D81E57" w:rsidRPr="004F1BA1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D81E57" w:rsidRPr="004F1BA1">
              <w:rPr>
                <w:b/>
                <w:iCs/>
                <w:sz w:val="22"/>
                <w:szCs w:val="22"/>
              </w:rPr>
              <w:t>„Wykonanie operatu szacunkowego w celu ustalenia odszkodowania za nieruchomość objętą ostateczną decyzją Burmistrza Miasta i Gminy</w:t>
            </w:r>
            <w:r w:rsidR="00D81E57" w:rsidRPr="004F1BA1">
              <w:rPr>
                <w:b/>
                <w:iCs/>
                <w:sz w:val="22"/>
                <w:szCs w:val="22"/>
              </w:rPr>
              <w:br/>
              <w:t>w Kunowie z dnia 07.12.2020 r. znak: GN.6831.20.5.2020.EM”</w:t>
            </w:r>
            <w:r w:rsidR="00D81E57" w:rsidRPr="004F1BA1">
              <w:rPr>
                <w:b/>
                <w:iCs/>
                <w:sz w:val="22"/>
                <w:szCs w:val="22"/>
              </w:rPr>
              <w:t xml:space="preserve">- </w:t>
            </w:r>
            <w:r w:rsidR="00D81E57" w:rsidRPr="004F1BA1">
              <w:rPr>
                <w:b/>
                <w:iCs/>
                <w:color w:val="000000" w:themeColor="text1"/>
                <w:sz w:val="22"/>
                <w:szCs w:val="22"/>
                <w:shd w:val="clear" w:color="auto" w:fill="FFFFFF"/>
              </w:rPr>
              <w:t>RŚG.I.683.</w:t>
            </w:r>
            <w:r w:rsidR="00D81E57" w:rsidRPr="004F1BA1">
              <w:rPr>
                <w:b/>
                <w:iCs/>
                <w:color w:val="000000" w:themeColor="text1"/>
                <w:sz w:val="22"/>
                <w:szCs w:val="22"/>
                <w:shd w:val="clear" w:color="auto" w:fill="FFFFFF"/>
              </w:rPr>
              <w:t>2</w:t>
            </w:r>
            <w:r w:rsidR="00D81E57" w:rsidRPr="004F1BA1">
              <w:rPr>
                <w:b/>
                <w:iCs/>
                <w:color w:val="000000" w:themeColor="text1"/>
                <w:sz w:val="22"/>
                <w:szCs w:val="22"/>
                <w:shd w:val="clear" w:color="auto" w:fill="FFFFFF"/>
              </w:rPr>
              <w:t>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9CA7" w14:textId="77777777" w:rsidR="00841F14" w:rsidRPr="002E63DB" w:rsidRDefault="00841F14" w:rsidP="00841F1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0930B22" w14:textId="35B96DB6" w:rsidR="00841F14" w:rsidRPr="002E63DB" w:rsidRDefault="00841F14" w:rsidP="00841F1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BE0E" w14:textId="77777777" w:rsidR="00841F14" w:rsidRPr="002E63DB" w:rsidRDefault="00841F14" w:rsidP="00841F1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41ED9F7" w14:textId="5531D7E1" w:rsidR="00841F14" w:rsidRPr="002E63DB" w:rsidRDefault="00841F14" w:rsidP="00841F1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C6CD" w14:textId="77777777" w:rsidR="00841F14" w:rsidRPr="002E63DB" w:rsidRDefault="00841F14" w:rsidP="00841F1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015E8E2D" w14:textId="77777777" w:rsidR="00841F14" w:rsidRPr="002E63DB" w:rsidRDefault="00841F14" w:rsidP="00841F1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38116D0" w14:textId="77777777" w:rsidR="00841F14" w:rsidRPr="002E63DB" w:rsidRDefault="00841F14" w:rsidP="00841F1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6E9C9E90" w14:textId="2A54E176" w:rsidR="00841F14" w:rsidRPr="002E63DB" w:rsidRDefault="00841F14" w:rsidP="00841F1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3860A5F4" w14:textId="533B3CE8" w:rsidR="004F1BA1" w:rsidRDefault="001920C5" w:rsidP="004F1BA1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firstLine="273"/>
        <w:jc w:val="both"/>
        <w:rPr>
          <w:b/>
          <w:sz w:val="22"/>
          <w:szCs w:val="22"/>
          <w:lang w:val="pl-PL"/>
        </w:rPr>
      </w:pPr>
      <w:r w:rsidRPr="004F1BA1">
        <w:rPr>
          <w:b/>
          <w:caps/>
          <w:sz w:val="22"/>
          <w:szCs w:val="22"/>
          <w:u w:val="single"/>
          <w:lang w:val="pl-PL"/>
        </w:rPr>
        <w:t>o</w:t>
      </w:r>
      <w:r w:rsidRPr="004F1BA1">
        <w:rPr>
          <w:b/>
          <w:sz w:val="22"/>
          <w:szCs w:val="22"/>
          <w:u w:val="single"/>
          <w:lang w:val="pl-PL"/>
        </w:rPr>
        <w:t>świadczamy, że</w:t>
      </w:r>
      <w:r w:rsidRPr="004F1BA1">
        <w:rPr>
          <w:sz w:val="22"/>
          <w:szCs w:val="22"/>
          <w:lang w:val="pl-PL"/>
        </w:rPr>
        <w:t xml:space="preserve"> zobowiązujemy się wykonać przedmiot zamówienia: </w:t>
      </w:r>
      <w:r w:rsidRPr="004F1BA1">
        <w:rPr>
          <w:b/>
          <w:sz w:val="22"/>
          <w:szCs w:val="22"/>
          <w:lang w:val="pl-PL"/>
        </w:rPr>
        <w:t xml:space="preserve">do </w:t>
      </w:r>
      <w:r w:rsidR="00841F14" w:rsidRPr="004F1BA1">
        <w:rPr>
          <w:b/>
          <w:sz w:val="22"/>
          <w:szCs w:val="22"/>
          <w:lang w:val="pl-PL"/>
        </w:rPr>
        <w:t>03</w:t>
      </w:r>
      <w:r w:rsidR="002451D2" w:rsidRPr="004F1BA1">
        <w:rPr>
          <w:b/>
          <w:sz w:val="22"/>
          <w:szCs w:val="22"/>
          <w:lang w:val="pl-PL"/>
        </w:rPr>
        <w:t>.</w:t>
      </w:r>
      <w:r w:rsidR="00841F14" w:rsidRPr="004F1BA1">
        <w:rPr>
          <w:b/>
          <w:sz w:val="22"/>
          <w:szCs w:val="22"/>
          <w:lang w:val="pl-PL"/>
        </w:rPr>
        <w:t>06</w:t>
      </w:r>
      <w:r w:rsidRPr="004F1BA1">
        <w:rPr>
          <w:b/>
          <w:sz w:val="22"/>
          <w:szCs w:val="22"/>
          <w:lang w:val="pl-PL"/>
        </w:rPr>
        <w:t>.202</w:t>
      </w:r>
      <w:r w:rsidR="00841F14" w:rsidRPr="004F1BA1">
        <w:rPr>
          <w:b/>
          <w:sz w:val="22"/>
          <w:szCs w:val="22"/>
          <w:lang w:val="pl-PL"/>
        </w:rPr>
        <w:t>4</w:t>
      </w:r>
      <w:r w:rsidRPr="004F1BA1">
        <w:rPr>
          <w:b/>
          <w:sz w:val="22"/>
          <w:szCs w:val="22"/>
          <w:lang w:val="pl-PL"/>
        </w:rPr>
        <w:t xml:space="preserve"> roku</w:t>
      </w:r>
      <w:r w:rsidR="002451D2" w:rsidRPr="004F1BA1">
        <w:rPr>
          <w:b/>
          <w:sz w:val="22"/>
          <w:szCs w:val="22"/>
          <w:lang w:val="pl-PL"/>
        </w:rPr>
        <w:t>.</w:t>
      </w:r>
    </w:p>
    <w:p w14:paraId="1FD8C1E3" w14:textId="77777777" w:rsidR="004F1BA1" w:rsidRDefault="004F1BA1" w:rsidP="004F1BA1">
      <w:pPr>
        <w:tabs>
          <w:tab w:val="left" w:pos="426"/>
        </w:tabs>
        <w:spacing w:line="360" w:lineRule="auto"/>
        <w:jc w:val="both"/>
        <w:rPr>
          <w:b/>
          <w:sz w:val="22"/>
          <w:szCs w:val="22"/>
          <w:lang w:val="pl-PL"/>
        </w:rPr>
      </w:pPr>
    </w:p>
    <w:p w14:paraId="08C2EE19" w14:textId="77777777" w:rsidR="004F1BA1" w:rsidRDefault="004F1BA1" w:rsidP="004F1BA1">
      <w:pPr>
        <w:tabs>
          <w:tab w:val="left" w:pos="426"/>
        </w:tabs>
        <w:spacing w:line="360" w:lineRule="auto"/>
        <w:jc w:val="both"/>
        <w:rPr>
          <w:b/>
          <w:sz w:val="22"/>
          <w:szCs w:val="22"/>
          <w:lang w:val="pl-PL"/>
        </w:rPr>
      </w:pPr>
    </w:p>
    <w:p w14:paraId="3F1AD87E" w14:textId="77777777" w:rsidR="004F1BA1" w:rsidRPr="004F1BA1" w:rsidRDefault="004F1BA1" w:rsidP="004F1BA1">
      <w:pPr>
        <w:tabs>
          <w:tab w:val="left" w:pos="426"/>
        </w:tabs>
        <w:spacing w:line="360" w:lineRule="auto"/>
        <w:jc w:val="both"/>
        <w:rPr>
          <w:b/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4F1BA1" w:rsidRPr="00C57F9D" w14:paraId="48134B9B" w14:textId="77777777" w:rsidTr="002F0080">
        <w:trPr>
          <w:trHeight w:val="284"/>
        </w:trPr>
        <w:tc>
          <w:tcPr>
            <w:tcW w:w="4928" w:type="dxa"/>
          </w:tcPr>
          <w:p w14:paraId="0A3256E4" w14:textId="03F01D5D" w:rsidR="004F1BA1" w:rsidRPr="00C57F9D" w:rsidRDefault="004F1BA1" w:rsidP="002F0080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</w:p>
        </w:tc>
        <w:tc>
          <w:tcPr>
            <w:tcW w:w="5245" w:type="dxa"/>
          </w:tcPr>
          <w:p w14:paraId="483C303C" w14:textId="77777777" w:rsidR="004F1BA1" w:rsidRPr="00C57F9D" w:rsidRDefault="004F1BA1" w:rsidP="002F0080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4F1BA1" w:rsidRPr="00DD3330" w14:paraId="2CAA9488" w14:textId="77777777" w:rsidTr="002F0080">
        <w:trPr>
          <w:trHeight w:val="571"/>
        </w:trPr>
        <w:tc>
          <w:tcPr>
            <w:tcW w:w="4928" w:type="dxa"/>
          </w:tcPr>
          <w:p w14:paraId="27486309" w14:textId="2DA3261E" w:rsidR="004F1BA1" w:rsidRPr="00DD3330" w:rsidRDefault="004F1BA1" w:rsidP="002F0080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</w:p>
        </w:tc>
        <w:tc>
          <w:tcPr>
            <w:tcW w:w="5245" w:type="dxa"/>
          </w:tcPr>
          <w:p w14:paraId="1F0C0F10" w14:textId="77777777" w:rsidR="004F1BA1" w:rsidRPr="00DD3330" w:rsidRDefault="004F1BA1" w:rsidP="002F0080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1B1ED7C" w14:textId="77777777" w:rsidR="004F1BA1" w:rsidRDefault="004F1BA1" w:rsidP="004F1BA1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</w:p>
    <w:p w14:paraId="182BCCA7" w14:textId="77777777" w:rsidR="004F1BA1" w:rsidRPr="004F1BA1" w:rsidRDefault="004F1BA1" w:rsidP="004F1BA1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</w:p>
    <w:p w14:paraId="4011FB03" w14:textId="66FA229D" w:rsidR="004F1BA1" w:rsidRDefault="001920C5" w:rsidP="004F1BA1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lastRenderedPageBreak/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4F1BA1">
      <w:pPr>
        <w:spacing w:line="360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4F1BA1">
      <w:pP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4F1BA1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4F1BA1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sz w:val="22"/>
          <w:szCs w:val="22"/>
          <w:u w:val="single"/>
          <w:lang w:val="pl-PL"/>
        </w:rPr>
      </w:pP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 xml:space="preserve">w art. 7 Ustawy z dnia 13 kwietnia 2022 r. o szczególnych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zakresie 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na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oraz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narodowego</w:t>
      </w:r>
      <w:proofErr w:type="spellEnd"/>
    </w:p>
    <w:p w14:paraId="5FF9777D" w14:textId="312F8D63" w:rsidR="00A37059" w:rsidRDefault="00A37059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45B8C048" w14:textId="77777777" w:rsidR="004F1BA1" w:rsidRDefault="004F1BA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59B5B4B4" w14:textId="77777777" w:rsidR="004F1BA1" w:rsidRDefault="004F1BA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98EE6F4" w14:textId="77777777" w:rsidR="004E26CC" w:rsidRPr="008F61F2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4F1BA1">
      <w:footerReference w:type="default" r:id="rId8"/>
      <w:endnotePr>
        <w:numFmt w:val="decimal"/>
        <w:numStart w:val="0"/>
      </w:endnotePr>
      <w:pgSz w:w="12240" w:h="15840" w:code="1"/>
      <w:pgMar w:top="851" w:right="1325" w:bottom="141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5679F"/>
    <w:rsid w:val="001920C5"/>
    <w:rsid w:val="001A6A3F"/>
    <w:rsid w:val="001D5FF6"/>
    <w:rsid w:val="00223894"/>
    <w:rsid w:val="002451D2"/>
    <w:rsid w:val="002E63DB"/>
    <w:rsid w:val="00332783"/>
    <w:rsid w:val="0048673A"/>
    <w:rsid w:val="004D6BCD"/>
    <w:rsid w:val="004E26CC"/>
    <w:rsid w:val="004F1BA1"/>
    <w:rsid w:val="005A0FBA"/>
    <w:rsid w:val="006F509B"/>
    <w:rsid w:val="00716D84"/>
    <w:rsid w:val="007E7AB4"/>
    <w:rsid w:val="00833B8E"/>
    <w:rsid w:val="00841F14"/>
    <w:rsid w:val="008A6FE0"/>
    <w:rsid w:val="009B5EF6"/>
    <w:rsid w:val="00A37059"/>
    <w:rsid w:val="00AE4E9F"/>
    <w:rsid w:val="00B25F49"/>
    <w:rsid w:val="00BA0E1D"/>
    <w:rsid w:val="00BF2326"/>
    <w:rsid w:val="00D81E57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857</Words>
  <Characters>5142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9</cp:revision>
  <cp:lastPrinted>2021-08-31T07:31:00Z</cp:lastPrinted>
  <dcterms:created xsi:type="dcterms:W3CDTF">2023-01-23T11:52:00Z</dcterms:created>
  <dcterms:modified xsi:type="dcterms:W3CDTF">2024-03-22T11:09:00Z</dcterms:modified>
</cp:coreProperties>
</file>