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42F" w:rsidRPr="001178C1" w:rsidRDefault="0081042F" w:rsidP="0081042F">
      <w:pPr>
        <w:jc w:val="center"/>
        <w:rPr>
          <w:rFonts w:ascii="Arial" w:hAnsi="Arial" w:cs="Arial"/>
          <w:b/>
        </w:rPr>
      </w:pPr>
      <w:r w:rsidRPr="001178C1">
        <w:rPr>
          <w:rFonts w:ascii="Arial" w:hAnsi="Arial" w:cs="Arial"/>
          <w:b/>
        </w:rPr>
        <w:t xml:space="preserve">Uchwała Nr </w:t>
      </w:r>
      <w:r>
        <w:rPr>
          <w:rFonts w:ascii="Arial" w:hAnsi="Arial" w:cs="Arial"/>
          <w:b/>
        </w:rPr>
        <w:t>XXXIV/307/</w:t>
      </w:r>
      <w:r w:rsidRPr="001178C1">
        <w:rPr>
          <w:rFonts w:ascii="Arial" w:hAnsi="Arial" w:cs="Arial"/>
          <w:b/>
        </w:rPr>
        <w:t>201</w:t>
      </w:r>
      <w:r>
        <w:rPr>
          <w:rFonts w:ascii="Arial" w:hAnsi="Arial" w:cs="Arial"/>
          <w:b/>
        </w:rPr>
        <w:t>7</w:t>
      </w:r>
    </w:p>
    <w:p w:rsidR="0081042F" w:rsidRPr="001178C1" w:rsidRDefault="0081042F" w:rsidP="0081042F">
      <w:pPr>
        <w:jc w:val="center"/>
        <w:rPr>
          <w:rFonts w:ascii="Arial" w:hAnsi="Arial" w:cs="Arial"/>
          <w:b/>
        </w:rPr>
      </w:pPr>
      <w:r w:rsidRPr="001178C1">
        <w:rPr>
          <w:rFonts w:ascii="Arial" w:hAnsi="Arial" w:cs="Arial"/>
          <w:b/>
        </w:rPr>
        <w:t>Rady Gminy Skąpe</w:t>
      </w:r>
    </w:p>
    <w:p w:rsidR="0081042F" w:rsidRPr="001178C1" w:rsidRDefault="0081042F" w:rsidP="0081042F">
      <w:pPr>
        <w:jc w:val="center"/>
        <w:rPr>
          <w:rFonts w:ascii="Arial" w:hAnsi="Arial" w:cs="Arial"/>
          <w:b/>
        </w:rPr>
      </w:pPr>
      <w:r w:rsidRPr="001178C1">
        <w:rPr>
          <w:rFonts w:ascii="Arial" w:hAnsi="Arial" w:cs="Arial"/>
          <w:b/>
        </w:rPr>
        <w:t xml:space="preserve">z dnia </w:t>
      </w:r>
      <w:r>
        <w:rPr>
          <w:rFonts w:ascii="Arial" w:hAnsi="Arial" w:cs="Arial"/>
          <w:b/>
        </w:rPr>
        <w:t xml:space="preserve">30 listopada </w:t>
      </w:r>
      <w:r w:rsidRPr="001178C1">
        <w:rPr>
          <w:rFonts w:ascii="Arial" w:hAnsi="Arial" w:cs="Arial"/>
          <w:b/>
        </w:rPr>
        <w:t>201</w:t>
      </w:r>
      <w:r>
        <w:rPr>
          <w:rFonts w:ascii="Arial" w:hAnsi="Arial" w:cs="Arial"/>
          <w:b/>
        </w:rPr>
        <w:t>7</w:t>
      </w:r>
      <w:r w:rsidRPr="001178C1">
        <w:rPr>
          <w:rFonts w:ascii="Arial" w:hAnsi="Arial" w:cs="Arial"/>
          <w:b/>
        </w:rPr>
        <w:t xml:space="preserve"> r.</w:t>
      </w:r>
    </w:p>
    <w:p w:rsidR="0081042F" w:rsidRPr="001178C1" w:rsidRDefault="0081042F" w:rsidP="0081042F">
      <w:pPr>
        <w:jc w:val="center"/>
        <w:rPr>
          <w:rFonts w:ascii="Arial" w:hAnsi="Arial" w:cs="Arial"/>
          <w:b/>
        </w:rPr>
      </w:pPr>
    </w:p>
    <w:p w:rsidR="0081042F" w:rsidRPr="001178C1" w:rsidRDefault="0081042F" w:rsidP="0081042F">
      <w:pPr>
        <w:jc w:val="center"/>
        <w:rPr>
          <w:rFonts w:ascii="Arial" w:hAnsi="Arial" w:cs="Arial"/>
        </w:rPr>
      </w:pPr>
    </w:p>
    <w:p w:rsidR="0081042F" w:rsidRPr="001178C1" w:rsidRDefault="0081042F" w:rsidP="0081042F">
      <w:pPr>
        <w:jc w:val="both"/>
        <w:rPr>
          <w:rFonts w:ascii="Arial" w:hAnsi="Arial" w:cs="Arial"/>
          <w:b/>
        </w:rPr>
      </w:pPr>
      <w:r w:rsidRPr="001178C1">
        <w:rPr>
          <w:rFonts w:ascii="Arial" w:hAnsi="Arial" w:cs="Arial"/>
          <w:b/>
        </w:rPr>
        <w:t xml:space="preserve">w sprawie zatwierdzenia taryfy zbiorowego zaopatrzenia w wodę i zbiorowego odprowadzenia ścieków </w:t>
      </w:r>
      <w:r>
        <w:rPr>
          <w:rFonts w:ascii="Arial" w:hAnsi="Arial" w:cs="Arial"/>
          <w:b/>
        </w:rPr>
        <w:t>dla Zakładu Wodociągów i Kanalizacji w Skąpem</w:t>
      </w:r>
      <w:r w:rsidRPr="001178C1">
        <w:rPr>
          <w:rFonts w:ascii="Arial" w:hAnsi="Arial" w:cs="Arial"/>
          <w:b/>
        </w:rPr>
        <w:t xml:space="preserve"> na 201</w:t>
      </w:r>
      <w:r>
        <w:rPr>
          <w:rFonts w:ascii="Arial" w:hAnsi="Arial" w:cs="Arial"/>
          <w:b/>
        </w:rPr>
        <w:t>8 rok</w:t>
      </w:r>
    </w:p>
    <w:p w:rsidR="0081042F" w:rsidRPr="001178C1" w:rsidRDefault="0081042F" w:rsidP="0081042F">
      <w:pPr>
        <w:rPr>
          <w:rFonts w:ascii="Arial" w:hAnsi="Arial" w:cs="Arial"/>
          <w:b/>
        </w:rPr>
      </w:pPr>
    </w:p>
    <w:p w:rsidR="0081042F" w:rsidRPr="001178C1" w:rsidRDefault="0081042F" w:rsidP="0081042F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 w:rsidRPr="001178C1">
        <w:rPr>
          <w:rFonts w:ascii="Arial" w:hAnsi="Arial" w:cs="Arial"/>
          <w:i/>
          <w:sz w:val="20"/>
          <w:szCs w:val="20"/>
        </w:rPr>
        <w:t>Na podstawie art. 24 ust. 1 ustawy z dnia 7 czerwca 2001r. o zbiorowym zaopatrzeniu w wodę i zbiorowym odpr</w:t>
      </w:r>
      <w:r>
        <w:rPr>
          <w:rFonts w:ascii="Arial" w:hAnsi="Arial" w:cs="Arial"/>
          <w:i/>
          <w:sz w:val="20"/>
          <w:szCs w:val="20"/>
        </w:rPr>
        <w:t>owadzeniu ścieków (Dz. U. z 2017r., poz. 328</w:t>
      </w:r>
      <w:r w:rsidRPr="001178C1">
        <w:rPr>
          <w:rFonts w:ascii="Arial" w:hAnsi="Arial" w:cs="Arial"/>
          <w:i/>
          <w:sz w:val="20"/>
          <w:szCs w:val="20"/>
        </w:rPr>
        <w:t xml:space="preserve">), </w:t>
      </w:r>
      <w:r w:rsidRPr="001178C1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81042F" w:rsidRPr="001178C1" w:rsidRDefault="0081042F" w:rsidP="0081042F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81042F" w:rsidRPr="001178C1" w:rsidRDefault="0081042F" w:rsidP="0081042F">
      <w:pPr>
        <w:jc w:val="both"/>
        <w:rPr>
          <w:rFonts w:ascii="Arial" w:hAnsi="Arial" w:cs="Arial"/>
          <w:b/>
        </w:rPr>
      </w:pPr>
    </w:p>
    <w:p w:rsidR="0081042F" w:rsidRPr="001178C1" w:rsidRDefault="0081042F" w:rsidP="0081042F">
      <w:p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  <w:b/>
        </w:rPr>
        <w:t>§ 1.</w:t>
      </w:r>
      <w:r w:rsidRPr="001178C1">
        <w:rPr>
          <w:rFonts w:ascii="Arial" w:hAnsi="Arial" w:cs="Arial"/>
        </w:rPr>
        <w:t xml:space="preserve"> Zatwierdza się dla </w:t>
      </w:r>
      <w:r w:rsidRPr="00C5080C">
        <w:rPr>
          <w:rFonts w:ascii="Arial" w:hAnsi="Arial" w:cs="Arial"/>
        </w:rPr>
        <w:t>Zakładu Wodociągów i Kanalizacji w Skąpem</w:t>
      </w:r>
      <w:r w:rsidRPr="001178C1">
        <w:rPr>
          <w:rFonts w:ascii="Arial" w:hAnsi="Arial" w:cs="Arial"/>
          <w:b/>
        </w:rPr>
        <w:t xml:space="preserve"> </w:t>
      </w:r>
      <w:r w:rsidRPr="001178C1">
        <w:rPr>
          <w:rFonts w:ascii="Arial" w:hAnsi="Arial" w:cs="Arial"/>
        </w:rPr>
        <w:t>taryfę na 201</w:t>
      </w:r>
      <w:r>
        <w:rPr>
          <w:rFonts w:ascii="Arial" w:hAnsi="Arial" w:cs="Arial"/>
        </w:rPr>
        <w:t>8</w:t>
      </w:r>
      <w:r w:rsidR="00447F1C">
        <w:rPr>
          <w:rFonts w:ascii="Arial" w:hAnsi="Arial" w:cs="Arial"/>
        </w:rPr>
        <w:t> </w:t>
      </w:r>
      <w:r w:rsidRPr="001178C1">
        <w:rPr>
          <w:rFonts w:ascii="Arial" w:hAnsi="Arial" w:cs="Arial"/>
        </w:rPr>
        <w:t xml:space="preserve">r. w następujących wysokościach: </w:t>
      </w:r>
    </w:p>
    <w:p w:rsidR="0081042F" w:rsidRPr="001178C1" w:rsidRDefault="0081042F" w:rsidP="0081042F">
      <w:p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>1) za 1m</w:t>
      </w:r>
      <w:r w:rsidRPr="001178C1">
        <w:rPr>
          <w:rFonts w:ascii="Arial" w:hAnsi="Arial" w:cs="Arial"/>
          <w:vertAlign w:val="superscript"/>
        </w:rPr>
        <w:t>3</w:t>
      </w:r>
      <w:r w:rsidRPr="001178C1">
        <w:rPr>
          <w:rFonts w:ascii="Arial" w:hAnsi="Arial" w:cs="Arial"/>
        </w:rPr>
        <w:t xml:space="preserve"> dostarczonej wody:</w:t>
      </w:r>
    </w:p>
    <w:p w:rsidR="0081042F" w:rsidRPr="001178C1" w:rsidRDefault="0081042F" w:rsidP="0081042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gospodarstwa domowe – </w:t>
      </w:r>
      <w:r>
        <w:rPr>
          <w:rFonts w:ascii="Arial" w:hAnsi="Arial" w:cs="Arial"/>
        </w:rPr>
        <w:t>4,41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</w:t>
      </w:r>
      <w:r w:rsidRPr="001178C1">
        <w:rPr>
          <w:rFonts w:ascii="Arial" w:hAnsi="Arial" w:cs="Arial"/>
        </w:rPr>
        <w:t>tto</w:t>
      </w:r>
      <w:r w:rsidRPr="001178C1">
        <w:rPr>
          <w:rFonts w:ascii="Arial" w:hAnsi="Arial" w:cs="Arial"/>
        </w:rPr>
        <w:tab/>
      </w:r>
    </w:p>
    <w:p w:rsidR="0081042F" w:rsidRPr="001178C1" w:rsidRDefault="0081042F" w:rsidP="0081042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pozostali – </w:t>
      </w:r>
      <w:r w:rsidRPr="0060533F">
        <w:rPr>
          <w:rFonts w:ascii="Arial" w:hAnsi="Arial" w:cs="Arial"/>
        </w:rPr>
        <w:t xml:space="preserve">4,49 </w:t>
      </w:r>
      <w:r w:rsidRPr="001178C1">
        <w:rPr>
          <w:rFonts w:ascii="Arial" w:hAnsi="Arial" w:cs="Arial"/>
        </w:rPr>
        <w:t xml:space="preserve">zł </w:t>
      </w:r>
      <w:r>
        <w:rPr>
          <w:rFonts w:ascii="Arial" w:hAnsi="Arial" w:cs="Arial"/>
        </w:rPr>
        <w:t>brutto</w:t>
      </w:r>
      <w:r w:rsidRPr="001178C1">
        <w:rPr>
          <w:rFonts w:ascii="Arial" w:hAnsi="Arial" w:cs="Arial"/>
        </w:rPr>
        <w:tab/>
      </w:r>
    </w:p>
    <w:p w:rsidR="0081042F" w:rsidRPr="001178C1" w:rsidRDefault="0081042F" w:rsidP="0081042F">
      <w:p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>2) za 1m</w:t>
      </w:r>
      <w:r w:rsidRPr="001178C1">
        <w:rPr>
          <w:rFonts w:ascii="Arial" w:hAnsi="Arial" w:cs="Arial"/>
          <w:vertAlign w:val="superscript"/>
        </w:rPr>
        <w:t>3</w:t>
      </w:r>
      <w:r w:rsidRPr="001178C1">
        <w:rPr>
          <w:rFonts w:ascii="Arial" w:hAnsi="Arial" w:cs="Arial"/>
        </w:rPr>
        <w:t xml:space="preserve"> odprowadzonych ścieków na oczyszczalnię ścieków:</w:t>
      </w:r>
    </w:p>
    <w:p w:rsidR="0081042F" w:rsidRPr="001178C1" w:rsidRDefault="0081042F" w:rsidP="0081042F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gospodarstwa domowe  – </w:t>
      </w:r>
      <w:r>
        <w:rPr>
          <w:rFonts w:ascii="Arial" w:hAnsi="Arial" w:cs="Arial"/>
        </w:rPr>
        <w:t>8,58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81042F" w:rsidRPr="001178C1" w:rsidRDefault="0081042F" w:rsidP="0081042F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pozostali – </w:t>
      </w:r>
      <w:r>
        <w:rPr>
          <w:rFonts w:ascii="Arial" w:hAnsi="Arial" w:cs="Arial"/>
        </w:rPr>
        <w:t>9,57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81042F" w:rsidRPr="001178C1" w:rsidRDefault="0081042F" w:rsidP="0081042F">
      <w:p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>3) miesięczna opłata abonamentowa za dostawę wody:</w:t>
      </w:r>
    </w:p>
    <w:p w:rsidR="0081042F" w:rsidRPr="001178C1" w:rsidRDefault="0081042F" w:rsidP="0081042F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>kod W1</w:t>
      </w:r>
      <w:r>
        <w:rPr>
          <w:rFonts w:ascii="Arial" w:hAnsi="Arial" w:cs="Arial"/>
        </w:rPr>
        <w:t>(średnica wodomierza 15 mm) – 2,73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81042F" w:rsidRPr="001178C1" w:rsidRDefault="0081042F" w:rsidP="0081042F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kod W2 </w:t>
      </w:r>
      <w:r>
        <w:rPr>
          <w:rFonts w:ascii="Arial" w:hAnsi="Arial" w:cs="Arial"/>
        </w:rPr>
        <w:t xml:space="preserve">(średnica wodomierza 20 mm) – 3,64 </w:t>
      </w:r>
      <w:r w:rsidRPr="001178C1">
        <w:rPr>
          <w:rFonts w:ascii="Arial" w:hAnsi="Arial" w:cs="Arial"/>
        </w:rPr>
        <w:t xml:space="preserve">zł </w:t>
      </w:r>
      <w:r>
        <w:rPr>
          <w:rFonts w:ascii="Arial" w:hAnsi="Arial" w:cs="Arial"/>
        </w:rPr>
        <w:t>brutto</w:t>
      </w:r>
    </w:p>
    <w:p w:rsidR="0081042F" w:rsidRPr="001178C1" w:rsidRDefault="0081042F" w:rsidP="0081042F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kod W3 (średnica wodomierza 40 mm) – </w:t>
      </w:r>
      <w:r>
        <w:rPr>
          <w:rFonts w:ascii="Arial" w:hAnsi="Arial" w:cs="Arial"/>
        </w:rPr>
        <w:t>7,28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81042F" w:rsidRPr="001178C1" w:rsidRDefault="0081042F" w:rsidP="0081042F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kod W4 (średnica wodomierza 50 mm) – </w:t>
      </w:r>
      <w:r>
        <w:rPr>
          <w:rFonts w:ascii="Arial" w:hAnsi="Arial" w:cs="Arial"/>
        </w:rPr>
        <w:t xml:space="preserve">9,11 </w:t>
      </w:r>
      <w:r w:rsidRPr="001178C1">
        <w:rPr>
          <w:rFonts w:ascii="Arial" w:hAnsi="Arial" w:cs="Arial"/>
        </w:rPr>
        <w:t xml:space="preserve">zł </w:t>
      </w:r>
      <w:r>
        <w:rPr>
          <w:rFonts w:ascii="Arial" w:hAnsi="Arial" w:cs="Arial"/>
        </w:rPr>
        <w:t>brutto</w:t>
      </w:r>
    </w:p>
    <w:p w:rsidR="0081042F" w:rsidRPr="001178C1" w:rsidRDefault="0081042F" w:rsidP="0081042F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>kod W</w:t>
      </w:r>
      <w:r>
        <w:rPr>
          <w:rFonts w:ascii="Arial" w:hAnsi="Arial" w:cs="Arial"/>
        </w:rPr>
        <w:t xml:space="preserve">5 (średnica wodomierza 80 mm) – 14,57 </w:t>
      </w:r>
      <w:r w:rsidRPr="001178C1">
        <w:rPr>
          <w:rFonts w:ascii="Arial" w:hAnsi="Arial" w:cs="Arial"/>
        </w:rPr>
        <w:t xml:space="preserve">zł </w:t>
      </w:r>
      <w:r>
        <w:rPr>
          <w:rFonts w:ascii="Arial" w:hAnsi="Arial" w:cs="Arial"/>
        </w:rPr>
        <w:t>brutto</w:t>
      </w:r>
    </w:p>
    <w:p w:rsidR="0081042F" w:rsidRPr="001178C1" w:rsidRDefault="0081042F" w:rsidP="0081042F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>kod W</w:t>
      </w:r>
      <w:r>
        <w:rPr>
          <w:rFonts w:ascii="Arial" w:hAnsi="Arial" w:cs="Arial"/>
        </w:rPr>
        <w:t>6/NP</w:t>
      </w:r>
      <w:r w:rsidRPr="001178C1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nieopomiarowani</w:t>
      </w:r>
      <w:proofErr w:type="spellEnd"/>
      <w:r>
        <w:rPr>
          <w:rFonts w:ascii="Arial" w:hAnsi="Arial" w:cs="Arial"/>
        </w:rPr>
        <w:t xml:space="preserve"> – 3,64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81042F" w:rsidRPr="001178C1" w:rsidRDefault="0081042F" w:rsidP="008104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1178C1">
        <w:rPr>
          <w:rFonts w:ascii="Arial" w:hAnsi="Arial" w:cs="Arial"/>
        </w:rPr>
        <w:t>) miesięczna opłata abonamentowa za odprowadzo</w:t>
      </w:r>
      <w:r>
        <w:rPr>
          <w:rFonts w:ascii="Arial" w:hAnsi="Arial" w:cs="Arial"/>
        </w:rPr>
        <w:t>ne</w:t>
      </w:r>
      <w:r w:rsidRPr="001178C1">
        <w:rPr>
          <w:rFonts w:ascii="Arial" w:hAnsi="Arial" w:cs="Arial"/>
        </w:rPr>
        <w:t xml:space="preserve"> ściek</w:t>
      </w:r>
      <w:r>
        <w:rPr>
          <w:rFonts w:ascii="Arial" w:hAnsi="Arial" w:cs="Arial"/>
        </w:rPr>
        <w:t>i</w:t>
      </w:r>
      <w:r w:rsidRPr="001178C1">
        <w:rPr>
          <w:rFonts w:ascii="Arial" w:hAnsi="Arial" w:cs="Arial"/>
        </w:rPr>
        <w:t xml:space="preserve">: </w:t>
      </w:r>
    </w:p>
    <w:p w:rsidR="0081042F" w:rsidRPr="001178C1" w:rsidRDefault="0081042F" w:rsidP="0081042F">
      <w:pPr>
        <w:pStyle w:val="Akapitzlist"/>
        <w:numPr>
          <w:ilvl w:val="0"/>
          <w:numId w:val="4"/>
        </w:numPr>
        <w:spacing w:line="360" w:lineRule="auto"/>
        <w:ind w:left="709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kod </w:t>
      </w:r>
      <w:r>
        <w:rPr>
          <w:rFonts w:ascii="Arial" w:hAnsi="Arial" w:cs="Arial"/>
        </w:rPr>
        <w:t>S</w:t>
      </w:r>
      <w:r w:rsidRPr="001178C1">
        <w:rPr>
          <w:rFonts w:ascii="Arial" w:hAnsi="Arial" w:cs="Arial"/>
        </w:rPr>
        <w:t xml:space="preserve">1(średnica wodomierza 15 mm) – </w:t>
      </w:r>
      <w:r>
        <w:rPr>
          <w:rFonts w:ascii="Arial" w:hAnsi="Arial" w:cs="Arial"/>
        </w:rPr>
        <w:t>4,09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81042F" w:rsidRDefault="0081042F" w:rsidP="0081042F">
      <w:pPr>
        <w:pStyle w:val="Akapitzlist"/>
        <w:numPr>
          <w:ilvl w:val="0"/>
          <w:numId w:val="4"/>
        </w:numPr>
        <w:spacing w:line="360" w:lineRule="auto"/>
        <w:ind w:left="709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kod </w:t>
      </w:r>
      <w:r>
        <w:rPr>
          <w:rFonts w:ascii="Arial" w:hAnsi="Arial" w:cs="Arial"/>
        </w:rPr>
        <w:t>S2 (średnica wodomierza 20 mm) – 5,46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81042F" w:rsidRPr="0026143C" w:rsidRDefault="0081042F" w:rsidP="0081042F">
      <w:pPr>
        <w:pStyle w:val="Akapitzlist"/>
        <w:numPr>
          <w:ilvl w:val="0"/>
          <w:numId w:val="4"/>
        </w:numPr>
        <w:spacing w:line="360" w:lineRule="auto"/>
        <w:ind w:left="709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kod </w:t>
      </w:r>
      <w:r>
        <w:rPr>
          <w:rFonts w:ascii="Arial" w:hAnsi="Arial" w:cs="Arial"/>
        </w:rPr>
        <w:t>S</w:t>
      </w:r>
      <w:r w:rsidRPr="001178C1">
        <w:rPr>
          <w:rFonts w:ascii="Arial" w:hAnsi="Arial" w:cs="Arial"/>
        </w:rPr>
        <w:t xml:space="preserve">3 (średnica wodomierza 40 mm) – </w:t>
      </w:r>
      <w:r>
        <w:rPr>
          <w:rFonts w:ascii="Arial" w:hAnsi="Arial" w:cs="Arial"/>
        </w:rPr>
        <w:t>10,</w:t>
      </w:r>
      <w:r w:rsidRPr="0026143C">
        <w:rPr>
          <w:rFonts w:ascii="Arial" w:hAnsi="Arial" w:cs="Arial"/>
        </w:rPr>
        <w:t>92 zł brutto</w:t>
      </w:r>
    </w:p>
    <w:p w:rsidR="0081042F" w:rsidRPr="006F06DF" w:rsidRDefault="0081042F" w:rsidP="0081042F">
      <w:pPr>
        <w:pStyle w:val="Akapitzlist"/>
        <w:numPr>
          <w:ilvl w:val="0"/>
          <w:numId w:val="4"/>
        </w:numPr>
        <w:spacing w:line="360" w:lineRule="auto"/>
        <w:ind w:left="709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kod </w:t>
      </w:r>
      <w:r>
        <w:rPr>
          <w:rFonts w:ascii="Arial" w:hAnsi="Arial" w:cs="Arial"/>
        </w:rPr>
        <w:t>S</w:t>
      </w:r>
      <w:r w:rsidRPr="001178C1">
        <w:rPr>
          <w:rFonts w:ascii="Arial" w:hAnsi="Arial" w:cs="Arial"/>
        </w:rPr>
        <w:t xml:space="preserve">4 </w:t>
      </w:r>
      <w:r>
        <w:rPr>
          <w:rFonts w:ascii="Arial" w:hAnsi="Arial" w:cs="Arial"/>
        </w:rPr>
        <w:t xml:space="preserve">(średnica wodomierza 50 mm) – 13,64 </w:t>
      </w:r>
      <w:r w:rsidRPr="001178C1">
        <w:rPr>
          <w:rFonts w:ascii="Arial" w:hAnsi="Arial" w:cs="Arial"/>
        </w:rPr>
        <w:t xml:space="preserve">zł </w:t>
      </w:r>
      <w:r>
        <w:rPr>
          <w:rFonts w:ascii="Arial" w:hAnsi="Arial" w:cs="Arial"/>
        </w:rPr>
        <w:t>brutto</w:t>
      </w:r>
    </w:p>
    <w:p w:rsidR="0081042F" w:rsidRPr="001178C1" w:rsidRDefault="0081042F" w:rsidP="0081042F">
      <w:pPr>
        <w:pStyle w:val="Akapitzlist"/>
        <w:numPr>
          <w:ilvl w:val="0"/>
          <w:numId w:val="4"/>
        </w:numPr>
        <w:spacing w:line="360" w:lineRule="auto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kod S5/NP </w:t>
      </w:r>
      <w:proofErr w:type="spellStart"/>
      <w:r w:rsidRPr="001178C1">
        <w:rPr>
          <w:rFonts w:ascii="Arial" w:hAnsi="Arial" w:cs="Arial"/>
        </w:rPr>
        <w:t>nieopomiarowani</w:t>
      </w:r>
      <w:proofErr w:type="spellEnd"/>
      <w:r w:rsidRPr="001178C1">
        <w:rPr>
          <w:rFonts w:ascii="Arial" w:hAnsi="Arial" w:cs="Arial"/>
        </w:rPr>
        <w:t xml:space="preserve"> – </w:t>
      </w:r>
      <w:bookmarkStart w:id="0" w:name="_GoBack"/>
      <w:r w:rsidRPr="0060533F">
        <w:rPr>
          <w:rFonts w:ascii="Arial" w:hAnsi="Arial" w:cs="Arial"/>
        </w:rPr>
        <w:t xml:space="preserve">5,46 </w:t>
      </w:r>
      <w:bookmarkEnd w:id="0"/>
      <w:r w:rsidRPr="001178C1">
        <w:rPr>
          <w:rFonts w:ascii="Arial" w:hAnsi="Arial" w:cs="Arial"/>
        </w:rPr>
        <w:t xml:space="preserve">zł </w:t>
      </w:r>
      <w:r>
        <w:rPr>
          <w:rFonts w:ascii="Arial" w:hAnsi="Arial" w:cs="Arial"/>
        </w:rPr>
        <w:t>brutto</w:t>
      </w:r>
    </w:p>
    <w:p w:rsidR="0081042F" w:rsidRPr="001178C1" w:rsidRDefault="0081042F" w:rsidP="0081042F">
      <w:p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2</w:t>
      </w:r>
      <w:r w:rsidRPr="001178C1">
        <w:rPr>
          <w:rFonts w:ascii="Arial" w:hAnsi="Arial" w:cs="Arial"/>
          <w:b/>
        </w:rPr>
        <w:t>.</w:t>
      </w:r>
      <w:r w:rsidRPr="001178C1">
        <w:rPr>
          <w:rFonts w:ascii="Arial" w:hAnsi="Arial" w:cs="Arial"/>
        </w:rPr>
        <w:t xml:space="preserve"> Uchwała wchodzi w życie z dniem 1 stycznia 201</w:t>
      </w:r>
      <w:r>
        <w:rPr>
          <w:rFonts w:ascii="Arial" w:hAnsi="Arial" w:cs="Arial"/>
        </w:rPr>
        <w:t>8</w:t>
      </w:r>
      <w:r w:rsidRPr="001178C1">
        <w:rPr>
          <w:rFonts w:ascii="Arial" w:hAnsi="Arial" w:cs="Arial"/>
        </w:rPr>
        <w:t xml:space="preserve"> r. i podlega podaniu do publicznej wiadomości w sposób zwyczajowo przyjęty przez rozplakatowanie na terenie gminy.</w:t>
      </w:r>
    </w:p>
    <w:p w:rsidR="0081042F" w:rsidRPr="001178C1" w:rsidRDefault="0081042F" w:rsidP="0081042F">
      <w:pPr>
        <w:jc w:val="both"/>
        <w:rPr>
          <w:rFonts w:ascii="Arial" w:hAnsi="Arial" w:cs="Arial"/>
        </w:rPr>
      </w:pPr>
    </w:p>
    <w:p w:rsidR="0081042F" w:rsidRPr="001178C1" w:rsidRDefault="0081042F" w:rsidP="0081042F">
      <w:pPr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Przewodnicząca</w:t>
      </w:r>
      <w:r w:rsidRPr="001178C1">
        <w:rPr>
          <w:rFonts w:ascii="Arial" w:hAnsi="Arial" w:cs="Arial"/>
        </w:rPr>
        <w:t xml:space="preserve"> Rady Gminy</w:t>
      </w:r>
    </w:p>
    <w:p w:rsidR="0081042F" w:rsidRPr="001178C1" w:rsidRDefault="0081042F" w:rsidP="0081042F">
      <w:pPr>
        <w:jc w:val="both"/>
        <w:rPr>
          <w:rFonts w:ascii="Arial" w:hAnsi="Arial" w:cs="Arial"/>
        </w:rPr>
      </w:pPr>
    </w:p>
    <w:p w:rsidR="00447F1C" w:rsidRDefault="0081042F" w:rsidP="0081042F">
      <w:pPr>
        <w:ind w:left="5664" w:firstLine="708"/>
      </w:pPr>
      <w:r w:rsidRPr="006F06DF">
        <w:rPr>
          <w:rFonts w:ascii="Arial" w:hAnsi="Arial" w:cs="Arial"/>
        </w:rPr>
        <w:t xml:space="preserve">Halina </w:t>
      </w:r>
      <w:proofErr w:type="spellStart"/>
      <w:r w:rsidRPr="006F06DF">
        <w:rPr>
          <w:rFonts w:ascii="Arial" w:hAnsi="Arial" w:cs="Arial"/>
        </w:rPr>
        <w:t>Staszyńska</w:t>
      </w:r>
      <w:proofErr w:type="spellEnd"/>
    </w:p>
    <w:sectPr w:rsidR="00447F1C" w:rsidSect="0081042F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E56933"/>
    <w:multiLevelType w:val="hybridMultilevel"/>
    <w:tmpl w:val="9EF0EFB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8C1F72"/>
    <w:multiLevelType w:val="hybridMultilevel"/>
    <w:tmpl w:val="EA8ECE06"/>
    <w:lvl w:ilvl="0" w:tplc="613819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7874ECD"/>
    <w:multiLevelType w:val="hybridMultilevel"/>
    <w:tmpl w:val="C59EB8C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FE53A70"/>
    <w:multiLevelType w:val="hybridMultilevel"/>
    <w:tmpl w:val="27F8D3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81042F"/>
    <w:rsid w:val="00011967"/>
    <w:rsid w:val="00153DF7"/>
    <w:rsid w:val="00253511"/>
    <w:rsid w:val="00447F1C"/>
    <w:rsid w:val="00453404"/>
    <w:rsid w:val="00491F87"/>
    <w:rsid w:val="0081042F"/>
    <w:rsid w:val="00951FFA"/>
    <w:rsid w:val="009B6BEF"/>
    <w:rsid w:val="00B75988"/>
    <w:rsid w:val="00E302F7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04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104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232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2</cp:revision>
  <cp:lastPrinted>2017-12-01T08:49:00Z</cp:lastPrinted>
  <dcterms:created xsi:type="dcterms:W3CDTF">2017-12-01T07:50:00Z</dcterms:created>
  <dcterms:modified xsi:type="dcterms:W3CDTF">2017-12-01T12:59:00Z</dcterms:modified>
</cp:coreProperties>
</file>