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DC" w:rsidRDefault="00FD64DC" w:rsidP="00FD64DC">
      <w:pPr>
        <w:jc w:val="right"/>
      </w:pPr>
      <w:r>
        <w:t>Załącznik nr 1 do SWZ</w:t>
      </w:r>
    </w:p>
    <w:p w:rsidR="00FD64DC" w:rsidRDefault="00FD64DC" w:rsidP="00FD64DC"/>
    <w:p w:rsidR="00FD64DC" w:rsidRDefault="00FD64DC" w:rsidP="00FD64DC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FD64DC" w:rsidRDefault="00FD64DC" w:rsidP="00FD64DC">
      <w:pPr>
        <w:pStyle w:val="Tekstpodstawowy3"/>
        <w:jc w:val="both"/>
        <w:rPr>
          <w:sz w:val="24"/>
          <w:szCs w:val="24"/>
        </w:rPr>
      </w:pPr>
    </w:p>
    <w:p w:rsidR="00FD64DC" w:rsidRDefault="00FD64DC" w:rsidP="00FD64DC">
      <w:pPr>
        <w:jc w:val="center"/>
      </w:pPr>
      <w:r>
        <w:t xml:space="preserve">na zadanie :  </w:t>
      </w:r>
      <w:r>
        <w:rPr>
          <w:b/>
          <w:sz w:val="28"/>
          <w:szCs w:val="28"/>
        </w:rPr>
        <w:t>Świadczenie usług pocztowych w obrocie krajowym i zagranicznym na potrzeby Urzędu Gminy Buczkowice</w:t>
      </w:r>
    </w:p>
    <w:p w:rsidR="00FD64DC" w:rsidRDefault="00FD64DC" w:rsidP="00FD64DC">
      <w:pPr>
        <w:pStyle w:val="Tekstpodstawowy3"/>
        <w:jc w:val="both"/>
      </w:pPr>
    </w:p>
    <w:p w:rsidR="00FD64DC" w:rsidRDefault="00FD64DC" w:rsidP="00FD64D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FD64DC" w:rsidRDefault="00FD64DC" w:rsidP="00FD64D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4DC" w:rsidRDefault="00FD64DC" w:rsidP="00FD64D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FD64DC" w:rsidRDefault="00FD64DC" w:rsidP="00FD64D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FD64DC" w:rsidRDefault="00FD64DC" w:rsidP="00FD64DC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adres skrzynki </w:t>
      </w:r>
      <w:proofErr w:type="spellStart"/>
      <w:r>
        <w:rPr>
          <w:rFonts w:eastAsia="Calibri"/>
          <w:b/>
          <w:lang w:eastAsia="en-US"/>
        </w:rPr>
        <w:t>ePUAP</w:t>
      </w:r>
      <w:proofErr w:type="spellEnd"/>
      <w:r>
        <w:rPr>
          <w:rFonts w:eastAsia="Calibri"/>
          <w:lang w:eastAsia="en-US"/>
        </w:rPr>
        <w:t xml:space="preserve">, na którym prowadzona będzie korespondencja związana z </w:t>
      </w:r>
    </w:p>
    <w:p w:rsidR="00FD64DC" w:rsidRDefault="00FD64DC" w:rsidP="00FD64DC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FD64DC" w:rsidRDefault="00FD64DC" w:rsidP="00FD64DC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FD64DC" w:rsidRDefault="00FD64DC" w:rsidP="00FD64D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</w:p>
    <w:p w:rsidR="00FD64DC" w:rsidRDefault="00FD64DC" w:rsidP="00FD64D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…………………………………………………………………………….</w:t>
      </w:r>
    </w:p>
    <w:p w:rsidR="00FD64DC" w:rsidRDefault="00FD64DC" w:rsidP="00FD64D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FD64DC" w:rsidRDefault="00FD64DC" w:rsidP="00FD64D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Województwo: ......................................</w:t>
      </w:r>
    </w:p>
    <w:p w:rsidR="00FD64DC" w:rsidRDefault="00FD64DC" w:rsidP="00FD64D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Uwaga: </w:t>
      </w: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FD64DC" w:rsidRDefault="00FD64DC" w:rsidP="00FD64D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D64DC" w:rsidRDefault="00FD64DC" w:rsidP="00FD64DC">
      <w:pPr>
        <w:spacing w:after="120"/>
        <w:rPr>
          <w:b/>
        </w:rPr>
      </w:pPr>
      <w:r>
        <w:rPr>
          <w:b/>
        </w:rPr>
        <w:t>1. Oferujemy wykonanie zamówienia:</w:t>
      </w:r>
    </w:p>
    <w:p w:rsidR="00FD64DC" w:rsidRDefault="00FD64DC" w:rsidP="00FD64DC">
      <w:pPr>
        <w:spacing w:after="120"/>
      </w:pPr>
      <w:r>
        <w:t>Cena netto   .....................................................</w:t>
      </w:r>
    </w:p>
    <w:p w:rsidR="00FD64DC" w:rsidRDefault="00FD64DC" w:rsidP="00FD64DC">
      <w:pPr>
        <w:spacing w:after="120"/>
      </w:pPr>
      <w:r>
        <w:t>słownie: …………………………………….</w:t>
      </w:r>
    </w:p>
    <w:p w:rsidR="00FD64DC" w:rsidRDefault="00FD64DC" w:rsidP="00FD64DC">
      <w:pPr>
        <w:spacing w:after="120"/>
      </w:pPr>
      <w:r>
        <w:t>Wartość podatku VAT ..................................</w:t>
      </w:r>
    </w:p>
    <w:p w:rsidR="00FD64DC" w:rsidRDefault="00FD64DC" w:rsidP="00FD64DC">
      <w:pPr>
        <w:spacing w:after="120"/>
      </w:pPr>
      <w:r>
        <w:t>słownie: ……………………………………</w:t>
      </w:r>
    </w:p>
    <w:p w:rsidR="00FD64DC" w:rsidRDefault="00FD64DC" w:rsidP="00FD64DC">
      <w:pPr>
        <w:spacing w:after="120"/>
      </w:pPr>
      <w:r>
        <w:t>Cena brutto  ....................................................</w:t>
      </w:r>
    </w:p>
    <w:p w:rsidR="00FD64DC" w:rsidRDefault="00FD64DC" w:rsidP="00FD64DC">
      <w:pPr>
        <w:spacing w:after="120"/>
      </w:pPr>
      <w:r>
        <w:t xml:space="preserve">słownie: ............................................................................................................... </w:t>
      </w: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  <w:r>
        <w:t>2. Ceny jednostkowe określono w formularzu cen jednostkowych stanowiącym załącznik nr 1A do SWZ.</w:t>
      </w: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ind w:left="284" w:hanging="284"/>
        <w:jc w:val="both"/>
        <w:rPr>
          <w:u w:val="single"/>
        </w:rPr>
      </w:pPr>
      <w:r>
        <w:lastRenderedPageBreak/>
        <w:t>3. Wykaz placówek</w:t>
      </w:r>
      <w:r>
        <w:rPr>
          <w:b/>
        </w:rPr>
        <w:t xml:space="preserve"> </w:t>
      </w:r>
      <w:r>
        <w:t>niezbędnych do realizacji zamówienia</w:t>
      </w:r>
    </w:p>
    <w:p w:rsidR="00FD64DC" w:rsidRDefault="00FD64DC" w:rsidP="00FD64DC">
      <w:pPr>
        <w:ind w:left="284" w:hanging="284"/>
        <w:jc w:val="both"/>
      </w:pPr>
    </w:p>
    <w:tbl>
      <w:tblPr>
        <w:tblW w:w="0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7"/>
      </w:tblGrid>
      <w:tr w:rsidR="00FD64DC" w:rsidTr="00FD64DC">
        <w:trPr>
          <w:trHeight w:val="2599"/>
        </w:trPr>
        <w:tc>
          <w:tcPr>
            <w:tcW w:w="8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C" w:rsidRDefault="00FD64DC">
            <w:pPr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/>
              </w:rPr>
              <w:t xml:space="preserve">  </w:t>
            </w:r>
          </w:p>
          <w:p w:rsidR="00FD64DC" w:rsidRDefault="00FD64D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Zobowiązujemy się do posiadania następujących placówek, zgodnie wymaganiami określonymi w opisie przedmiotu zamówienia*:</w:t>
            </w:r>
          </w:p>
          <w:p w:rsidR="00FD64DC" w:rsidRDefault="00FD64D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147"/>
            </w:tblGrid>
            <w:tr w:rsidR="00FD64DC">
              <w:trPr>
                <w:trHeight w:val="305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FD64DC" w:rsidRDefault="00FD64D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  <w:t>L.p.</w:t>
                  </w:r>
                </w:p>
              </w:tc>
              <w:tc>
                <w:tcPr>
                  <w:tcW w:w="8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FD64DC" w:rsidRDefault="00FD64D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  <w:t>Adres placówki</w:t>
                  </w:r>
                </w:p>
              </w:tc>
            </w:tr>
            <w:tr w:rsidR="00FD64DC">
              <w:trPr>
                <w:trHeight w:val="518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C" w:rsidRDefault="00FD64D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  <w:t>1.</w:t>
                  </w:r>
                </w:p>
              </w:tc>
              <w:tc>
                <w:tcPr>
                  <w:tcW w:w="8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64DC" w:rsidRDefault="00FD64D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</w:pPr>
                </w:p>
              </w:tc>
            </w:tr>
            <w:tr w:rsidR="00FD64DC">
              <w:trPr>
                <w:trHeight w:val="540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C" w:rsidRDefault="00FD64D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  <w:t>2.</w:t>
                  </w:r>
                </w:p>
              </w:tc>
              <w:tc>
                <w:tcPr>
                  <w:tcW w:w="8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64DC" w:rsidRDefault="00FD64D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</w:pPr>
                </w:p>
              </w:tc>
            </w:tr>
            <w:tr w:rsidR="00FD64DC">
              <w:trPr>
                <w:trHeight w:val="540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C" w:rsidRDefault="00FD64D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  <w:t>3.</w:t>
                  </w:r>
                </w:p>
              </w:tc>
              <w:tc>
                <w:tcPr>
                  <w:tcW w:w="8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64DC" w:rsidRDefault="00FD64D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val="cs-CZ"/>
                    </w:rPr>
                  </w:pPr>
                </w:p>
              </w:tc>
            </w:tr>
          </w:tbl>
          <w:p w:rsidR="00FD64DC" w:rsidRDefault="00FD64D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  <w:p w:rsidR="00FD64DC" w:rsidRDefault="00FD64DC">
            <w:pPr>
              <w:jc w:val="both"/>
              <w:rPr>
                <w:rFonts w:ascii="Arial" w:eastAsia="Lucida Sans Unicode" w:hAnsi="Arial" w:cs="Arial"/>
                <w:i/>
                <w:sz w:val="16"/>
                <w:szCs w:val="20"/>
                <w:lang w:val="cs-CZ" w:eastAsia="ar-SA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0"/>
                <w:lang w:val="cs-CZ"/>
              </w:rPr>
              <w:t xml:space="preserve">* Zgodnie z opisem przedmiotu zamówienia (stanowiącym załącznik  do SWZ) Wykonawca powinien posiadać na terenie Gminy Buczkowice </w:t>
            </w:r>
            <w:r>
              <w:rPr>
                <w:rFonts w:ascii="Arial" w:eastAsia="Lucida Sans Unicode" w:hAnsi="Arial" w:cs="Arial"/>
                <w:i/>
                <w:sz w:val="16"/>
                <w:szCs w:val="20"/>
                <w:lang w:val="cs-CZ" w:eastAsia="ar-SA"/>
              </w:rPr>
              <w:t>co najmniej 3  placówki  czynne</w:t>
            </w:r>
            <w:r>
              <w:rPr>
                <w:rFonts w:ascii="Arial" w:eastAsia="Lucida Sans Unicode" w:hAnsi="Arial" w:cs="Arial"/>
                <w:b/>
                <w:i/>
                <w:color w:val="FF0000"/>
                <w:sz w:val="16"/>
                <w:szCs w:val="20"/>
                <w:lang w:val="cs-CZ" w:eastAsia="ar-SA"/>
              </w:rPr>
              <w:t xml:space="preserve"> </w:t>
            </w:r>
            <w:r>
              <w:rPr>
                <w:rFonts w:ascii="Arial" w:eastAsia="Lucida Sans Unicode" w:hAnsi="Arial" w:cs="Arial"/>
                <w:i/>
                <w:sz w:val="16"/>
                <w:szCs w:val="20"/>
                <w:lang w:val="cs-CZ" w:eastAsia="ar-SA"/>
              </w:rPr>
              <w:t>w dni robocze w Buczkowicach placówkę nadawczo – awizacyjną, w Rybarzowicach i Godziszce placówkę awizacyjną.</w:t>
            </w:r>
          </w:p>
          <w:p w:rsidR="00FD64DC" w:rsidRDefault="00FD64DC">
            <w:pPr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</w:pPr>
          </w:p>
        </w:tc>
      </w:tr>
    </w:tbl>
    <w:p w:rsidR="00FD64DC" w:rsidRDefault="00FD64DC" w:rsidP="00FD64DC">
      <w:pPr>
        <w:ind w:left="284" w:hanging="284"/>
        <w:jc w:val="both"/>
      </w:pPr>
    </w:p>
    <w:p w:rsidR="00FD64DC" w:rsidRDefault="00FD64DC" w:rsidP="00FD64DC">
      <w:pPr>
        <w:tabs>
          <w:tab w:val="left" w:pos="283"/>
          <w:tab w:val="num" w:pos="360"/>
        </w:tabs>
        <w:spacing w:line="360" w:lineRule="auto"/>
        <w:ind w:left="284" w:hanging="284"/>
        <w:jc w:val="both"/>
      </w:pPr>
      <w:r>
        <w:t>4. Oświadczam/y, że zapoznaliśmy się ze specyfikacją warunków zamówienia i nie  wnosimy do niej zastrzeżeń oraz zdobyliśmy konieczne informacje potrzebne do   właściwego wykonania zamówienia</w:t>
      </w:r>
    </w:p>
    <w:p w:rsidR="00FD64DC" w:rsidRDefault="00FD64DC" w:rsidP="00FD64DC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01.10.2021r. do 30.09.2022r.</w:t>
      </w:r>
    </w:p>
    <w:p w:rsidR="00FD64DC" w:rsidRDefault="00FD64DC" w:rsidP="00FD64DC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uważamy się związani niniejszą ofertą przez okres wskazany przez Zamawiającego w specyfikacji warunków zamówienia.</w:t>
      </w:r>
    </w:p>
    <w:p w:rsidR="00FD64DC" w:rsidRDefault="00FD64DC" w:rsidP="00FD64DC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Oświadczamy, że zawarty w specyfikacji warunków zamówienia umowy wzór  umowy zostały przez nas zaakceptowany. Zobowiązujemy się do zawarcia umowy na warunkach tam określonych.</w:t>
      </w:r>
    </w:p>
    <w:p w:rsidR="00FD64DC" w:rsidRDefault="00FD64DC" w:rsidP="00FD64DC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FD64DC" w:rsidRDefault="00FD64DC" w:rsidP="00FD64DC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FD64DC" w:rsidRDefault="00FD64DC" w:rsidP="00FD64DC">
      <w:pPr>
        <w:widowControl w:val="0"/>
        <w:suppressAutoHyphens/>
        <w:jc w:val="both"/>
      </w:pPr>
      <w:r>
        <w:t>9.1. *) siłami własnymi</w:t>
      </w:r>
    </w:p>
    <w:p w:rsidR="00FD64DC" w:rsidRDefault="00FD64DC" w:rsidP="00FD64DC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FD64DC" w:rsidRDefault="00FD64DC" w:rsidP="00FD64DC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FD64DC" w:rsidRDefault="00FD64DC" w:rsidP="00FD64DC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FD64DC" w:rsidRDefault="00FD64DC" w:rsidP="00FD64DC">
      <w:pPr>
        <w:widowControl w:val="0"/>
        <w:suppressAutoHyphens/>
        <w:jc w:val="both"/>
        <w:rPr>
          <w:sz w:val="18"/>
          <w:szCs w:val="18"/>
        </w:rPr>
      </w:pPr>
    </w:p>
    <w:p w:rsidR="00FD64DC" w:rsidRDefault="00FD64DC" w:rsidP="00FD64DC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FD64DC" w:rsidRDefault="00FD64DC" w:rsidP="00FD64DC"/>
    <w:p w:rsidR="00FD64DC" w:rsidRDefault="00FD64DC" w:rsidP="00FD64DC">
      <w:pPr>
        <w:rPr>
          <w:vertAlign w:val="superscript"/>
        </w:rPr>
      </w:pPr>
      <w:r>
        <w:t>10 . Oświadczamy, że jesteśmy* ( zaznaczyć właściwe)</w:t>
      </w:r>
    </w:p>
    <w:p w:rsidR="00FD64DC" w:rsidRDefault="00FD64DC" w:rsidP="00FD64DC">
      <w:r>
        <w:t xml:space="preserve">□ małym przedsiębiorstwem, </w:t>
      </w:r>
    </w:p>
    <w:p w:rsidR="00FD64DC" w:rsidRDefault="00FD64DC" w:rsidP="00FD64DC">
      <w:r>
        <w:t>□ średnim przedsiębiorstwem.</w:t>
      </w:r>
    </w:p>
    <w:p w:rsidR="00FD64DC" w:rsidRDefault="00FD64DC" w:rsidP="00FD64DC"/>
    <w:p w:rsidR="00FD64DC" w:rsidRDefault="00FD64DC" w:rsidP="00FD64DC">
      <w:r>
        <w:t>*Informacja niezbędna do zamieszczenia w Biuletynie Zamówień Publicznych</w:t>
      </w:r>
    </w:p>
    <w:p w:rsidR="00FD64DC" w:rsidRDefault="00FD64DC" w:rsidP="00FD64DC">
      <w:pPr>
        <w:rPr>
          <w:sz w:val="20"/>
          <w:u w:val="single"/>
        </w:rPr>
      </w:pPr>
    </w:p>
    <w:p w:rsidR="00FD64DC" w:rsidRDefault="00FD64DC" w:rsidP="00FD64DC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FD64DC" w:rsidRDefault="00FD64DC" w:rsidP="00FD64DC">
      <w:pPr>
        <w:rPr>
          <w:sz w:val="20"/>
        </w:rPr>
      </w:pPr>
      <w:r>
        <w:rPr>
          <w:sz w:val="20"/>
          <w:u w:val="single"/>
        </w:rPr>
        <w:lastRenderedPageBreak/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FD64DC" w:rsidRDefault="00FD64DC" w:rsidP="00FD64DC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FD64DC" w:rsidRDefault="00FD64DC" w:rsidP="00FD64DC">
      <w:pPr>
        <w:pStyle w:val="NormalnyWeb"/>
        <w:spacing w:before="0" w:beforeAutospacing="0" w:after="0" w:afterAutospacing="0"/>
        <w:rPr>
          <w:rFonts w:eastAsiaTheme="minorEastAsia"/>
          <w:sz w:val="24"/>
          <w:szCs w:val="24"/>
        </w:rPr>
      </w:pPr>
      <w:r>
        <w:rPr>
          <w:rFonts w:eastAsia="Times New Roman"/>
          <w:sz w:val="24"/>
          <w:szCs w:val="24"/>
        </w:rPr>
        <w:t>11.</w:t>
      </w:r>
      <w:r>
        <w:rPr>
          <w:sz w:val="24"/>
          <w:szCs w:val="24"/>
        </w:rPr>
        <w:t>Oświadczam/y, że wypełniłem obowiązki informacyjne przewidziane w art. 13 lub art. 14 RODO</w:t>
      </w:r>
      <w:r>
        <w:rPr>
          <w:sz w:val="24"/>
          <w:szCs w:val="24"/>
          <w:vertAlign w:val="superscript"/>
        </w:rPr>
        <w:t>1)</w:t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D64DC" w:rsidRDefault="00FD64DC" w:rsidP="00FD64DC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FD64DC" w:rsidRDefault="00FD64DC" w:rsidP="00FD64D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D64DC" w:rsidRDefault="00FD64DC" w:rsidP="00FD64DC">
      <w:pPr>
        <w:pStyle w:val="Tekstprzypisudolnego"/>
        <w:jc w:val="both"/>
        <w:rPr>
          <w:rFonts w:cs="Times New Roman"/>
          <w:sz w:val="16"/>
          <w:szCs w:val="16"/>
        </w:rPr>
      </w:pPr>
    </w:p>
    <w:p w:rsidR="00FD64DC" w:rsidRDefault="00FD64DC" w:rsidP="00FD64DC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D64DC" w:rsidRDefault="00FD64DC" w:rsidP="00FD64DC"/>
    <w:p w:rsidR="00FD64DC" w:rsidRDefault="00FD64DC" w:rsidP="00FD64DC">
      <w:r>
        <w:t>Załącznikami do niniejszej oferty są następujące dokumenty:</w:t>
      </w:r>
    </w:p>
    <w:p w:rsidR="00FD64DC" w:rsidRDefault="00FD64DC" w:rsidP="00FD64DC">
      <w:pPr>
        <w:numPr>
          <w:ilvl w:val="0"/>
          <w:numId w:val="2"/>
        </w:numPr>
      </w:pPr>
      <w:r>
        <w:t>………………….</w:t>
      </w:r>
    </w:p>
    <w:p w:rsidR="00FD64DC" w:rsidRDefault="00FD64DC" w:rsidP="00FD64DC">
      <w:pPr>
        <w:numPr>
          <w:ilvl w:val="0"/>
          <w:numId w:val="2"/>
        </w:numPr>
      </w:pPr>
      <w:r>
        <w:t>………………….</w:t>
      </w:r>
    </w:p>
    <w:p w:rsidR="00FD64DC" w:rsidRDefault="00FD64DC" w:rsidP="00FD64DC">
      <w:pPr>
        <w:numPr>
          <w:ilvl w:val="0"/>
          <w:numId w:val="2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FD64DC" w:rsidRDefault="00FD64DC" w:rsidP="00FD64DC">
      <w:pPr>
        <w:rPr>
          <w:caps/>
        </w:rPr>
      </w:pPr>
    </w:p>
    <w:p w:rsidR="00FD64DC" w:rsidRDefault="00FD64DC" w:rsidP="00FD64DC">
      <w:pPr>
        <w:rPr>
          <w:caps/>
        </w:rPr>
      </w:pPr>
    </w:p>
    <w:p w:rsidR="00FD64DC" w:rsidRDefault="00FD64DC" w:rsidP="00FD64DC">
      <w:pPr>
        <w:rPr>
          <w:caps/>
        </w:rPr>
      </w:pPr>
    </w:p>
    <w:p w:rsidR="00FD64DC" w:rsidRDefault="00FD64DC" w:rsidP="00FD64DC">
      <w:pPr>
        <w:rPr>
          <w:caps/>
        </w:rPr>
      </w:pPr>
    </w:p>
    <w:p w:rsidR="00FD64DC" w:rsidRDefault="00FD64DC" w:rsidP="00FD64DC">
      <w:pPr>
        <w:rPr>
          <w:caps/>
        </w:rPr>
      </w:pPr>
    </w:p>
    <w:p w:rsidR="00FD64DC" w:rsidRDefault="00FD64DC" w:rsidP="00FD64DC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FD64DC" w:rsidRDefault="00FD64DC" w:rsidP="00FD64DC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</w:p>
    <w:p w:rsidR="00FD64DC" w:rsidRDefault="00FD64DC" w:rsidP="00FD64DC">
      <w:pPr>
        <w:ind w:left="5954"/>
        <w:rPr>
          <w:i/>
        </w:rPr>
      </w:pPr>
      <w:bookmarkStart w:id="0" w:name="_GoBack"/>
      <w:bookmarkEnd w:id="0"/>
    </w:p>
    <w:sectPr w:rsidR="00FD6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49CC8E60"/>
    <w:lvl w:ilvl="0" w:tplc="9E34A6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99C"/>
    <w:multiLevelType w:val="multilevel"/>
    <w:tmpl w:val="A37A06A8"/>
    <w:lvl w:ilvl="0">
      <w:start w:val="5"/>
      <w:numFmt w:val="decimal"/>
      <w:lvlText w:val="%1."/>
      <w:lvlJc w:val="left"/>
      <w:pPr>
        <w:ind w:left="5889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5964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6249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6249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6609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6609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969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969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329" w:hanging="1800"/>
      </w:pPr>
      <w:rPr>
        <w:color w:val="000000"/>
      </w:rPr>
    </w:lvl>
  </w:abstractNum>
  <w:abstractNum w:abstractNumId="3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BC"/>
    <w:rsid w:val="00BD43BC"/>
    <w:rsid w:val="00FC4C92"/>
    <w:rsid w:val="00FD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BAF51-9689-4015-8FF0-6D79DD5F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4D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link w:val="NormalnyWeb"/>
    <w:semiHidden/>
    <w:locked/>
    <w:rsid w:val="00FD64DC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link w:val="NormalnyWebZnak"/>
    <w:semiHidden/>
    <w:unhideWhenUsed/>
    <w:rsid w:val="00FD64DC"/>
    <w:pPr>
      <w:spacing w:before="100" w:beforeAutospacing="1" w:after="100" w:afterAutospacing="1"/>
      <w:jc w:val="both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FD64DC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FD64DC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D64D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64D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64DC"/>
    <w:rPr>
      <w:rFonts w:ascii="Arial" w:eastAsiaTheme="minorEastAsia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64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64D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FD64D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FD64DC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FD64DC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2021-08-02T08:25:00Z</dcterms:created>
  <dcterms:modified xsi:type="dcterms:W3CDTF">2021-08-02T08:25:00Z</dcterms:modified>
</cp:coreProperties>
</file>