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45236" w14:textId="0B7F0AC3" w:rsidR="00810B44" w:rsidRDefault="00810B44" w:rsidP="00810B44">
      <w:pPr>
        <w:spacing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61355E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516CF99" wp14:editId="4A5B4C48">
            <wp:simplePos x="0" y="0"/>
            <wp:positionH relativeFrom="margin">
              <wp:align>center</wp:align>
            </wp:positionH>
            <wp:positionV relativeFrom="paragraph">
              <wp:posOffset>1905</wp:posOffset>
            </wp:positionV>
            <wp:extent cx="602615" cy="615950"/>
            <wp:effectExtent l="0" t="0" r="6985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261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6D0090" w14:textId="28781454" w:rsidR="00810B44" w:rsidRPr="00810B44" w:rsidRDefault="00810B44" w:rsidP="00810B44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Już dziś zaplanuj udział w szkoleniu </w:t>
      </w:r>
      <w:r w:rsidR="0003313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 5 Mazowieckiej Brygadzie OT</w:t>
      </w:r>
    </w:p>
    <w:p w14:paraId="6FC522FB" w14:textId="30460570" w:rsidR="00090184" w:rsidRPr="00090184" w:rsidRDefault="00FB01C6" w:rsidP="00810B4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01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10B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Szkolenia poligonowe</w:t>
      </w:r>
      <w:r w:rsidR="00090184" w:rsidRPr="00090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ćwiczenia</w:t>
      </w:r>
      <w:r w:rsidR="00810B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terytorium gmin, z których pochodzą żołnierze</w:t>
      </w:r>
      <w:r w:rsidR="00090184" w:rsidRPr="00090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="00810B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rozwijanie</w:t>
      </w:r>
      <w:r w:rsidR="00090184" w:rsidRPr="00090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umiejętności bojowych i kompetencji przeciwkryzysowych</w:t>
      </w:r>
      <w:r w:rsidR="009D1A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-to Cię czeka u mazowieckich terytorialsów jeśli podejmiesz wyzwanie i weźmiesz udział w jednym z</w:t>
      </w:r>
      <w:r w:rsidR="00090184" w:rsidRPr="00090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92C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="00090184" w:rsidRPr="00090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szkoleń dla nowych ochotników</w:t>
      </w:r>
      <w:r w:rsidR="009D1A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14:paraId="2A4F5B79" w14:textId="50B4D2CE" w:rsidR="00090184" w:rsidRPr="00090184" w:rsidRDefault="00033131" w:rsidP="00DB33AD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Kolejny rok w</w:t>
      </w:r>
      <w:r w:rsidR="00090184" w:rsidRPr="00090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0184">
        <w:rPr>
          <w:rFonts w:ascii="Times New Roman" w:eastAsia="Times New Roman" w:hAnsi="Times New Roman" w:cs="Times New Roman"/>
          <w:sz w:val="24"/>
          <w:szCs w:val="24"/>
          <w:lang w:eastAsia="pl-PL"/>
        </w:rPr>
        <w:t>5 Mazowieckiej</w:t>
      </w:r>
      <w:r w:rsidR="00090184" w:rsidRPr="00090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Brygad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zie</w:t>
      </w:r>
      <w:r w:rsidR="00090184" w:rsidRPr="00090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05B2D">
        <w:rPr>
          <w:rFonts w:ascii="Times New Roman" w:eastAsia="Times New Roman" w:hAnsi="Times New Roman" w:cs="Times New Roman"/>
          <w:sz w:val="24"/>
          <w:szCs w:val="24"/>
          <w:lang w:eastAsia="pl-PL"/>
        </w:rPr>
        <w:t>to czas intensywnych szkoleń, podnoszenia kompetencji i rozrastania się brygady. Już niebawem</w:t>
      </w:r>
      <w:r w:rsidR="00090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ruszy pierwsze szkolenie nowych ochotników, którzy </w:t>
      </w:r>
      <w:r w:rsidR="00205B2D">
        <w:rPr>
          <w:rFonts w:ascii="Times New Roman" w:eastAsia="Times New Roman" w:hAnsi="Times New Roman" w:cs="Times New Roman"/>
          <w:sz w:val="24"/>
          <w:szCs w:val="24"/>
          <w:lang w:eastAsia="pl-PL"/>
        </w:rPr>
        <w:t>zostali powołani do służby 10 grudnia, a od pierwszego dnia ferii zimowych będą kontynuować „szesnastk</w:t>
      </w:r>
      <w:r w:rsidR="005317F5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205B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”. </w:t>
      </w:r>
      <w:r w:rsidR="00090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05B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2022 dla nowych ochotników zaplanowano aż </w:t>
      </w:r>
      <w:r w:rsidR="00592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</w:t>
      </w:r>
      <w:r w:rsidR="00205B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terminów </w:t>
      </w:r>
      <w:r w:rsidR="00592C6C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szkoleń</w:t>
      </w:r>
      <w:r w:rsidR="00205B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by każdy ochotnik mógł wybrać najbardziej dogodny dla siebie </w:t>
      </w:r>
      <w:r w:rsidR="005317F5">
        <w:rPr>
          <w:rFonts w:ascii="Times New Roman" w:eastAsia="Times New Roman" w:hAnsi="Times New Roman" w:cs="Times New Roman"/>
          <w:sz w:val="24"/>
          <w:szCs w:val="24"/>
          <w:lang w:eastAsia="pl-PL"/>
        </w:rPr>
        <w:t>czas na odbycie szkolenia wojskowego.</w:t>
      </w:r>
    </w:p>
    <w:p w14:paraId="3D523DA7" w14:textId="310FFB9E" w:rsidR="00090184" w:rsidRPr="00090184" w:rsidRDefault="00090184" w:rsidP="0009018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184">
        <w:rPr>
          <w:rFonts w:ascii="Times New Roman" w:eastAsia="Times New Roman" w:hAnsi="Times New Roman" w:cs="Times New Roman"/>
          <w:sz w:val="24"/>
          <w:szCs w:val="24"/>
          <w:lang w:eastAsia="pl-PL"/>
        </w:rPr>
        <w:t>W kalendarzu szkoleniowym na rok 202</w:t>
      </w:r>
      <w:r w:rsidR="005317F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090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zabrakn</w:t>
      </w:r>
      <w:r w:rsidR="005317F5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Pr="00090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szkoleń indywidualnych, specjalisty</w:t>
      </w:r>
      <w:r w:rsidR="005317F5">
        <w:rPr>
          <w:rFonts w:ascii="Times New Roman" w:eastAsia="Times New Roman" w:hAnsi="Times New Roman" w:cs="Times New Roman"/>
          <w:sz w:val="24"/>
          <w:szCs w:val="24"/>
          <w:lang w:eastAsia="pl-PL"/>
        </w:rPr>
        <w:t>cznych</w:t>
      </w:r>
      <w:r w:rsidRPr="00090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zgrywających prowadzonych w trybie weekendowym, które będą odbywać się zarówno w koszarach, jak i w stałych rejonach odpowiedzialności. Ich celem jest budowanie i doskonalenie umiejętności bojowych żołnierzy OT. </w:t>
      </w:r>
    </w:p>
    <w:p w14:paraId="60BBDC5B" w14:textId="1DD0D6CC" w:rsidR="00090184" w:rsidRPr="00090184" w:rsidRDefault="00090184" w:rsidP="0009018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184">
        <w:rPr>
          <w:rFonts w:ascii="Times New Roman" w:eastAsia="Times New Roman" w:hAnsi="Times New Roman" w:cs="Times New Roman"/>
          <w:sz w:val="24"/>
          <w:szCs w:val="24"/>
          <w:lang w:eastAsia="pl-PL"/>
        </w:rPr>
        <w:t>Rok 202</w:t>
      </w:r>
      <w:r w:rsidR="006C5B7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090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zapowiada się </w:t>
      </w:r>
      <w:r w:rsidR="00592C6C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</w:t>
      </w:r>
      <w:r w:rsidRPr="00090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intensywnie z powodu liczby szkoleń </w:t>
      </w:r>
      <w:r w:rsidR="006C5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przeznaczonych </w:t>
      </w:r>
      <w:r w:rsidRPr="00090184">
        <w:rPr>
          <w:rFonts w:ascii="Times New Roman" w:eastAsia="Times New Roman" w:hAnsi="Times New Roman" w:cs="Times New Roman"/>
          <w:sz w:val="24"/>
          <w:szCs w:val="24"/>
          <w:lang w:eastAsia="pl-PL"/>
        </w:rPr>
        <w:t>dla nowych ochotników. W sumie odbędzie się ich</w:t>
      </w:r>
      <w:r w:rsidR="00592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łącznie 12</w:t>
      </w:r>
      <w:r w:rsidRPr="00090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w tym 6 szkoleń podstawowych, tzw. „szesnastek” oraz </w:t>
      </w:r>
      <w:r w:rsidR="00592C6C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090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wyrównawcz</w:t>
      </w:r>
      <w:r w:rsidR="00592C6C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090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żołnierzy rezerwy. Pierwsz</w:t>
      </w:r>
      <w:r w:rsidR="006C5B72">
        <w:rPr>
          <w:rFonts w:ascii="Times New Roman" w:eastAsia="Times New Roman" w:hAnsi="Times New Roman" w:cs="Times New Roman"/>
          <w:sz w:val="24"/>
          <w:szCs w:val="24"/>
          <w:lang w:eastAsia="pl-PL"/>
        </w:rPr>
        <w:t>e powołanie</w:t>
      </w:r>
      <w:r w:rsidRPr="00090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5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służby, </w:t>
      </w:r>
      <w:r w:rsidRPr="00090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roku </w:t>
      </w:r>
      <w:r w:rsidR="006C5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odbędzie się </w:t>
      </w:r>
      <w:r w:rsidR="006C5B72" w:rsidRPr="006C5B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25 lutego</w:t>
      </w:r>
      <w:r w:rsidRPr="00090184">
        <w:rPr>
          <w:rFonts w:ascii="Times New Roman" w:eastAsia="Times New Roman" w:hAnsi="Times New Roman" w:cs="Times New Roman"/>
          <w:sz w:val="24"/>
          <w:szCs w:val="24"/>
          <w:lang w:eastAsia="pl-PL"/>
        </w:rPr>
        <w:t>. Kolejne rusz</w:t>
      </w:r>
      <w:r w:rsidR="006C5B72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090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5B72" w:rsidRPr="006C5B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 maja</w:t>
      </w:r>
      <w:r w:rsidRPr="00090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br. w</w:t>
      </w:r>
      <w:r w:rsidR="00CA7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Ciechanowie</w:t>
      </w:r>
      <w:r w:rsidRPr="00090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Następne „szesnastki” dla osób, które chcą wstąpić w szeregi </w:t>
      </w:r>
      <w:r w:rsidR="00592C6C">
        <w:rPr>
          <w:rFonts w:ascii="Times New Roman" w:eastAsia="Times New Roman" w:hAnsi="Times New Roman" w:cs="Times New Roman"/>
          <w:sz w:val="24"/>
          <w:szCs w:val="24"/>
          <w:lang w:eastAsia="pl-PL"/>
        </w:rPr>
        <w:t>5 M</w:t>
      </w:r>
      <w:r w:rsidRPr="00090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BOT zaplanowane są w terminach: </w:t>
      </w:r>
      <w:r w:rsidR="006C5B72" w:rsidRPr="006C5B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01-16.07, 02-17.09, 01-22.10, 18.11-02.12</w:t>
      </w:r>
      <w:r w:rsidR="006C5B7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92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0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2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tych samych terminach rozpoczną się również szkolenia dla </w:t>
      </w:r>
      <w:r w:rsidRPr="00090184">
        <w:rPr>
          <w:rFonts w:ascii="Times New Roman" w:eastAsia="Times New Roman" w:hAnsi="Times New Roman" w:cs="Times New Roman"/>
          <w:sz w:val="24"/>
          <w:szCs w:val="24"/>
          <w:lang w:eastAsia="pl-PL"/>
        </w:rPr>
        <w:t>żołnierz</w:t>
      </w:r>
      <w:r w:rsidR="00592C6C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090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rezerwy</w:t>
      </w:r>
      <w:r w:rsidR="00592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potrwają 8 dni. </w:t>
      </w:r>
    </w:p>
    <w:p w14:paraId="1A52505B" w14:textId="4398E8F3" w:rsidR="00115337" w:rsidRDefault="00090184" w:rsidP="0009018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Mieszkańcy </w:t>
      </w:r>
      <w:r w:rsidR="003179CF">
        <w:rPr>
          <w:rFonts w:ascii="Times New Roman" w:eastAsia="Times New Roman" w:hAnsi="Times New Roman" w:cs="Times New Roman"/>
          <w:sz w:val="24"/>
          <w:szCs w:val="24"/>
          <w:lang w:eastAsia="pl-PL"/>
        </w:rPr>
        <w:t>północnego Mazowsza</w:t>
      </w:r>
      <w:r w:rsidRPr="00090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którzy są zainteresowani służbą w szeregach </w:t>
      </w:r>
      <w:r w:rsidR="003179CF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090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79CF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090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BOT, pierwsze kroki powinni kierować do jednej z Wojskowych Komend Uzupełnień – w </w:t>
      </w:r>
      <w:r w:rsidR="003179CF">
        <w:rPr>
          <w:rFonts w:ascii="Times New Roman" w:eastAsia="Times New Roman" w:hAnsi="Times New Roman" w:cs="Times New Roman"/>
          <w:sz w:val="24"/>
          <w:szCs w:val="24"/>
          <w:lang w:eastAsia="pl-PL"/>
        </w:rPr>
        <w:t>Ciechanowie</w:t>
      </w:r>
      <w:r w:rsidRPr="00090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317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Ostrołęce, Wyszkowie, Siedlcach, Mińsku Mazowieckim, na warszawskim </w:t>
      </w:r>
      <w:r w:rsidR="003179C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Śródmieściu oraz Pradze</w:t>
      </w:r>
      <w:r w:rsidRPr="00090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Wniosek o powołanie do służby, można również złożyć przez Internet poprzez </w:t>
      </w:r>
      <w:r w:rsidRPr="003179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platformę ePUAP</w:t>
      </w:r>
      <w:r w:rsidRPr="00090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Inną opcją jest skorzystanie z pomocy rekruterów </w:t>
      </w:r>
      <w:r w:rsidR="003179CF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090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79CF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090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BOT, do którzy kontakty znajdują się na stronie </w:t>
      </w:r>
      <w:r w:rsidRPr="003179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https://www.wojsko-polskie.pl/</w:t>
      </w:r>
      <w:r w:rsidR="003179CF" w:rsidRPr="003179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3179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bot/</w:t>
      </w:r>
      <w:r w:rsidR="003179C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2298447" w14:textId="69497C35" w:rsidR="00090184" w:rsidRPr="00090184" w:rsidRDefault="00090184" w:rsidP="0009018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184">
        <w:rPr>
          <w:rFonts w:ascii="Times New Roman" w:eastAsia="Times New Roman" w:hAnsi="Times New Roman" w:cs="Times New Roman"/>
          <w:sz w:val="24"/>
          <w:szCs w:val="24"/>
          <w:lang w:eastAsia="pl-PL"/>
        </w:rPr>
        <w:t>WOT to powszechna i ochotnicza służba wojskowa. Każdy w wieku 18-63 lat (w przypadku oficerów i podoficerów) oraz od 18-55 lat (w przypadku szeregowych), kto pomyślnie przejdzie postępowanie kwalifikacyjne, może zostać żołnierzem OT. Podstawowe wymagania to, m.in.: posiadanie obywatelstwa polskiego, zdolność fizyczna i psychiczna do pełnienia czynnej służby wojskowej, pełnoletność, niekaralność, nie pełnienie innego rodzaju służby wojskowej oraz nie posiadanie przydziału kryzysowego.</w:t>
      </w:r>
    </w:p>
    <w:p w14:paraId="767B4E72" w14:textId="64EC993B" w:rsidR="00090184" w:rsidRPr="00090184" w:rsidRDefault="00090184" w:rsidP="0009018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184">
        <w:rPr>
          <w:rFonts w:ascii="Times New Roman" w:eastAsia="Times New Roman" w:hAnsi="Times New Roman" w:cs="Times New Roman"/>
          <w:sz w:val="24"/>
          <w:szCs w:val="24"/>
          <w:lang w:eastAsia="pl-PL"/>
        </w:rPr>
        <w:t>Służba w Wojskach Obrony Terytorialnej to przede wszystkim dobra inwestycja zarówna w rozwój osobisty, jak i zawodowy. WOT oferuje atrakcyjne kursy oficerskie, podoficerskie, specjalistyczne, możliwość zdobycia cennych doświadczeń</w:t>
      </w:r>
      <w:r w:rsidR="00317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nowych kwa</w:t>
      </w:r>
      <w:r w:rsidR="00115337">
        <w:rPr>
          <w:rFonts w:ascii="Times New Roman" w:eastAsia="Times New Roman" w:hAnsi="Times New Roman" w:cs="Times New Roman"/>
          <w:sz w:val="24"/>
          <w:szCs w:val="24"/>
          <w:lang w:eastAsia="pl-PL"/>
        </w:rPr>
        <w:t>lifikacji przydatnych również w życiu prywatnym</w:t>
      </w:r>
      <w:r w:rsidRPr="00090184">
        <w:rPr>
          <w:rFonts w:ascii="Times New Roman" w:eastAsia="Times New Roman" w:hAnsi="Times New Roman" w:cs="Times New Roman"/>
          <w:sz w:val="24"/>
          <w:szCs w:val="24"/>
          <w:lang w:eastAsia="pl-PL"/>
        </w:rPr>
        <w:t>, a także udział w ciekawych szkoleniach z użyciem nowoczesnego sprzętu. Dużym atutem WOT jest możliwość pogodzenia służby wojskowej z życiem zawodowym i rodzinnym.</w:t>
      </w:r>
    </w:p>
    <w:p w14:paraId="7DFF82D0" w14:textId="77777777" w:rsidR="00D00EAF" w:rsidRDefault="00D00EAF" w:rsidP="009229ED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sz w:val="18"/>
          <w:szCs w:val="18"/>
        </w:rPr>
      </w:pPr>
    </w:p>
    <w:p w14:paraId="7DB6F6CD" w14:textId="5BC3B4E4" w:rsidR="00EB06F5" w:rsidRPr="009229ED" w:rsidRDefault="00EB06F5" w:rsidP="009229ED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sz w:val="18"/>
          <w:szCs w:val="18"/>
        </w:rPr>
      </w:pPr>
      <w:r w:rsidRPr="009229ED">
        <w:rPr>
          <w:rFonts w:ascii="Arial" w:hAnsi="Arial" w:cs="Arial"/>
          <w:i/>
          <w:sz w:val="18"/>
          <w:szCs w:val="18"/>
        </w:rPr>
        <w:t>Aneta SZCZEPANIAK</w:t>
      </w:r>
    </w:p>
    <w:p w14:paraId="6F2701EB" w14:textId="77777777" w:rsidR="00EB06F5" w:rsidRPr="009229ED" w:rsidRDefault="00EB06F5" w:rsidP="009229ED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sz w:val="18"/>
          <w:szCs w:val="18"/>
        </w:rPr>
      </w:pPr>
      <w:r w:rsidRPr="009229ED">
        <w:rPr>
          <w:rFonts w:ascii="Arial" w:hAnsi="Arial" w:cs="Arial"/>
          <w:i/>
          <w:sz w:val="18"/>
          <w:szCs w:val="18"/>
        </w:rPr>
        <w:t>Rzecznik prasowy</w:t>
      </w:r>
    </w:p>
    <w:p w14:paraId="4681807E" w14:textId="77777777" w:rsidR="00EB06F5" w:rsidRPr="009229ED" w:rsidRDefault="00EB06F5" w:rsidP="009229ED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sz w:val="18"/>
          <w:szCs w:val="18"/>
        </w:rPr>
      </w:pPr>
      <w:r w:rsidRPr="009229ED">
        <w:rPr>
          <w:rFonts w:ascii="Arial" w:hAnsi="Arial" w:cs="Arial"/>
          <w:i/>
          <w:sz w:val="18"/>
          <w:szCs w:val="18"/>
        </w:rPr>
        <w:t>5. Mazowiecka Brygada Obrony Terytorialnej</w:t>
      </w:r>
    </w:p>
    <w:p w14:paraId="712B3FCE" w14:textId="77777777" w:rsidR="00EB06F5" w:rsidRPr="009229ED" w:rsidRDefault="00EB06F5" w:rsidP="009229ED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sz w:val="18"/>
          <w:szCs w:val="18"/>
          <w:lang w:val="en-US"/>
        </w:rPr>
      </w:pPr>
      <w:r w:rsidRPr="009229ED">
        <w:rPr>
          <w:rFonts w:ascii="Arial" w:hAnsi="Arial" w:cs="Arial"/>
          <w:i/>
          <w:sz w:val="18"/>
          <w:szCs w:val="18"/>
          <w:lang w:val="en-US"/>
        </w:rPr>
        <w:t>Tel. 261 341 226</w:t>
      </w:r>
    </w:p>
    <w:p w14:paraId="233BC078" w14:textId="77777777" w:rsidR="00EB06F5" w:rsidRPr="009229ED" w:rsidRDefault="00EB06F5" w:rsidP="009229ED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sz w:val="18"/>
          <w:szCs w:val="18"/>
          <w:lang w:val="en-US"/>
        </w:rPr>
      </w:pPr>
      <w:r w:rsidRPr="009229ED">
        <w:rPr>
          <w:rFonts w:ascii="Arial" w:hAnsi="Arial" w:cs="Arial"/>
          <w:i/>
          <w:sz w:val="18"/>
          <w:szCs w:val="18"/>
          <w:lang w:val="en-US"/>
        </w:rPr>
        <w:t>727 041 568</w:t>
      </w:r>
    </w:p>
    <w:p w14:paraId="699BDDCA" w14:textId="53CC4B62" w:rsidR="00EB06F5" w:rsidRDefault="00E81D5F" w:rsidP="00FB01C6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sz w:val="18"/>
          <w:szCs w:val="18"/>
          <w:lang w:val="en-US"/>
        </w:rPr>
      </w:pPr>
      <w:hyperlink r:id="rId8" w:history="1">
        <w:r w:rsidR="00115337" w:rsidRPr="00743FE5">
          <w:rPr>
            <w:rStyle w:val="Hipercze"/>
            <w:rFonts w:ascii="Arial" w:hAnsi="Arial" w:cs="Arial"/>
            <w:i/>
            <w:sz w:val="18"/>
            <w:szCs w:val="18"/>
            <w:lang w:val="en-US"/>
          </w:rPr>
          <w:t>ane.szczepaniak@ron.mil.pl</w:t>
        </w:r>
      </w:hyperlink>
    </w:p>
    <w:p w14:paraId="10694B26" w14:textId="543E9A35" w:rsidR="00115337" w:rsidRDefault="00E81D5F" w:rsidP="00FB01C6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sz w:val="18"/>
          <w:szCs w:val="18"/>
          <w:lang w:val="en-US"/>
        </w:rPr>
      </w:pPr>
      <w:hyperlink r:id="rId9" w:history="1">
        <w:r w:rsidR="00115337" w:rsidRPr="00743FE5">
          <w:rPr>
            <w:rStyle w:val="Hipercze"/>
            <w:rFonts w:ascii="Arial" w:hAnsi="Arial" w:cs="Arial"/>
            <w:i/>
            <w:sz w:val="18"/>
            <w:szCs w:val="18"/>
            <w:lang w:val="en-US"/>
          </w:rPr>
          <w:t>https://www.wojsko-polskie.pl/5bot/</w:t>
        </w:r>
      </w:hyperlink>
    </w:p>
    <w:p w14:paraId="574EA3EB" w14:textId="77777777" w:rsidR="00115337" w:rsidRPr="00FB01C6" w:rsidRDefault="00115337" w:rsidP="00FB01C6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sz w:val="18"/>
          <w:szCs w:val="18"/>
          <w:lang w:val="en-US"/>
        </w:rPr>
      </w:pPr>
    </w:p>
    <w:sectPr w:rsidR="00115337" w:rsidRPr="00FB0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33288" w14:textId="77777777" w:rsidR="003179CF" w:rsidRDefault="003179CF" w:rsidP="003179CF">
      <w:pPr>
        <w:spacing w:after="0" w:line="240" w:lineRule="auto"/>
      </w:pPr>
      <w:r>
        <w:separator/>
      </w:r>
    </w:p>
  </w:endnote>
  <w:endnote w:type="continuationSeparator" w:id="0">
    <w:p w14:paraId="74261CB9" w14:textId="77777777" w:rsidR="003179CF" w:rsidRDefault="003179CF" w:rsidP="00317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8ABB9" w14:textId="77777777" w:rsidR="003179CF" w:rsidRDefault="003179CF" w:rsidP="003179CF">
      <w:pPr>
        <w:spacing w:after="0" w:line="240" w:lineRule="auto"/>
      </w:pPr>
      <w:r>
        <w:separator/>
      </w:r>
    </w:p>
  </w:footnote>
  <w:footnote w:type="continuationSeparator" w:id="0">
    <w:p w14:paraId="55C21C2C" w14:textId="77777777" w:rsidR="003179CF" w:rsidRDefault="003179CF" w:rsidP="00317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84E"/>
    <w:rsid w:val="00012DB6"/>
    <w:rsid w:val="00033131"/>
    <w:rsid w:val="000475C5"/>
    <w:rsid w:val="000801A2"/>
    <w:rsid w:val="00090184"/>
    <w:rsid w:val="00094992"/>
    <w:rsid w:val="000B2EBE"/>
    <w:rsid w:val="00115337"/>
    <w:rsid w:val="00117F95"/>
    <w:rsid w:val="0014206A"/>
    <w:rsid w:val="001705AA"/>
    <w:rsid w:val="001B3080"/>
    <w:rsid w:val="001C6873"/>
    <w:rsid w:val="001F44F5"/>
    <w:rsid w:val="00201187"/>
    <w:rsid w:val="00205B2D"/>
    <w:rsid w:val="002129C9"/>
    <w:rsid w:val="00230756"/>
    <w:rsid w:val="00255BEE"/>
    <w:rsid w:val="00272693"/>
    <w:rsid w:val="002A0202"/>
    <w:rsid w:val="002D5F12"/>
    <w:rsid w:val="002E0068"/>
    <w:rsid w:val="003179CF"/>
    <w:rsid w:val="00321F92"/>
    <w:rsid w:val="00326CCF"/>
    <w:rsid w:val="0035070B"/>
    <w:rsid w:val="00373CA8"/>
    <w:rsid w:val="00377179"/>
    <w:rsid w:val="003D3F51"/>
    <w:rsid w:val="00412955"/>
    <w:rsid w:val="004745E6"/>
    <w:rsid w:val="004809F1"/>
    <w:rsid w:val="004A4F38"/>
    <w:rsid w:val="0051614E"/>
    <w:rsid w:val="005317F5"/>
    <w:rsid w:val="00592C6C"/>
    <w:rsid w:val="005B39E2"/>
    <w:rsid w:val="005D2316"/>
    <w:rsid w:val="0061355E"/>
    <w:rsid w:val="00623F1D"/>
    <w:rsid w:val="00655BB5"/>
    <w:rsid w:val="00680824"/>
    <w:rsid w:val="00692600"/>
    <w:rsid w:val="006C5B72"/>
    <w:rsid w:val="006D4EBA"/>
    <w:rsid w:val="00744BFF"/>
    <w:rsid w:val="00770D24"/>
    <w:rsid w:val="007A666C"/>
    <w:rsid w:val="007E445B"/>
    <w:rsid w:val="00810B44"/>
    <w:rsid w:val="00845386"/>
    <w:rsid w:val="00852FD6"/>
    <w:rsid w:val="008602B8"/>
    <w:rsid w:val="00861050"/>
    <w:rsid w:val="00862DB0"/>
    <w:rsid w:val="00882380"/>
    <w:rsid w:val="00894161"/>
    <w:rsid w:val="008F29BD"/>
    <w:rsid w:val="009229ED"/>
    <w:rsid w:val="009235AD"/>
    <w:rsid w:val="00930E45"/>
    <w:rsid w:val="0093251E"/>
    <w:rsid w:val="0098184E"/>
    <w:rsid w:val="009952E2"/>
    <w:rsid w:val="009A6F1C"/>
    <w:rsid w:val="009B0DFC"/>
    <w:rsid w:val="009D1A8B"/>
    <w:rsid w:val="009E2F79"/>
    <w:rsid w:val="00A32E1A"/>
    <w:rsid w:val="00AA2076"/>
    <w:rsid w:val="00AA6A91"/>
    <w:rsid w:val="00AD447D"/>
    <w:rsid w:val="00AD6DEE"/>
    <w:rsid w:val="00B13D09"/>
    <w:rsid w:val="00B36EB6"/>
    <w:rsid w:val="00B74C12"/>
    <w:rsid w:val="00BD6CC8"/>
    <w:rsid w:val="00C30261"/>
    <w:rsid w:val="00C4315D"/>
    <w:rsid w:val="00C432FC"/>
    <w:rsid w:val="00C73DA7"/>
    <w:rsid w:val="00C75BCC"/>
    <w:rsid w:val="00C96D9C"/>
    <w:rsid w:val="00CA7C96"/>
    <w:rsid w:val="00D00EAF"/>
    <w:rsid w:val="00D21532"/>
    <w:rsid w:val="00D233DD"/>
    <w:rsid w:val="00D4660D"/>
    <w:rsid w:val="00D50F5A"/>
    <w:rsid w:val="00D81B5D"/>
    <w:rsid w:val="00D85D53"/>
    <w:rsid w:val="00DB11F5"/>
    <w:rsid w:val="00DB33AD"/>
    <w:rsid w:val="00DD19D4"/>
    <w:rsid w:val="00DD62DE"/>
    <w:rsid w:val="00DE4802"/>
    <w:rsid w:val="00E265C7"/>
    <w:rsid w:val="00E729EA"/>
    <w:rsid w:val="00E81D5F"/>
    <w:rsid w:val="00EB06F5"/>
    <w:rsid w:val="00EC6AA0"/>
    <w:rsid w:val="00ED16B7"/>
    <w:rsid w:val="00EE1F4B"/>
    <w:rsid w:val="00F2392C"/>
    <w:rsid w:val="00F37466"/>
    <w:rsid w:val="00F41F64"/>
    <w:rsid w:val="00FA3E07"/>
    <w:rsid w:val="00FB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53A6A"/>
  <w15:chartTrackingRefBased/>
  <w15:docId w15:val="{8261125A-2183-47ED-8A6D-C7F25A0F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B06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20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20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20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20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20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2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07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79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79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79C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179C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79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9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.szczepaniak@ron.mil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ojsko-polskie.pl/5bo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487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szczepaniak8288</dc:creator>
  <cp:keywords/>
  <dc:description/>
  <cp:lastModifiedBy>Aneta Szczepaniak</cp:lastModifiedBy>
  <cp:revision>3</cp:revision>
  <dcterms:created xsi:type="dcterms:W3CDTF">2022-01-20T07:46:00Z</dcterms:created>
  <dcterms:modified xsi:type="dcterms:W3CDTF">2022-01-20T10:12:00Z</dcterms:modified>
</cp:coreProperties>
</file>