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74" w:rsidRDefault="00ED7374" w:rsidP="00ED3F83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</w:t>
      </w:r>
      <w:r w:rsidR="001C4394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 Z  DZIAŁALNOŚCI WÓJTA </w:t>
      </w:r>
    </w:p>
    <w:p w:rsidR="002F718F" w:rsidRDefault="001C4394" w:rsidP="00ED3F83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OKRESIE MIĘDZYSESYJNYM</w:t>
      </w:r>
      <w:r w:rsidR="00ED3F83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7472D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13.12</w:t>
      </w:r>
      <w:r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  <w:r w:rsidR="007472D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30.01.2020</w:t>
      </w:r>
      <w:r w:rsidR="008D0034" w:rsidRPr="00ED737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r.</w:t>
      </w:r>
    </w:p>
    <w:p w:rsidR="00EB5543" w:rsidRDefault="00EB5543" w:rsidP="00ED3F83">
      <w:pPr>
        <w:pStyle w:val="Tekstpodstawowy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1328D5" w:rsidRPr="00F0341F" w:rsidRDefault="00F0341F" w:rsidP="00646D6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tym czasie u</w:t>
      </w: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czestniczyłem w wielu spotkaniach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opłatkowych </w:t>
      </w: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różnymi grupami mieszkańców z terenu Kobióra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koncertach</w:t>
      </w: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świąteczno-noworoczny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ch organizowanych z tej okazji</w:t>
      </w: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6F6880" w:rsidRDefault="00F0341F" w:rsidP="00646D6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Ponadto k</w:t>
      </w:r>
      <w:r w:rsidR="00EB5543"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oniec roku to okres kończenia i rozliczania zadań inwestycyjnych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remontowych</w:t>
      </w:r>
      <w:r w:rsidR="00EB5543"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Dotyczyło to przede wszystkim</w:t>
      </w:r>
      <w:r w:rsidR="00DC159F"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inwestycji sfinansowanych z MFS oraz z programu Senior Plus.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Przypomnę, że w dniu 30.12 dokonano uroczystego otwarcia klubu Senior Plus utworzonego w GDK.</w:t>
      </w:r>
      <w:r w:rsidR="00DC159F"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6F6880" w:rsidRDefault="00DC159F" w:rsidP="00646D6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Wykonano również duży zakres robót remontowych w budynku wielofunkcyjnym przy ul. Centralnej 57. W szczególności wyremontowano pomieszczenia usytuowane w parterze budynku</w:t>
      </w:r>
      <w:r w:rsid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(</w:t>
      </w: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przeznaczone na utworzenie Centrum Wsparcia Rodziny</w:t>
      </w:r>
      <w:r w:rsid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pomieszczenia sanitarne</w:t>
      </w:r>
      <w:r w:rsid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</w:t>
      </w:r>
      <w:r w:rsidR="00F0341F"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magazyn żywności</w:t>
      </w:r>
      <w:r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dla pod</w:t>
      </w:r>
      <w:r w:rsidR="006F688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opiecznych </w:t>
      </w:r>
      <w:proofErr w:type="spellStart"/>
      <w:r w:rsidR="006F688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GOPSu</w:t>
      </w:r>
      <w:proofErr w:type="spellEnd"/>
      <w:r w:rsidR="006F688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="006F688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Zostały odmalowane również wszystkie pomieszczenia użytkowane przez GOPS.</w:t>
      </w:r>
    </w:p>
    <w:p w:rsidR="006F6880" w:rsidRDefault="006F6880" w:rsidP="00646D6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</w:t>
      </w:r>
      <w:r w:rsidR="00DC159F"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ykonano</w:t>
      </w:r>
      <w:r w:rsidR="001328D5"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roboty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budowlane wewnątrz budynku </w:t>
      </w:r>
      <w:r w:rsidR="001328D5"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związ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ane z nowym wejściem </w:t>
      </w:r>
      <w:r w:rsidR="001328D5" w:rsidRPr="00F0341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od strony południowej.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Udostępnienie tego wejścia dla mieszkańców nastąpi w najbliższym czasie po wykonaniu fragmentu chodnika na dojściu do klatki schodowej. </w:t>
      </w:r>
    </w:p>
    <w:p w:rsidR="006F6880" w:rsidRDefault="006F6880" w:rsidP="00646D6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6F688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</w:t>
      </w:r>
      <w:r w:rsidR="001328D5" w:rsidRPr="006F688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rwają również prace projektowe dotyczące budowy miejsc parkingowych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odwodnienia</w:t>
      </w:r>
      <w:r w:rsidRPr="006F688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tym budynku.</w:t>
      </w:r>
      <w:r w:rsidR="001328D5" w:rsidRPr="006F688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Ich realizację planuje się w roku bieżącym. </w:t>
      </w:r>
    </w:p>
    <w:p w:rsidR="00A82420" w:rsidRDefault="006F6880" w:rsidP="00646D6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8242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ostatnim czasie</w:t>
      </w:r>
      <w:r w:rsidR="00A8242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wystąpiliśmy z zapytaniami ofertowymi do firm geodezyjnych na wykonanie map do celów projektowych zadań przewidzianych w tegorocznym budżecie. Ponadto wystąpiliśmy z zapytaniem ofertowym na opracowanie operatów wodno-prawnych niezbędnych do zaprojektowania wyżej wymienionych zadań. Dotyczy to głównie odwodnienia ulicy Wodnej i terenów przyległych, zarurowania rowów przydrożnych i likwidacji stawu przy ul. Błękitnej oraz wprowadzenia zmian w systemie odwodnieniowym ul. </w:t>
      </w:r>
      <w:proofErr w:type="spellStart"/>
      <w:r w:rsidR="00A8242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  <w:r w:rsidR="00A8242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Jak wspomniałem na Komisjach Rady przebudowę ul. </w:t>
      </w:r>
      <w:proofErr w:type="spellStart"/>
      <w:r w:rsidR="00A8242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  <w:r w:rsidR="00A8242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chcielibyśmy dofinansować ze środków Funduszu Dróg Samorządowych.</w:t>
      </w:r>
    </w:p>
    <w:p w:rsidR="00792C6B" w:rsidRPr="00792C6B" w:rsidRDefault="00792C6B" w:rsidP="00646D69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92C6B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Kolejnymi inwestycjami wymagającymi pilnego przygotowania są inwestycje planowane do dofinansowania w 2020r. z MFS.W tym roku z tego funduszu chcielibyśmy zrealizować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dwie inwestycje</w:t>
      </w:r>
      <w:r w:rsidR="00DE7E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wpisujące się w działania Metropolii związane z ograniczeniem niskiej emisji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:rsidR="00ED7374" w:rsidRDefault="00792C6B" w:rsidP="00646D69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92C6B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zadanie pod nazwą</w:t>
      </w:r>
      <w:r w:rsidR="00DE7E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DE7E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„</w:t>
      </w:r>
      <w:r w:rsidR="00DE7E96" w:rsidRPr="00DE7E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Budowa parkingu</w:t>
      </w:r>
      <w:r w:rsidRPr="00DE7E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park &amp; </w:t>
      </w:r>
      <w:proofErr w:type="spellStart"/>
      <w:r w:rsidRPr="00DE7E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ride</w:t>
      </w:r>
      <w:proofErr w:type="spellEnd"/>
      <w:r w:rsidRPr="00DE7E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przy dworcu PKP w Kobiórze”</w:t>
      </w:r>
      <w:r w:rsidRPr="00792C6B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Będą one miały charakter punktu przesiadkowego dla osób podróżujących pociągami, których ciągle przybywa. Planujemy to miejsce dobrze oświetlić i zmonitorować. W miejscu tym  docelowo chcielibyśmy zbudować przystanek dla </w:t>
      </w:r>
      <w:proofErr w:type="spellStart"/>
      <w:r w:rsidRPr="00792C6B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busa</w:t>
      </w:r>
      <w:proofErr w:type="spellEnd"/>
      <w:r w:rsidRPr="00792C6B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dowożącego mieszkańców z terenu gminy do stacji PKP, sanitariaty oraz wiaty na rowery. </w:t>
      </w:r>
      <w:r w:rsidR="00DE7E96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ostatnim czasie znacznie wzrosło zapotrzebowanie na miejsca parkingowe w tym rejonie. Być może jest to związane z korkami na DK1</w:t>
      </w:r>
    </w:p>
    <w:p w:rsidR="00792C6B" w:rsidRPr="00AE120D" w:rsidRDefault="00DE7E96" w:rsidP="00646D69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Zadanie pod nazwą </w:t>
      </w:r>
      <w:r w:rsidRPr="00DE7E9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,,Budowa instalacji fotowoltaicznej na oczyszczalni ścieków Wschód w Kobiórze”.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Jest to zadanie zmierzające do obniżenia kosztów energii na oczyszczalni. W chwili obecnej trwają jeszcze uzgodnienia wysokości dofinansowania oraz zakresów zadań  z Gminami wchodzącymi w </w:t>
      </w:r>
      <w:r w:rsidRPr="00AE120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skład </w:t>
      </w:r>
      <w:proofErr w:type="spellStart"/>
      <w:r w:rsidRPr="00AE120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="00AE120D" w:rsidRPr="00AE120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AE120D" w:rsidRPr="00AE120D" w:rsidRDefault="00AE120D" w:rsidP="00646D69">
      <w:pPr>
        <w:pStyle w:val="Tekstpodstawowy"/>
        <w:numPr>
          <w:ilvl w:val="0"/>
          <w:numId w:val="4"/>
        </w:numPr>
        <w:ind w:left="993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E120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Wnioski</w:t>
      </w:r>
      <w:r w:rsidR="006118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zł</w:t>
      </w:r>
      <w:r w:rsidRPr="00AE120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</w:t>
      </w:r>
      <w:r w:rsidR="006118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żone na początku 2019r.</w:t>
      </w:r>
      <w:r w:rsidRPr="00AE120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dofinansowanie</w:t>
      </w:r>
      <w:r w:rsidR="006118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termomodernizacji budynku byłego hotelu przy ul. Centralnej 57 oraz termomodernizacji budynku przy ul. Tuwima 32 zostały pozytywnie rozpatrzone przez Urząd Marszałkowski. W chwili obecnej urząd przygotowuje dokumenty do zawarcia umowy dotacji. Przy czym dla byłego hotelu będzie to refundacja poniesionych wydatków, ponieważ zadanie zostało zakończone w roku ubiegłym, natomiast termomodernizacja budynku przy ul. Tuwima 32 przewidujemy w br. i w najbliższym czasie zostanie ogłoszony przetarg na wykonawcę robót.</w:t>
      </w:r>
    </w:p>
    <w:p w:rsidR="00AE120D" w:rsidRPr="0061182C" w:rsidRDefault="0061182C" w:rsidP="00646D69">
      <w:pPr>
        <w:pStyle w:val="Tekstpodstawowy"/>
        <w:numPr>
          <w:ilvl w:val="0"/>
          <w:numId w:val="3"/>
        </w:numPr>
        <w:ind w:left="851"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Ponadto o</w:t>
      </w:r>
      <w:r w:rsidR="00AE120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becnie urząd przygotowuje dwa wnioski aplikacyjne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 dofinansowanie ze środków unijnych w ramach RPO w formule ZIT dotyczące:</w:t>
      </w:r>
    </w:p>
    <w:p w:rsidR="0061182C" w:rsidRPr="0061182C" w:rsidRDefault="0061182C" w:rsidP="00646D69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Dofinasowania rozbudowy sieci kanalizacyjnej i wodociągów w rejonie ulic Wróblewskiego,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Kwiatowej 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</w:p>
    <w:p w:rsidR="0061182C" w:rsidRDefault="00C2653D" w:rsidP="00646D69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Dofinansowania wymiany 163</w:t>
      </w:r>
      <w:r w:rsidR="0061182C" w:rsidRPr="006118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opraw oświetleniowych zainstalowanych na</w:t>
      </w:r>
      <w:r w:rsidR="006118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tzw.</w:t>
      </w:r>
      <w:r w:rsidR="0061182C" w:rsidRPr="006118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sieci</w:t>
      </w:r>
      <w:r w:rsidR="0061182C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skojarzonej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należącej do firmy Tauron na oprawy energooszczędnej w technologii LED. </w:t>
      </w:r>
      <w:r w:rsidR="00CA6DC4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tej sprawie zostanie w najbliższym czasie podpisany list intencyjny określający </w:t>
      </w:r>
      <w:r w:rsidR="00CA6DC4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wstępne warunki udostepnienia Gminie Kobiór majątku należącego do </w:t>
      </w:r>
      <w:proofErr w:type="spellStart"/>
      <w:r w:rsidR="00CA6DC4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Taurona</w:t>
      </w:r>
      <w:proofErr w:type="spellEnd"/>
      <w:r w:rsidR="00CA6DC4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cele zwi</w:t>
      </w:r>
      <w:r w:rsidR="00272FD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ązane z realizacją tego zadania oraz przyszłej eksploatacji.</w:t>
      </w:r>
    </w:p>
    <w:p w:rsidR="00272FDF" w:rsidRDefault="00272FDF" w:rsidP="00646D69">
      <w:pPr>
        <w:pStyle w:val="Tekstpodstawowy"/>
        <w:numPr>
          <w:ilvl w:val="0"/>
          <w:numId w:val="3"/>
        </w:numPr>
        <w:ind w:left="851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Zarząd PKP S.A. centrala w Warszawie pozytywnie zaopiniował nieodpłatne przekazanie ul. Żelaznej na rzecz Gminy Kobiór. Aby zawrzeć akt notarialny wniosek o przekazanie musi uzyskać jeszcze pozytywną opinię właściwego ministerstwa. Liczymy na to, że odbędzie się w I kwartale br. Po przejęciu tej ulicy gmina planuje przebudowę tej ulicy jeszcze w br. Droga ta będzie stanowiła dojazd do punktu przesiadkowego przy dworcu PKP.</w:t>
      </w:r>
    </w:p>
    <w:p w:rsidR="00646D69" w:rsidRDefault="00272FDF" w:rsidP="00646D69">
      <w:pPr>
        <w:pStyle w:val="Tekstpodstawowy"/>
        <w:numPr>
          <w:ilvl w:val="0"/>
          <w:numId w:val="3"/>
        </w:numPr>
        <w:ind w:left="851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związku z planowanym remontem budynku komunalnego przy ul. Orlej 4 trwają przeniesienia części lokatorów do lokali zastępczych. W dniu dzisiejszym wpłynęły  trzy oferty na realizac</w:t>
      </w:r>
      <w:r w:rsidR="00646D69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ją tego zadania. Obecnie trwają prace komisji przetargowej zmierzające do rozstrzygnięcia przetargu. </w:t>
      </w:r>
    </w:p>
    <w:p w:rsidR="00272FDF" w:rsidRDefault="00646D69" w:rsidP="00646D69">
      <w:pPr>
        <w:pStyle w:val="Tekstpodstawowy"/>
        <w:numPr>
          <w:ilvl w:val="0"/>
          <w:numId w:val="3"/>
        </w:numPr>
        <w:ind w:left="851" w:firstLine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dniach 9 </w:t>
      </w:r>
      <w:r w:rsidR="00272FD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- 11 stycznia uczestniczyłem w konwencie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ŚZGiP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Główne tematy to:</w:t>
      </w:r>
    </w:p>
    <w:p w:rsidR="00646D69" w:rsidRDefault="00646D69" w:rsidP="00646D69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Długofalowe cele w gospodarce odpadami w Polsce i województwie śląskim</w:t>
      </w:r>
    </w:p>
    <w:p w:rsidR="00646D69" w:rsidRDefault="00646D69" w:rsidP="00646D69">
      <w:pPr>
        <w:pStyle w:val="Tekstpodstawowy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Polityka energetyczna Polski na lata do 2040 roku</w:t>
      </w:r>
    </w:p>
    <w:p w:rsidR="00646D69" w:rsidRDefault="00646D69" w:rsidP="00646D6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23 stycznia jubileusz 90 lat życia obchodził Józef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Jastrzemski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Z tej okazji odwiedziłem jubilata, aby złożyć mu gratulacje i życzenia</w:t>
      </w:r>
    </w:p>
    <w:p w:rsidR="00646D69" w:rsidRDefault="00646D69" w:rsidP="00646D69">
      <w:pPr>
        <w:pStyle w:val="Tekstpodstawowy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28 stycznia uczestniczyłem w Marszu Śmierci. Na cmentarzu przy ul. Żorskiej w Pszczynie gdzie zostało pochowanych około 150 uczestników marszu, złożyłem wiązankę kwiatów. </w:t>
      </w:r>
    </w:p>
    <w:p w:rsidR="00AE120D" w:rsidRPr="00792C6B" w:rsidRDefault="00AE120D" w:rsidP="00AE120D">
      <w:pPr>
        <w:pStyle w:val="Tekstpodstawowy"/>
        <w:ind w:left="2300" w:hanging="144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792C6B" w:rsidRDefault="00792C6B" w:rsidP="00792C6B">
      <w:pPr>
        <w:pStyle w:val="Tekstpodstawowy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92C6B" w:rsidRDefault="00792C6B" w:rsidP="00792C6B">
      <w:pPr>
        <w:pStyle w:val="Tekstpodstawowy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92C6B" w:rsidRDefault="00792C6B" w:rsidP="00792C6B">
      <w:pPr>
        <w:pStyle w:val="Tekstpodstawowy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792C6B" w:rsidRPr="00792C6B" w:rsidRDefault="00792C6B" w:rsidP="00792C6B">
      <w:pPr>
        <w:pStyle w:val="Tekstpodstawowy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AE120D" w:rsidRPr="00AE120D" w:rsidRDefault="00AE120D" w:rsidP="00AE120D">
      <w:pPr>
        <w:pStyle w:val="Tekstpodstawowy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ED7374" w:rsidRPr="00C05C67" w:rsidRDefault="00ED7374" w:rsidP="00646D69">
      <w:pPr>
        <w:pStyle w:val="Tekstpodstawowy"/>
        <w:ind w:left="786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sectPr w:rsidR="00ED7374" w:rsidRPr="00C05C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7C0"/>
    <w:multiLevelType w:val="hybridMultilevel"/>
    <w:tmpl w:val="FA808A6E"/>
    <w:lvl w:ilvl="0" w:tplc="031A75B0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F40160"/>
    <w:multiLevelType w:val="hybridMultilevel"/>
    <w:tmpl w:val="DB5E2DC4"/>
    <w:lvl w:ilvl="0" w:tplc="031A75B0">
      <w:start w:val="1"/>
      <w:numFmt w:val="decimal"/>
      <w:lvlText w:val="%1.)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C9519F"/>
    <w:multiLevelType w:val="hybridMultilevel"/>
    <w:tmpl w:val="1246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56970"/>
    <w:multiLevelType w:val="hybridMultilevel"/>
    <w:tmpl w:val="75CECCF0"/>
    <w:lvl w:ilvl="0" w:tplc="9E06E3EC">
      <w:start w:val="1"/>
      <w:numFmt w:val="decimal"/>
      <w:lvlText w:val="%1.)"/>
      <w:lvlJc w:val="left"/>
      <w:pPr>
        <w:ind w:left="1580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3B004144"/>
    <w:multiLevelType w:val="hybridMultilevel"/>
    <w:tmpl w:val="196A7C78"/>
    <w:lvl w:ilvl="0" w:tplc="0415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>
    <w:nsid w:val="49DD5BD0"/>
    <w:multiLevelType w:val="hybridMultilevel"/>
    <w:tmpl w:val="F772694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6">
    <w:nsid w:val="57CF5750"/>
    <w:multiLevelType w:val="hybridMultilevel"/>
    <w:tmpl w:val="6652DD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F"/>
    <w:rsid w:val="000023B3"/>
    <w:rsid w:val="00015AA5"/>
    <w:rsid w:val="0004286A"/>
    <w:rsid w:val="000460C5"/>
    <w:rsid w:val="0008449C"/>
    <w:rsid w:val="000A0A3D"/>
    <w:rsid w:val="000B15F4"/>
    <w:rsid w:val="000C42CF"/>
    <w:rsid w:val="000D0CCD"/>
    <w:rsid w:val="000E41F3"/>
    <w:rsid w:val="001165CD"/>
    <w:rsid w:val="0012112D"/>
    <w:rsid w:val="00122D41"/>
    <w:rsid w:val="00132888"/>
    <w:rsid w:val="001328D5"/>
    <w:rsid w:val="0013575F"/>
    <w:rsid w:val="001412B1"/>
    <w:rsid w:val="00150E90"/>
    <w:rsid w:val="00170E53"/>
    <w:rsid w:val="001B428D"/>
    <w:rsid w:val="001C31E3"/>
    <w:rsid w:val="001C4394"/>
    <w:rsid w:val="001C65A3"/>
    <w:rsid w:val="001D3AA1"/>
    <w:rsid w:val="001D4E8C"/>
    <w:rsid w:val="00212CE2"/>
    <w:rsid w:val="00241CA8"/>
    <w:rsid w:val="002578C1"/>
    <w:rsid w:val="00264077"/>
    <w:rsid w:val="00266EE8"/>
    <w:rsid w:val="002713A0"/>
    <w:rsid w:val="00272FDF"/>
    <w:rsid w:val="0028110A"/>
    <w:rsid w:val="002A01DE"/>
    <w:rsid w:val="002A0A81"/>
    <w:rsid w:val="002A62DC"/>
    <w:rsid w:val="002B0C2A"/>
    <w:rsid w:val="002C70A5"/>
    <w:rsid w:val="002D5FA2"/>
    <w:rsid w:val="002D7D67"/>
    <w:rsid w:val="002E2703"/>
    <w:rsid w:val="002E2908"/>
    <w:rsid w:val="002E4995"/>
    <w:rsid w:val="002F5E5E"/>
    <w:rsid w:val="002F718F"/>
    <w:rsid w:val="003170ED"/>
    <w:rsid w:val="00346AA6"/>
    <w:rsid w:val="00354064"/>
    <w:rsid w:val="00381FE7"/>
    <w:rsid w:val="0039709B"/>
    <w:rsid w:val="003B2F4D"/>
    <w:rsid w:val="003C3ECA"/>
    <w:rsid w:val="00456DA3"/>
    <w:rsid w:val="00471485"/>
    <w:rsid w:val="00486B57"/>
    <w:rsid w:val="00490090"/>
    <w:rsid w:val="0049259D"/>
    <w:rsid w:val="004C3165"/>
    <w:rsid w:val="004F1234"/>
    <w:rsid w:val="005048E6"/>
    <w:rsid w:val="00516F88"/>
    <w:rsid w:val="00521E49"/>
    <w:rsid w:val="0052411F"/>
    <w:rsid w:val="0056139B"/>
    <w:rsid w:val="005663A9"/>
    <w:rsid w:val="0057227E"/>
    <w:rsid w:val="005B0E86"/>
    <w:rsid w:val="005C2544"/>
    <w:rsid w:val="006110C8"/>
    <w:rsid w:val="0061182C"/>
    <w:rsid w:val="00640A84"/>
    <w:rsid w:val="00646D69"/>
    <w:rsid w:val="00686986"/>
    <w:rsid w:val="00695728"/>
    <w:rsid w:val="006A4807"/>
    <w:rsid w:val="006C2801"/>
    <w:rsid w:val="006D3626"/>
    <w:rsid w:val="006D7249"/>
    <w:rsid w:val="006E4D8E"/>
    <w:rsid w:val="006F0BC8"/>
    <w:rsid w:val="006F302D"/>
    <w:rsid w:val="006F6880"/>
    <w:rsid w:val="006F7387"/>
    <w:rsid w:val="007169FE"/>
    <w:rsid w:val="00733677"/>
    <w:rsid w:val="007472DD"/>
    <w:rsid w:val="007863D8"/>
    <w:rsid w:val="00792C6B"/>
    <w:rsid w:val="007A2556"/>
    <w:rsid w:val="007A7EA3"/>
    <w:rsid w:val="007D4088"/>
    <w:rsid w:val="007E2E29"/>
    <w:rsid w:val="007F36C7"/>
    <w:rsid w:val="00805C2D"/>
    <w:rsid w:val="00806872"/>
    <w:rsid w:val="00821F8E"/>
    <w:rsid w:val="00845A16"/>
    <w:rsid w:val="00850CB8"/>
    <w:rsid w:val="008724EC"/>
    <w:rsid w:val="008D0034"/>
    <w:rsid w:val="008E366E"/>
    <w:rsid w:val="00900F54"/>
    <w:rsid w:val="00920590"/>
    <w:rsid w:val="009208A9"/>
    <w:rsid w:val="00935EA2"/>
    <w:rsid w:val="00965B47"/>
    <w:rsid w:val="009B3558"/>
    <w:rsid w:val="009B425D"/>
    <w:rsid w:val="009C0239"/>
    <w:rsid w:val="009D090E"/>
    <w:rsid w:val="009D4890"/>
    <w:rsid w:val="00A31A49"/>
    <w:rsid w:val="00A5374E"/>
    <w:rsid w:val="00A614BA"/>
    <w:rsid w:val="00A626AE"/>
    <w:rsid w:val="00A82420"/>
    <w:rsid w:val="00AC1AFE"/>
    <w:rsid w:val="00AE120D"/>
    <w:rsid w:val="00AF78B6"/>
    <w:rsid w:val="00B379AB"/>
    <w:rsid w:val="00B45532"/>
    <w:rsid w:val="00B6248D"/>
    <w:rsid w:val="00B6601C"/>
    <w:rsid w:val="00B92F5D"/>
    <w:rsid w:val="00B97CE6"/>
    <w:rsid w:val="00BC5CA2"/>
    <w:rsid w:val="00BE33E0"/>
    <w:rsid w:val="00C05C67"/>
    <w:rsid w:val="00C1103B"/>
    <w:rsid w:val="00C2653D"/>
    <w:rsid w:val="00C54641"/>
    <w:rsid w:val="00C720DE"/>
    <w:rsid w:val="00C815B2"/>
    <w:rsid w:val="00CA6DC4"/>
    <w:rsid w:val="00CF11BA"/>
    <w:rsid w:val="00CF22D2"/>
    <w:rsid w:val="00D1782A"/>
    <w:rsid w:val="00D22EA5"/>
    <w:rsid w:val="00D83F10"/>
    <w:rsid w:val="00D93DD1"/>
    <w:rsid w:val="00D943F0"/>
    <w:rsid w:val="00DA018F"/>
    <w:rsid w:val="00DC159F"/>
    <w:rsid w:val="00DC57E2"/>
    <w:rsid w:val="00DE7E96"/>
    <w:rsid w:val="00E3356A"/>
    <w:rsid w:val="00E62003"/>
    <w:rsid w:val="00E62C56"/>
    <w:rsid w:val="00E927DB"/>
    <w:rsid w:val="00EB5543"/>
    <w:rsid w:val="00EC1BE4"/>
    <w:rsid w:val="00ED3F83"/>
    <w:rsid w:val="00ED7374"/>
    <w:rsid w:val="00EF0620"/>
    <w:rsid w:val="00EF2374"/>
    <w:rsid w:val="00F0341F"/>
    <w:rsid w:val="00F774D7"/>
    <w:rsid w:val="00F81AB5"/>
    <w:rsid w:val="00F869B3"/>
    <w:rsid w:val="00FB49E6"/>
    <w:rsid w:val="00FD3139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D3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D3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agnieszkaleo</dc:creator>
  <cp:lastModifiedBy>Eugeniusz Lubański</cp:lastModifiedBy>
  <cp:revision>3</cp:revision>
  <cp:lastPrinted>2020-01-30T13:56:00Z</cp:lastPrinted>
  <dcterms:created xsi:type="dcterms:W3CDTF">2020-01-30T08:57:00Z</dcterms:created>
  <dcterms:modified xsi:type="dcterms:W3CDTF">2020-01-30T13:56:00Z</dcterms:modified>
</cp:coreProperties>
</file>