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1F2C35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0"/>
        </w:rPr>
      </w:pPr>
      <w:r w:rsidRPr="001F2C35">
        <w:rPr>
          <w:rFonts w:eastAsia="Arial" w:cs="Times New Roman"/>
          <w:color w:val="000000"/>
          <w:sz w:val="20"/>
        </w:rPr>
        <w:t>Skrócona instrukcja wypełniania:</w:t>
      </w:r>
    </w:p>
    <w:p w14:paraId="0D475EB4" w14:textId="77777777" w:rsidR="00B60789" w:rsidRPr="001F2C35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1F2C35">
        <w:rPr>
          <w:rFonts w:eastAsia="Arial" w:cs="Times New Roman"/>
          <w:b/>
          <w:color w:val="000000"/>
          <w:sz w:val="20"/>
        </w:rPr>
        <w:t>Należy wypełniać WIELKIMI LITERAMI.</w:t>
      </w:r>
      <w:r w:rsidRPr="001F2C35">
        <w:rPr>
          <w:rFonts w:eastAsia="Arial" w:cs="Times New Roman"/>
          <w:color w:val="000000"/>
          <w:sz w:val="20"/>
        </w:rPr>
        <w:t xml:space="preserve">  </w:t>
      </w:r>
    </w:p>
    <w:p w14:paraId="0608E30E" w14:textId="20986CA5" w:rsidR="00B60789" w:rsidRPr="001F2C35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0"/>
        </w:rPr>
      </w:pPr>
      <w:r w:rsidRPr="001F2C35">
        <w:rPr>
          <w:rFonts w:eastAsia="Arial" w:cs="Times New Roman"/>
          <w:b/>
          <w:bCs/>
          <w:color w:val="000000"/>
          <w:sz w:val="20"/>
        </w:rPr>
        <w:t xml:space="preserve">Pola wyboru należy zaznaczać </w:t>
      </w:r>
      <w:r w:rsidRPr="001F2C35">
        <w:rPr>
          <w:rFonts w:eastAsia="Arial" w:cs="Times New Roman"/>
          <w:b/>
          <w:bCs/>
          <w:color w:val="000000"/>
          <w:sz w:val="20"/>
          <w:bdr w:val="single" w:sz="8" w:space="0" w:color="000000"/>
        </w:rPr>
        <w:t>V</w:t>
      </w:r>
      <w:r w:rsidRPr="001F2C35">
        <w:rPr>
          <w:rFonts w:eastAsia="Arial" w:cs="Times New Roman"/>
          <w:b/>
          <w:bCs/>
          <w:color w:val="000000"/>
          <w:sz w:val="20"/>
        </w:rPr>
        <w:t xml:space="preserve"> lub </w:t>
      </w:r>
      <w:r w:rsidRPr="001F2C35">
        <w:rPr>
          <w:rFonts w:eastAsia="Arial" w:cs="Times New Roman"/>
          <w:b/>
          <w:bCs/>
          <w:color w:val="000000"/>
          <w:sz w:val="20"/>
          <w:bdr w:val="single" w:sz="8" w:space="0" w:color="000000"/>
        </w:rPr>
        <w:t>X</w:t>
      </w:r>
      <w:r w:rsidRPr="001F2C35">
        <w:rPr>
          <w:rFonts w:eastAsia="Arial" w:cs="Times New Roman"/>
          <w:b/>
          <w:bCs/>
          <w:color w:val="000000"/>
          <w:sz w:val="20"/>
        </w:rPr>
        <w:t xml:space="preserve">. </w:t>
      </w:r>
    </w:p>
    <w:p w14:paraId="4B7B5B9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CDC214A" w14:textId="3E8BE580" w:rsidR="00B60789" w:rsidRPr="001E5BE2" w:rsidRDefault="001E5BE2" w:rsidP="001E5BE2">
      <w:pPr>
        <w:widowControl/>
        <w:autoSpaceDE/>
        <w:autoSpaceDN/>
        <w:adjustRightInd/>
        <w:spacing w:after="60" w:line="264" w:lineRule="auto"/>
        <w:jc w:val="center"/>
        <w:rPr>
          <w:rFonts w:eastAsia="Arial" w:cs="Times New Roman"/>
          <w:b/>
          <w:bCs/>
          <w:color w:val="000000"/>
          <w:sz w:val="22"/>
          <w:szCs w:val="22"/>
          <w:u w:val="single"/>
        </w:rPr>
      </w:pPr>
      <w:r w:rsidRPr="001E5BE2">
        <w:rPr>
          <w:rFonts w:eastAsia="Arial" w:cs="Times New Roman"/>
          <w:b/>
          <w:bCs/>
          <w:color w:val="000000"/>
          <w:sz w:val="22"/>
          <w:szCs w:val="22"/>
          <w:u w:val="single"/>
        </w:rPr>
        <w:t>WÓJT GMINY KŁODZKO</w:t>
      </w:r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0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1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1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2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4B348C41" w14:textId="425ADC3B" w:rsidR="001E5BE2" w:rsidRPr="001E5BE2" w:rsidRDefault="00B60789" w:rsidP="001E5BE2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  <w:bookmarkEnd w:id="2"/>
    </w:p>
    <w:p w14:paraId="1A15E312" w14:textId="6F65A0D5" w:rsidR="00B60789" w:rsidRPr="001E5BE2" w:rsidRDefault="00B60789" w:rsidP="001E5BE2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1E5BE2">
        <w:rPr>
          <w:rFonts w:eastAsia="Arial" w:cs="Times New Roman"/>
          <w:color w:val="000000"/>
          <w:sz w:val="20"/>
        </w:rPr>
        <w:t>Numer PESEL</w:t>
      </w:r>
      <w:r w:rsidRPr="001E5BE2">
        <w:rPr>
          <w:rFonts w:eastAsia="Arial" w:cs="Times New Roman"/>
          <w:color w:val="000000"/>
          <w:sz w:val="20"/>
        </w:rPr>
        <w:tab/>
      </w:r>
      <w:r w:rsidRPr="001E5BE2">
        <w:rPr>
          <w:rFonts w:eastAsia="Arial" w:cs="Times New Roman"/>
          <w:color w:val="000000"/>
          <w:sz w:val="20"/>
        </w:rPr>
        <w:tab/>
      </w:r>
      <w:r w:rsidRPr="001E5BE2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lastRenderedPageBreak/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0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3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3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4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4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FEEE79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36CCC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05A574B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4D394C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FFDA3C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963E2E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80466B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BE69B62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3CAF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5EDD0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51764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333596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3F8EB6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F6BB05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1592FA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5870EE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952EAC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D06166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D976C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17276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44E4C84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ADA381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A6F03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F5B8091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0392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B3BA3E4" w14:textId="77777777" w:rsidR="001E5BE2" w:rsidRDefault="001E5BE2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9B4CE73" w14:textId="77777777" w:rsidR="001F2C35" w:rsidRDefault="001F2C35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3C3517" w14:textId="77777777" w:rsidR="001F2C35" w:rsidRDefault="001F2C35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84F8198" w14:textId="77777777" w:rsidR="001F2C35" w:rsidRDefault="001F2C35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86D58AB" w14:textId="77777777" w:rsidR="001F2C35" w:rsidRDefault="001F2C35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2D2B7D29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214071D5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5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1EBD6A4A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5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1100262A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254BA789" w14:textId="77777777" w:rsidR="001F2C35" w:rsidRDefault="001F2C35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A370F27" w14:textId="15EFA2F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25DFF3E8" w14:textId="77777777" w:rsidR="001F2C35" w:rsidRDefault="001F2C35" w:rsidP="00866813">
      <w:pPr>
        <w:spacing w:after="60" w:line="264" w:lineRule="auto"/>
        <w:rPr>
          <w:rStyle w:val="IGindeksgrny"/>
        </w:rPr>
      </w:pPr>
    </w:p>
    <w:p w14:paraId="6ACCE1ED" w14:textId="77777777" w:rsidR="001F2C35" w:rsidRDefault="001F2C35" w:rsidP="00866813">
      <w:pPr>
        <w:spacing w:after="60" w:line="264" w:lineRule="auto"/>
        <w:rPr>
          <w:rStyle w:val="IGindeksgrny"/>
        </w:rPr>
      </w:pPr>
    </w:p>
    <w:p w14:paraId="28DFF474" w14:textId="77777777" w:rsidR="001F2C35" w:rsidRDefault="001F2C35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67A64E82" w14:textId="77777777" w:rsidR="001F2C35" w:rsidRDefault="001F2C35" w:rsidP="00866813">
      <w:pPr>
        <w:spacing w:after="60" w:line="264" w:lineRule="auto"/>
        <w:rPr>
          <w:rStyle w:val="IGindeksgrny"/>
        </w:rPr>
      </w:pPr>
    </w:p>
    <w:p w14:paraId="1FB4C468" w14:textId="77777777" w:rsidR="001F2C35" w:rsidRDefault="001F2C35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68C9043A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6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6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7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7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8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8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9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9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0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1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1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2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2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3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3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4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5" w:name="_Hlk51937432"/>
      <w:bookmarkEnd w:id="14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6" w:name="_Hlk51937503"/>
            <w:bookmarkEnd w:id="15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6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- Prawo o szkolnictwie wyższym i nauce (Dz.U. z 2023 r. poz. 742, z </w:t>
      </w:r>
      <w:proofErr w:type="spellStart"/>
      <w:r w:rsidR="002E73C0" w:rsidRPr="002E73C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2E73C0" w:rsidRPr="002E73C0">
        <w:rPr>
          <w:rFonts w:eastAsia="Arial" w:cs="Times New Roman"/>
          <w:color w:val="000000"/>
          <w:sz w:val="18"/>
          <w:szCs w:val="18"/>
        </w:rPr>
        <w:t>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7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7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8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8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19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19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0" w:name="_Hlk51941943"/>
    </w:p>
    <w:bookmarkEnd w:id="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1E5BE2">
      <w:headerReference w:type="default" r:id="rId8"/>
      <w:footnotePr>
        <w:numRestart w:val="eachSect"/>
      </w:footnotePr>
      <w:pgSz w:w="11906" w:h="16838"/>
      <w:pgMar w:top="1276" w:right="1434" w:bottom="568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DB8218" w14:textId="77777777" w:rsidR="00C003AC" w:rsidRDefault="00C003AC" w:rsidP="00B60789">
      <w:pPr>
        <w:spacing w:line="240" w:lineRule="auto"/>
      </w:pPr>
      <w:r>
        <w:separator/>
      </w:r>
    </w:p>
  </w:endnote>
  <w:endnote w:type="continuationSeparator" w:id="0">
    <w:p w14:paraId="4B052D8A" w14:textId="77777777" w:rsidR="00C003AC" w:rsidRDefault="00C003AC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6CFDF6" w14:textId="77777777" w:rsidR="00C003AC" w:rsidRDefault="00C003AC" w:rsidP="00B60789">
      <w:pPr>
        <w:spacing w:line="240" w:lineRule="auto"/>
      </w:pPr>
      <w:r>
        <w:separator/>
      </w:r>
    </w:p>
  </w:footnote>
  <w:footnote w:type="continuationSeparator" w:id="0">
    <w:p w14:paraId="5334E1C7" w14:textId="77777777" w:rsidR="00C003AC" w:rsidRDefault="00C003AC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7"/>
  </w:num>
  <w:num w:numId="3" w16cid:durableId="1969703449">
    <w:abstractNumId w:val="10"/>
  </w:num>
  <w:num w:numId="4" w16cid:durableId="856313382">
    <w:abstractNumId w:val="18"/>
  </w:num>
  <w:num w:numId="5" w16cid:durableId="533034479">
    <w:abstractNumId w:val="14"/>
  </w:num>
  <w:num w:numId="6" w16cid:durableId="770663155">
    <w:abstractNumId w:val="6"/>
  </w:num>
  <w:num w:numId="7" w16cid:durableId="1670676046">
    <w:abstractNumId w:val="25"/>
  </w:num>
  <w:num w:numId="8" w16cid:durableId="1335917315">
    <w:abstractNumId w:val="19"/>
  </w:num>
  <w:num w:numId="9" w16cid:durableId="1245995181">
    <w:abstractNumId w:val="26"/>
  </w:num>
  <w:num w:numId="10" w16cid:durableId="1843160215">
    <w:abstractNumId w:val="22"/>
  </w:num>
  <w:num w:numId="11" w16cid:durableId="402485826">
    <w:abstractNumId w:val="27"/>
  </w:num>
  <w:num w:numId="12" w16cid:durableId="775635098">
    <w:abstractNumId w:val="12"/>
  </w:num>
  <w:num w:numId="13" w16cid:durableId="802041575">
    <w:abstractNumId w:val="28"/>
  </w:num>
  <w:num w:numId="14" w16cid:durableId="1168592661">
    <w:abstractNumId w:val="15"/>
  </w:num>
  <w:num w:numId="15" w16cid:durableId="141705180">
    <w:abstractNumId w:val="11"/>
  </w:num>
  <w:num w:numId="16" w16cid:durableId="1293558360">
    <w:abstractNumId w:val="23"/>
  </w:num>
  <w:num w:numId="17" w16cid:durableId="1453935777">
    <w:abstractNumId w:val="7"/>
  </w:num>
  <w:num w:numId="18" w16cid:durableId="1376850154">
    <w:abstractNumId w:val="16"/>
  </w:num>
  <w:num w:numId="19" w16cid:durableId="1782186691">
    <w:abstractNumId w:val="1"/>
  </w:num>
  <w:num w:numId="20" w16cid:durableId="421492174">
    <w:abstractNumId w:val="13"/>
  </w:num>
  <w:num w:numId="21" w16cid:durableId="1517503971">
    <w:abstractNumId w:val="2"/>
  </w:num>
  <w:num w:numId="22" w16cid:durableId="356006732">
    <w:abstractNumId w:val="21"/>
  </w:num>
  <w:num w:numId="23" w16cid:durableId="1203322717">
    <w:abstractNumId w:val="4"/>
  </w:num>
  <w:num w:numId="24" w16cid:durableId="243613723">
    <w:abstractNumId w:val="3"/>
  </w:num>
  <w:num w:numId="25" w16cid:durableId="1140004395">
    <w:abstractNumId w:val="5"/>
  </w:num>
  <w:num w:numId="26" w16cid:durableId="1955675970">
    <w:abstractNumId w:val="8"/>
  </w:num>
  <w:num w:numId="27" w16cid:durableId="955721376">
    <w:abstractNumId w:val="24"/>
  </w:num>
  <w:num w:numId="28" w16cid:durableId="1220286842">
    <w:abstractNumId w:val="9"/>
  </w:num>
  <w:num w:numId="29" w16cid:durableId="1578156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6640"/>
    <w:rsid w:val="001D74BB"/>
    <w:rsid w:val="001D788D"/>
    <w:rsid w:val="001E0B86"/>
    <w:rsid w:val="001E5BE2"/>
    <w:rsid w:val="001F2C35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174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E5C9F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F505D"/>
    <w:rsid w:val="00BF5925"/>
    <w:rsid w:val="00C003AC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11</Pages>
  <Words>3708</Words>
  <Characters>22252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Krystian Dutkiewicz</cp:lastModifiedBy>
  <cp:revision>19</cp:revision>
  <dcterms:created xsi:type="dcterms:W3CDTF">2024-06-05T10:19:00Z</dcterms:created>
  <dcterms:modified xsi:type="dcterms:W3CDTF">2024-07-26T07:56:00Z</dcterms:modified>
</cp:coreProperties>
</file>