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2360" w14:textId="283D61CE" w:rsidR="00B90CB7" w:rsidRPr="00AE45D2" w:rsidRDefault="00AE45D2" w:rsidP="007F44E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FC8DE8" wp14:editId="13D59E4B">
            <wp:simplePos x="0" y="0"/>
            <wp:positionH relativeFrom="column">
              <wp:posOffset>386080</wp:posOffset>
            </wp:positionH>
            <wp:positionV relativeFrom="paragraph">
              <wp:posOffset>-388620</wp:posOffset>
            </wp:positionV>
            <wp:extent cx="701898" cy="1245419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98" cy="1245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D2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Regulamin </w:t>
      </w:r>
      <w:r w:rsidR="007749E3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R</w:t>
      </w:r>
      <w:r w:rsidR="007B7A0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 xml:space="preserve">ajdu </w:t>
      </w:r>
      <w:r w:rsidR="007749E3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R</w:t>
      </w:r>
      <w:r w:rsidR="007B7A06">
        <w:rPr>
          <w:rFonts w:ascii="Times New Roman" w:eastAsia="Calibri" w:hAnsi="Times New Roman" w:cs="Times New Roman"/>
          <w:b/>
          <w:bCs/>
          <w:sz w:val="32"/>
          <w:szCs w:val="32"/>
          <w:lang w:eastAsia="pl-PL"/>
        </w:rPr>
        <w:t>owerowego</w:t>
      </w:r>
    </w:p>
    <w:p w14:paraId="43FFE456" w14:textId="02FA5CCB" w:rsidR="00AE45D2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  <w:lang w:eastAsia="pl-PL"/>
        </w:rPr>
      </w:pPr>
    </w:p>
    <w:p w14:paraId="59C69616" w14:textId="77777777" w:rsidR="007B7A06" w:rsidRPr="00AE45D2" w:rsidRDefault="007B7A06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E781A5" w14:textId="58D3C1F2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E657EF1" w14:textId="1BFB696E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Organizacja i cele </w:t>
      </w:r>
    </w:p>
    <w:p w14:paraId="06C3C1E4" w14:textId="77777777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514F360" w14:textId="73A9EF43" w:rsidR="000639FC" w:rsidRPr="001A2067" w:rsidRDefault="00AE45D2" w:rsidP="001A20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Organizatorem </w:t>
      </w:r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rajdu </w:t>
      </w:r>
      <w:r w:rsidRPr="00BD12B1">
        <w:rPr>
          <w:rFonts w:ascii="Times New Roman" w:eastAsia="Calibri" w:hAnsi="Times New Roman" w:cs="Times New Roman"/>
          <w:sz w:val="24"/>
          <w:szCs w:val="24"/>
          <w:lang w:eastAsia="pl-PL"/>
        </w:rPr>
        <w:t>jest Powiat Białostocki - Starostwo Powiatowe w Białymstoku</w:t>
      </w:r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a Partnerem Regionalny Oddział Polskiego Towarzystwa </w:t>
      </w:r>
      <w:proofErr w:type="spellStart"/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>Turystyczno</w:t>
      </w:r>
      <w:proofErr w:type="spellEnd"/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Krajoznawczego w Białymstoku.</w:t>
      </w:r>
    </w:p>
    <w:p w14:paraId="54B16819" w14:textId="3D21188A" w:rsidR="000639FC" w:rsidRPr="000639FC" w:rsidRDefault="000639FC" w:rsidP="000639F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639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Informacji na temat </w:t>
      </w:r>
      <w:r w:rsidR="001A2067">
        <w:rPr>
          <w:rFonts w:ascii="Times New Roman" w:eastAsia="Calibri" w:hAnsi="Times New Roman" w:cs="Times New Roman"/>
          <w:sz w:val="24"/>
          <w:szCs w:val="24"/>
          <w:lang w:eastAsia="pl-PL"/>
        </w:rPr>
        <w:t>rajdu</w:t>
      </w:r>
      <w:r w:rsidRPr="000639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udziela: Wydział Kultury, Sportu, Turystyki i Promocji Starostwa Powiatowego w Białymstoku, tel.: 85 740-39-96.</w:t>
      </w:r>
    </w:p>
    <w:p w14:paraId="65EE9872" w14:textId="3D2621D5" w:rsidR="000639FC" w:rsidRPr="00964A5F" w:rsidRDefault="00AE45D2" w:rsidP="000639F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639FC">
        <w:rPr>
          <w:rFonts w:ascii="Times New Roman" w:eastAsia="Calibri" w:hAnsi="Times New Roman" w:cs="Times New Roman"/>
          <w:sz w:val="24"/>
          <w:szCs w:val="24"/>
          <w:lang w:eastAsia="pl-PL"/>
        </w:rPr>
        <w:t>Celem przedsięwzięcia jest</w:t>
      </w:r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: rozwijanie turystyki rowerowej w </w:t>
      </w:r>
      <w:r w:rsidR="0087323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owiecie </w:t>
      </w:r>
      <w:r w:rsidR="00873235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EA2752">
        <w:rPr>
          <w:rFonts w:ascii="Times New Roman" w:eastAsia="Calibri" w:hAnsi="Times New Roman" w:cs="Times New Roman"/>
          <w:sz w:val="24"/>
          <w:szCs w:val="24"/>
          <w:lang w:eastAsia="pl-PL"/>
        </w:rPr>
        <w:t>iałostockim</w:t>
      </w:r>
      <w:r w:rsidR="00F20802">
        <w:rPr>
          <w:rFonts w:ascii="Times New Roman" w:eastAsia="Calibri" w:hAnsi="Times New Roman" w:cs="Times New Roman"/>
          <w:sz w:val="24"/>
          <w:szCs w:val="24"/>
          <w:lang w:eastAsia="pl-PL"/>
        </w:rPr>
        <w:t>; popularyzacja walorów turystycznych</w:t>
      </w:r>
      <w:r w:rsidR="00E24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przyrodniczych, krajobrazowych </w:t>
      </w:r>
      <w:r w:rsidR="00873235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E24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owiatu </w:t>
      </w:r>
      <w:r w:rsidR="00873235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E24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iałostockiego; promowanie aktywnego spędzania czasu i integracja społeczności </w:t>
      </w:r>
      <w:r w:rsidR="009F5090">
        <w:rPr>
          <w:rFonts w:ascii="Times New Roman" w:eastAsia="Calibri" w:hAnsi="Times New Roman" w:cs="Times New Roman"/>
          <w:sz w:val="24"/>
          <w:szCs w:val="24"/>
          <w:lang w:eastAsia="pl-PL"/>
        </w:rPr>
        <w:t>p</w:t>
      </w:r>
      <w:r w:rsidR="00E2481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owiatu </w:t>
      </w:r>
      <w:r w:rsidR="009F5090">
        <w:rPr>
          <w:rFonts w:ascii="Times New Roman" w:eastAsia="Calibri" w:hAnsi="Times New Roman" w:cs="Times New Roman"/>
          <w:sz w:val="24"/>
          <w:szCs w:val="24"/>
          <w:lang w:eastAsia="pl-PL"/>
        </w:rPr>
        <w:t>b</w:t>
      </w:r>
      <w:r w:rsidR="00E24813">
        <w:rPr>
          <w:rFonts w:ascii="Times New Roman" w:eastAsia="Calibri" w:hAnsi="Times New Roman" w:cs="Times New Roman"/>
          <w:sz w:val="24"/>
          <w:szCs w:val="24"/>
          <w:lang w:eastAsia="pl-PL"/>
        </w:rPr>
        <w:t>iałostockiego.</w:t>
      </w:r>
    </w:p>
    <w:p w14:paraId="02F51CDF" w14:textId="6CF08BD2" w:rsidR="00964A5F" w:rsidRDefault="00964A5F" w:rsidP="000639FC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Udział w rajdzie jest bezpłatny.</w:t>
      </w:r>
    </w:p>
    <w:p w14:paraId="612B27F3" w14:textId="1D7B56E0" w:rsidR="000E52DF" w:rsidRPr="000E52DF" w:rsidRDefault="00AE45D2" w:rsidP="007B7A06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639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Termin</w:t>
      </w:r>
      <w:r w:rsidR="00E24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rajdu i trasa</w:t>
      </w:r>
      <w:r w:rsidRPr="000639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1</w:t>
      </w:r>
      <w:r w:rsidR="007B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0639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B7A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września</w:t>
      </w:r>
      <w:r w:rsidRPr="000639F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2022 r. </w:t>
      </w:r>
      <w:r w:rsidR="00E248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(niedziela)</w:t>
      </w:r>
      <w:r w:rsidR="000E52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445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387A37B" w14:textId="0815B221" w:rsidR="00AE45D2" w:rsidRDefault="000E52DF" w:rsidP="000E52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4455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tart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Święta Woda</w:t>
      </w:r>
    </w:p>
    <w:p w14:paraId="435F45E0" w14:textId="7D854B80" w:rsidR="000E52DF" w:rsidRDefault="000E52DF" w:rsidP="000E52D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0E52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Meta </w:t>
      </w:r>
      <w:r w:rsidR="00D577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0E52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E52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Kiszukówka</w:t>
      </w:r>
      <w:proofErr w:type="spellEnd"/>
    </w:p>
    <w:p w14:paraId="2ED6AFF5" w14:textId="77777777" w:rsidR="00AE45D2" w:rsidRPr="00BD12B1" w:rsidRDefault="00AE45D2" w:rsidP="007F44E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7D290C3D" w14:textId="4EC43D26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AC76FE1" w14:textId="1A15D215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Warunki udziału</w:t>
      </w:r>
      <w:r w:rsidR="004A4E4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zasady bezpieczeństwa</w:t>
      </w:r>
    </w:p>
    <w:p w14:paraId="401BDDD6" w14:textId="77777777" w:rsidR="00AE45D2" w:rsidRPr="00BD12B1" w:rsidRDefault="00AE45D2" w:rsidP="00AE45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E35458E" w14:textId="33087744" w:rsidR="006270BD" w:rsidRDefault="00AE45D2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przedsięwzięciu zaproszeni są </w:t>
      </w:r>
      <w:r w:rsidR="00987AD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B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ieszkańcy </w:t>
      </w:r>
      <w:r w:rsidR="0087323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B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owiatu </w:t>
      </w:r>
      <w:r w:rsidR="008732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B7A06">
        <w:rPr>
          <w:rFonts w:ascii="Times New Roman" w:eastAsia="Times New Roman" w:hAnsi="Times New Roman" w:cs="Times New Roman"/>
          <w:sz w:val="24"/>
          <w:szCs w:val="24"/>
          <w:lang w:eastAsia="pl-PL"/>
        </w:rPr>
        <w:t>iałostockiego</w:t>
      </w:r>
      <w:r w:rsidR="006270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1A1F15" w14:textId="6E752A2E" w:rsidR="00AE45D2" w:rsidRPr="003B2951" w:rsidRDefault="006270BD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Rajd ma charakter otwarty o ograniczonej liczbie uczestników</w:t>
      </w:r>
      <w:r w:rsidR="007B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B7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</w:t>
      </w:r>
      <w:r w:rsidR="007B7A06"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osób</w:t>
      </w:r>
      <w:r w:rsidR="00EA58A5"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79AD5BF7" w14:textId="77777777" w:rsidR="00D577EC" w:rsidRDefault="00D577EC" w:rsidP="00D577EC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09213683"/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Kolejność nadsyłania zgłoszeń decyduje o pierwszeństwie udziału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rajdzie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559DCA" w14:textId="53ECBA37" w:rsidR="003D14E8" w:rsidRPr="00BD12B1" w:rsidRDefault="003D14E8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uczestnictwa </w:t>
      </w:r>
      <w:r w:rsidR="007E2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rajdzie </w:t>
      </w: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przekazanie w terminie do </w:t>
      </w:r>
      <w:r w:rsidR="00B629A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12</w:t>
      </w:r>
      <w:r w:rsidRPr="003B2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7B7A06" w:rsidRPr="003B2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września</w:t>
      </w:r>
      <w:r w:rsidRPr="003B2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2022</w:t>
      </w: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B29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r.</w:t>
      </w: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wypełnionego formularza </w:t>
      </w:r>
      <w:r w:rsidR="00D618AE"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zgłoszeniowego, 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stanowiącego </w:t>
      </w:r>
      <w:r w:rsidRPr="00C0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 nr 1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</w:t>
      </w:r>
      <w:r w:rsidR="007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577E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7529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stanie zdrowia stanowiącego </w:t>
      </w:r>
      <w:r w:rsidR="00752937" w:rsidRPr="00C025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2.</w:t>
      </w:r>
      <w:r w:rsidR="007F44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="00EC0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każdego uczestnika rajdu).</w:t>
      </w:r>
      <w:r w:rsidR="001633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osób niepełnoletnich powyższe załączniki podpisują rodzice lub opiekunowie prawni.</w:t>
      </w:r>
    </w:p>
    <w:bookmarkEnd w:id="0"/>
    <w:p w14:paraId="67FD6DB3" w14:textId="77777777" w:rsidR="007E227C" w:rsidRPr="00E67456" w:rsidRDefault="007E227C" w:rsidP="007E227C">
      <w:pPr>
        <w:pStyle w:val="Akapitzlist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74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niepełnoletnie mogą brać udział w rajdzie tylko pod opieką osoby dorosłej.</w:t>
      </w:r>
    </w:p>
    <w:p w14:paraId="1DE6DF3E" w14:textId="7DE5BDB9" w:rsidR="00E67456" w:rsidRPr="00E67456" w:rsidRDefault="00E67456" w:rsidP="003B2951">
      <w:pPr>
        <w:pStyle w:val="Akapitzlist"/>
        <w:numPr>
          <w:ilvl w:val="0"/>
          <w:numId w:val="5"/>
        </w:num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456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uczestnictwa w imprezie zobowiązuje uczestnika do przestrzegania Regulaminu rajdu oraz obowiązkowego podporządkowania się decyzjom organizatora.</w:t>
      </w:r>
    </w:p>
    <w:p w14:paraId="297558EB" w14:textId="77777777" w:rsidR="007F44ED" w:rsidRPr="007F44ED" w:rsidRDefault="006D1332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rajdzie jest posiadanie sprawnego technicznie roweru. </w:t>
      </w:r>
    </w:p>
    <w:p w14:paraId="2FA9FCB3" w14:textId="05264D6F" w:rsidR="00AE45D2" w:rsidRDefault="005D2E91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506528"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czestnik rajdu powinien posiadać zestaw naprawczy wyposażony w podstawowe klucze do roweru oraz pozwalający na naprawę przebitej opony.</w:t>
      </w:r>
    </w:p>
    <w:p w14:paraId="4895AFB1" w14:textId="77777777" w:rsidR="00B6438D" w:rsidRPr="00B6438D" w:rsidRDefault="0033415E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zobowiązują się stosować do podstawowych zasad zachowania w ruchu drogowym. </w:t>
      </w:r>
    </w:p>
    <w:p w14:paraId="13A3F476" w14:textId="77777777" w:rsidR="00964A5F" w:rsidRPr="00964A5F" w:rsidRDefault="00B6438D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rajdzie jest posiadanie wiedzy i umiejętności poruszania się po drogach.</w:t>
      </w:r>
    </w:p>
    <w:p w14:paraId="6D5A0498" w14:textId="2F7CE59E" w:rsidR="0033415E" w:rsidRPr="003B2951" w:rsidRDefault="00964A5F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rajdu są zobowiązani stosować się do poleceń i sygnałów dawanych przez osoby kierujące ruchem.</w:t>
      </w:r>
      <w:r w:rsidR="00334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CFD2454" w14:textId="2EDDAC1C" w:rsidR="0047365E" w:rsidRDefault="00A9063A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</w:t>
      </w:r>
      <w:r w:rsidR="0047365E" w:rsidRPr="00BD1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A2140" w:rsidRPr="00BD1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zobowiązuje się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zachowania podczas rajdu</w:t>
      </w:r>
      <w:r w:rsidR="001A2140" w:rsidRPr="00BD1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taki sposób, aby nie zagraża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</w:t>
      </w:r>
      <w:r w:rsidR="001A2140" w:rsidRPr="00BD1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zdrowiu i życiu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innych </w:t>
      </w:r>
      <w:r w:rsidR="001A2140" w:rsidRPr="00BD12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uczestników przedsięwzięcia.</w:t>
      </w:r>
    </w:p>
    <w:p w14:paraId="50B035B5" w14:textId="57A017B3" w:rsidR="00344B22" w:rsidRPr="00344B22" w:rsidRDefault="00344B22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45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Każdy z uczestników rajdu bierze w nim udział na własną odpowiedzialność.</w:t>
      </w:r>
      <w:r w:rsidRPr="00344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45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Uczestnicy niepełnoletni biorą udział na całkowitą odpowiedzialność opiekunów prawnych.</w:t>
      </w:r>
      <w:r w:rsidR="00F456E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399BC4DF" w14:textId="351DBB89" w:rsidR="00A9063A" w:rsidRPr="00F83A79" w:rsidRDefault="00A9063A" w:rsidP="003B295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Uczestnik zobowiązany </w:t>
      </w:r>
      <w:r w:rsidR="006D1332"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jest w dniu rajdu </w:t>
      </w:r>
      <w:r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do okazania organizatorom wejściówki, którą </w:t>
      </w:r>
      <w:r w:rsidR="006D1332"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otrzyma od </w:t>
      </w:r>
      <w:r w:rsidR="00A06233"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organizator</w:t>
      </w:r>
      <w:r w:rsidR="006D1332"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</w:t>
      </w:r>
      <w:r w:rsidR="00A06233" w:rsidRPr="00F83A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 kilka dni przed wydarzeniem.</w:t>
      </w:r>
    </w:p>
    <w:p w14:paraId="26134955" w14:textId="6060E62A" w:rsidR="00806501" w:rsidRDefault="00752937" w:rsidP="0080650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musi być w stanie pokonać</w:t>
      </w:r>
      <w:r w:rsidR="00987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rowerze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trasę około 4 km po zmiennej nawierzchni.</w:t>
      </w:r>
    </w:p>
    <w:p w14:paraId="399BD69F" w14:textId="38656CFF" w:rsidR="00806501" w:rsidRPr="00806501" w:rsidRDefault="00806501" w:rsidP="0080650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065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Uczestnicy rajdu powinni być ubrani w sposób odpowiedni do warunków atmosferycznych w dniu rajdu. Zaleca się używanie podczas rajdu kasku ochronnego.</w:t>
      </w:r>
    </w:p>
    <w:p w14:paraId="711367E8" w14:textId="0778E187" w:rsidR="0081005E" w:rsidRPr="00F456E1" w:rsidRDefault="00EA58A5" w:rsidP="00F456E1">
      <w:pPr>
        <w:numPr>
          <w:ilvl w:val="0"/>
          <w:numId w:val="5"/>
        </w:numPr>
        <w:suppressAutoHyphens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29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Uczestnik rajdu zobowiązuje się do zachowania trzeźwości podczas trwania wydarzenia.</w:t>
      </w:r>
    </w:p>
    <w:p w14:paraId="54CCDAD9" w14:textId="77777777" w:rsidR="00F456E1" w:rsidRPr="00BD12B1" w:rsidRDefault="00F456E1" w:rsidP="002661C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830B376" w14:textId="612272AF" w:rsidR="00AE45D2" w:rsidRPr="00BD12B1" w:rsidRDefault="00AE45D2" w:rsidP="00F83A7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3</w:t>
      </w:r>
      <w:r w:rsidR="0081005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.</w:t>
      </w:r>
    </w:p>
    <w:p w14:paraId="2F61A3A3" w14:textId="77777777" w:rsidR="00AE45D2" w:rsidRPr="00BD12B1" w:rsidRDefault="00AE45D2" w:rsidP="003B295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FCF8206" w14:textId="48D76061" w:rsidR="00AE45D2" w:rsidRPr="00BD12B1" w:rsidRDefault="00A06233" w:rsidP="005723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uczestnikom pakiety startowe do wykorzystania podczas rajdu.</w:t>
      </w:r>
    </w:p>
    <w:p w14:paraId="66BC09E7" w14:textId="10785A83" w:rsidR="00AE45D2" w:rsidRPr="00BD12B1" w:rsidRDefault="00A06233" w:rsidP="005723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uczestnikom ciepły posiłek (ognisko) po zakończonym rajdzie.</w:t>
      </w:r>
    </w:p>
    <w:p w14:paraId="56D4C812" w14:textId="7E543CCE" w:rsidR="00AE45D2" w:rsidRPr="00BD12B1" w:rsidRDefault="00AE45D2" w:rsidP="005723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ponosi odpowiedzialności za wypadki osób i  uszkodzeń </w:t>
      </w:r>
      <w:r w:rsidR="00A06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sprzętu </w:t>
      </w: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przed, po i w czasie trwania imprezy.</w:t>
      </w:r>
    </w:p>
    <w:p w14:paraId="3C7E5F29" w14:textId="41860012" w:rsidR="00A06233" w:rsidRPr="007B218E" w:rsidRDefault="00AE45D2" w:rsidP="005723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nie odpowiada za szkody spowodowane </w:t>
      </w:r>
      <w:r w:rsidR="00A06233">
        <w:rPr>
          <w:rFonts w:ascii="Times New Roman" w:eastAsia="Times New Roman" w:hAnsi="Times New Roman" w:cs="Times New Roman"/>
          <w:sz w:val="24"/>
          <w:szCs w:val="24"/>
          <w:lang w:eastAsia="pl-PL"/>
        </w:rPr>
        <w:t>wypadkami losowymi.</w:t>
      </w:r>
    </w:p>
    <w:p w14:paraId="6F249AB5" w14:textId="77777777" w:rsidR="00A06233" w:rsidRPr="00BD12B1" w:rsidRDefault="00A06233" w:rsidP="002661CB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A17F3" w14:textId="1CA88EF8" w:rsidR="00AE45D2" w:rsidRPr="00BD12B1" w:rsidRDefault="00AE45D2" w:rsidP="00662E86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B21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0639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1CB5912F" w14:textId="77777777" w:rsidR="00AE45D2" w:rsidRPr="00BD12B1" w:rsidRDefault="00AE45D2" w:rsidP="00662E86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12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7C8F6B9F" w14:textId="77777777" w:rsidR="00AE45D2" w:rsidRPr="00BD12B1" w:rsidRDefault="00AE45D2" w:rsidP="00AE45D2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B71095" w14:textId="1ABF4E35" w:rsidR="00DD7369" w:rsidRDefault="00DD7369" w:rsidP="003B295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udziału jest jednoznaczne z przyjęciem warunków niniejszego regulaminu.</w:t>
      </w:r>
    </w:p>
    <w:p w14:paraId="2D282EE8" w14:textId="77777777" w:rsidR="00DD7369" w:rsidRDefault="00DD7369" w:rsidP="003B295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Uczestnicy przedsięwzięcia wyrażają zgodę na wykorzystanie danych osobowych i wizerunku w materiałach promocyjnych.</w:t>
      </w:r>
    </w:p>
    <w:p w14:paraId="07A5CBB9" w14:textId="77777777" w:rsidR="00DD7369" w:rsidRDefault="00DD7369" w:rsidP="003B295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opublikowania imion, nazwisk, zdjęć oraz informacji</w:t>
      </w:r>
      <w:r w:rsidRPr="00DD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uczestnikach przedsięwzięcia w mediach i właściwych stronach internetowych w celach promocyjnych.</w:t>
      </w:r>
    </w:p>
    <w:p w14:paraId="75D505D4" w14:textId="77777777" w:rsidR="00DD7369" w:rsidRDefault="00DD7369" w:rsidP="003B295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3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zastrzega sobie prawo do wprowadzania zmian w niniejszym regulaminie.</w:t>
      </w:r>
    </w:p>
    <w:p w14:paraId="5590DF8D" w14:textId="77777777" w:rsidR="00662E86" w:rsidRDefault="00DD7369" w:rsidP="00662E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73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Przypadki nieuwzględnione w Regulaminie będą rozstrzygane na podstawie przepisów Kodeksu Cywilnego.</w:t>
      </w:r>
    </w:p>
    <w:p w14:paraId="22766482" w14:textId="56B414DA" w:rsidR="00662E86" w:rsidRPr="00662E86" w:rsidRDefault="00662E86" w:rsidP="00662E8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62E8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w siedzibie Organizatora, jak również na stronie internetowej www.powiatbialostocki.pl.</w:t>
      </w:r>
    </w:p>
    <w:p w14:paraId="476470BA" w14:textId="77777777" w:rsidR="00AE45D2" w:rsidRPr="00AE45D2" w:rsidRDefault="00AE45D2" w:rsidP="00AE45D2">
      <w:pPr>
        <w:rPr>
          <w:rFonts w:ascii="Calibri" w:eastAsia="Calibri" w:hAnsi="Calibri" w:cs="Times New Roman"/>
        </w:rPr>
      </w:pPr>
    </w:p>
    <w:p w14:paraId="73455C5E" w14:textId="77777777" w:rsidR="00AE45D2" w:rsidRPr="00AE45D2" w:rsidRDefault="00AE45D2" w:rsidP="00AE45D2">
      <w:pPr>
        <w:tabs>
          <w:tab w:val="left" w:pos="5700"/>
        </w:tabs>
        <w:jc w:val="right"/>
        <w:rPr>
          <w:rFonts w:ascii="Georgia" w:eastAsia="Calibri" w:hAnsi="Georgia" w:cs="Times New Roman"/>
        </w:rPr>
      </w:pPr>
    </w:p>
    <w:p w14:paraId="05296670" w14:textId="23019A19" w:rsidR="00AE45D2" w:rsidRPr="00DD7369" w:rsidRDefault="00AE45D2" w:rsidP="000A4E3B">
      <w:pPr>
        <w:tabs>
          <w:tab w:val="left" w:pos="1558"/>
          <w:tab w:val="left" w:pos="5700"/>
        </w:tabs>
        <w:jc w:val="center"/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br w:type="page"/>
      </w: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>K L A U Z U L A  I N F O R M A C Y J N A</w:t>
      </w:r>
    </w:p>
    <w:p w14:paraId="204B8D1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D7059E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ADMINISTRATOR DANYCH OSOBOWYCH</w:t>
      </w:r>
    </w:p>
    <w:p w14:paraId="2A352B9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Państwa danych osobowych jest Starosta Powiatu Białostockiego, ul. Borsucza 2, 15-569 Białystok, kontakt z Administratorem możliwy jest w następujący sposób:</w:t>
      </w:r>
    </w:p>
    <w:p w14:paraId="54D5F65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2F57D06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starostwo@st.bialystok.wrotapodlasia.pl</w:t>
      </w:r>
    </w:p>
    <w:p w14:paraId="56E1E73D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telefonicznie: 85 740-39-51</w:t>
      </w:r>
    </w:p>
    <w:p w14:paraId="3370EC5F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E28D0DB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 INSPEKTOR OCHRONY DANYCH</w:t>
      </w:r>
    </w:p>
    <w:p w14:paraId="4EE11AF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wyznaczył Inspektora Ochrony Danych, z którym może się Pani/Pan skontaktować w sprawach związanych z ochroną danych osobowych, w następujący sposób:</w:t>
      </w:r>
    </w:p>
    <w:p w14:paraId="2CD3E1B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1) listownie na adres: ul. Borsucza 2, 15-569 Białystok</w:t>
      </w:r>
    </w:p>
    <w:p w14:paraId="5787634D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2) poprzez e-mail: m.falkowski@st.bialystok.wrotapodlasia.pl</w:t>
      </w:r>
    </w:p>
    <w:p w14:paraId="7FF96CC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3) telefonicznie: 85 740-39-97</w:t>
      </w:r>
    </w:p>
    <w:p w14:paraId="1ECF903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BDBAFCC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III. CELE PRZETWARZANIA DANYCH OSOBOWYCH I PODSTAWA PRAWNA</w:t>
      </w:r>
    </w:p>
    <w:p w14:paraId="55F3F296" w14:textId="2987E27A" w:rsidR="00AE45D2" w:rsidRPr="003A469D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Państwa dane osobowe będą przetwarzane w celu przeprowadzenia </w:t>
      </w:r>
      <w:r w:rsidR="00987ADC">
        <w:rPr>
          <w:rFonts w:ascii="Times New Roman" w:eastAsia="Times New Roman" w:hAnsi="Times New Roman" w:cs="Times New Roman"/>
          <w:sz w:val="18"/>
          <w:szCs w:val="18"/>
          <w:lang w:eastAsia="pl-PL"/>
        </w:rPr>
        <w:t>rajdu rowerowego.</w:t>
      </w:r>
    </w:p>
    <w:p w14:paraId="0AAE374B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podstawie:</w:t>
      </w:r>
    </w:p>
    <w:p w14:paraId="588BE0B5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1. art. 6 ust. 1 lit. c ogólnego Rozporządzenia Parlamentu Europejskiego i Rady (UE) 2016/679 z dnia 27 kwietnia 2016 r. w sprawie ochrony osób fizycznych w związku z przetwarzaniem danych osobowych i w sprawie swobodnego przepływu takich danych oraz uchylenia dyrektywy 95/46/WE, dalej RODO;</w:t>
      </w:r>
    </w:p>
    <w:p w14:paraId="09385CE5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2. Ustawą z dnia 5 czerwca 1998 r. o samorządzie powiatowym art. 4 ust 1. pkt 21 (promocja powiatu).</w:t>
      </w:r>
    </w:p>
    <w:p w14:paraId="5250683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1BA506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Następnie Państwa dane osobowe będą przechowywane w celu wypełnienia obowiązku archiwizacji dokumentów wynikającego z ustawy z dnia 14 lipca 1983 r. o narodowym archiwum i archiwach (Dz.U 2020 r. poz. 164 ze zm.).</w:t>
      </w:r>
    </w:p>
    <w:p w14:paraId="13AB847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069FE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IV. OKRES PRZECHOWYWANIA DANYCH OSOBOWYCH</w:t>
      </w:r>
    </w:p>
    <w:p w14:paraId="373046D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od momentu pozyskania będą przechowywane przez okres wynikający z kategorii archiwalnej dokumentacji, określonej w jednolitym rzeczowym wykazie akt dla organów powiatu i starostw powiatowych.</w:t>
      </w:r>
    </w:p>
    <w:p w14:paraId="521B7B1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034E8717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V. ODBIORCY DANYCH OSOBOWYCH</w:t>
      </w:r>
    </w:p>
    <w:p w14:paraId="76A12D62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udostępniane podmiotom innym, niż upoważnione na podstawie przepisów prawa.</w:t>
      </w:r>
    </w:p>
    <w:p w14:paraId="2056F30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2B51DFE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VI. PRZYSŁUGUJĄCE PAŃSTWU UPRAWNIENIA</w:t>
      </w:r>
    </w:p>
    <w:p w14:paraId="394C6EB1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dostępu do swoich danych osobowych oraz otrzymania ich kopii;</w:t>
      </w:r>
    </w:p>
    <w:p w14:paraId="443F58D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sprostowania (poprawiania)  swoich danych;</w:t>
      </w:r>
    </w:p>
    <w:p w14:paraId="4D3FF018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ograniczenia przetwarzania danych, przy czym przepisy odrębne mogą wyłączyć możliwość skorzystania z tego prawa;</w:t>
      </w:r>
    </w:p>
    <w:p w14:paraId="28EAA73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cofnięcia wyrażonej zgody w dowolnym momencie, przy czym cofnięcie zgody pozostaje bez wpływu na zgodność z prawem przetwarzania, którego dokonano na podstawie zgody przed jej cofnięciem;</w:t>
      </w:r>
    </w:p>
    <w:p w14:paraId="4D1D519A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- prawo do wniesienia skargi do Prezesa UODO.</w:t>
      </w:r>
    </w:p>
    <w:p w14:paraId="78D0675F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6E1A8CF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VII. INFORMACJA O WYMOGU DOBROWOLNOŚCI PODANIA DANYCH</w:t>
      </w:r>
    </w:p>
    <w:p w14:paraId="0B9EB72D" w14:textId="4DEB6DAD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jest niezbędne do uczestnictwa w przedsięwzięci</w:t>
      </w:r>
      <w:r w:rsidR="00FD60CF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Pr="000639FC">
        <w:rPr>
          <w:rFonts w:ascii="Times New Roman" w:eastAsia="Times New Roman" w:hAnsi="Times New Roman" w:cs="Times New Roman"/>
          <w:sz w:val="18"/>
          <w:szCs w:val="18"/>
          <w:lang w:eastAsia="pl-PL"/>
        </w:rPr>
        <w:t>, a ich niepodanie to uniemożliwi. Administrator zbierana dane osobowe w postaci np.: wizerunku, wówczas wymagana jest pisemna zgoda. Zgodę można wycofać pisząc na adres e-mail IOD (pkt. II).</w:t>
      </w:r>
    </w:p>
    <w:p w14:paraId="62E5EBC6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992EE23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Administrator Danych</w:t>
      </w:r>
    </w:p>
    <w:p w14:paraId="04C67B14" w14:textId="77777777" w:rsidR="00AE45D2" w:rsidRPr="000639FC" w:rsidRDefault="00AE45D2" w:rsidP="00AE45D2">
      <w:pPr>
        <w:shd w:val="clear" w:color="auto" w:fill="FFFFFF"/>
        <w:spacing w:after="0" w:line="240" w:lineRule="auto"/>
        <w:ind w:left="22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0639FC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Starosta Powiatu Białostockiego</w:t>
      </w:r>
    </w:p>
    <w:p w14:paraId="4D6C50E2" w14:textId="77777777" w:rsidR="00AE45D2" w:rsidRPr="000639FC" w:rsidRDefault="00AE45D2" w:rsidP="00AE45D2">
      <w:pPr>
        <w:spacing w:after="0"/>
        <w:rPr>
          <w:rFonts w:ascii="Times New Roman" w:eastAsia="Calibri" w:hAnsi="Times New Roman" w:cs="Times New Roman"/>
          <w:b/>
          <w:sz w:val="18"/>
          <w:szCs w:val="18"/>
        </w:rPr>
      </w:pP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  <w:r w:rsidRPr="000639FC">
        <w:rPr>
          <w:rFonts w:ascii="Times New Roman" w:eastAsia="Calibri" w:hAnsi="Times New Roman" w:cs="Times New Roman"/>
          <w:sz w:val="18"/>
          <w:szCs w:val="18"/>
        </w:rPr>
        <w:tab/>
      </w:r>
    </w:p>
    <w:p w14:paraId="4F67C4CB" w14:textId="77777777" w:rsidR="00AE45D2" w:rsidRPr="00AE45D2" w:rsidRDefault="00AE45D2" w:rsidP="00AE45D2">
      <w:pPr>
        <w:tabs>
          <w:tab w:val="left" w:pos="1558"/>
          <w:tab w:val="left" w:pos="5700"/>
        </w:tabs>
        <w:rPr>
          <w:rFonts w:ascii="Georgia" w:eastAsia="Calibri" w:hAnsi="Georgia" w:cs="Times New Roman"/>
        </w:rPr>
      </w:pPr>
      <w:r w:rsidRPr="00AE45D2">
        <w:rPr>
          <w:rFonts w:ascii="Georgia" w:eastAsia="Calibri" w:hAnsi="Georgia" w:cs="Times New Roman"/>
        </w:rPr>
        <w:tab/>
      </w:r>
    </w:p>
    <w:p w14:paraId="5AF57FA7" w14:textId="77777777" w:rsidR="00AE45D2" w:rsidRPr="000639FC" w:rsidRDefault="00AE45D2" w:rsidP="00AE45D2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</w:rPr>
      </w:pPr>
      <w:r w:rsidRPr="00AE45D2">
        <w:rPr>
          <w:rFonts w:ascii="Georgia" w:eastAsia="Calibri" w:hAnsi="Georgia" w:cs="Times New Roman"/>
        </w:rPr>
        <w:br w:type="page"/>
      </w:r>
      <w:r w:rsidRPr="000639FC">
        <w:rPr>
          <w:rFonts w:ascii="Times New Roman" w:eastAsia="Calibri" w:hAnsi="Times New Roman" w:cs="Times New Roman"/>
          <w:b/>
          <w:bCs/>
        </w:rPr>
        <w:lastRenderedPageBreak/>
        <w:t>Załącznik nr 1 – Formularz zgłoszeniowy</w:t>
      </w:r>
    </w:p>
    <w:p w14:paraId="172F16B1" w14:textId="77777777" w:rsidR="00AE45D2" w:rsidRPr="000639FC" w:rsidRDefault="00AE45D2" w:rsidP="00AE45D2">
      <w:pPr>
        <w:jc w:val="right"/>
        <w:rPr>
          <w:rFonts w:ascii="Times New Roman" w:eastAsia="Calibri" w:hAnsi="Times New Roman" w:cs="Times New Roman"/>
        </w:rPr>
      </w:pPr>
      <w:r w:rsidRPr="000639FC">
        <w:rPr>
          <w:rFonts w:ascii="Times New Roman" w:eastAsia="Calibri" w:hAnsi="Times New Roman" w:cs="Times New Roman"/>
        </w:rPr>
        <w:t xml:space="preserve">Zgłoszenie udziału nr ……………………….. </w:t>
      </w:r>
    </w:p>
    <w:p w14:paraId="048642CC" w14:textId="77777777" w:rsidR="00AE45D2" w:rsidRPr="000639FC" w:rsidRDefault="00AE45D2" w:rsidP="00AE45D2">
      <w:pPr>
        <w:jc w:val="right"/>
        <w:rPr>
          <w:rFonts w:ascii="Times New Roman" w:eastAsia="Calibri" w:hAnsi="Times New Roman" w:cs="Times New Roman"/>
        </w:rPr>
      </w:pPr>
      <w:r w:rsidRPr="000639FC">
        <w:rPr>
          <w:rFonts w:ascii="Times New Roman" w:eastAsia="Calibri" w:hAnsi="Times New Roman" w:cs="Times New Roman"/>
        </w:rPr>
        <w:t>(Wypełnia organizator)</w:t>
      </w:r>
    </w:p>
    <w:tbl>
      <w:tblPr>
        <w:tblW w:w="50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1"/>
        <w:gridCol w:w="6232"/>
      </w:tblGrid>
      <w:tr w:rsidR="00AE45D2" w:rsidRPr="000639FC" w14:paraId="25149468" w14:textId="77777777" w:rsidTr="006064E4">
        <w:tc>
          <w:tcPr>
            <w:tcW w:w="5000" w:type="pct"/>
            <w:gridSpan w:val="2"/>
          </w:tcPr>
          <w:p w14:paraId="7A36D84A" w14:textId="52266553" w:rsidR="00AE45D2" w:rsidRPr="000639FC" w:rsidRDefault="00AE45D2" w:rsidP="00A06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7D7B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Karta zgłoszenia </w:t>
            </w:r>
            <w:r w:rsidR="00A062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Uczestnika Rajdu Rowerowego</w:t>
            </w:r>
          </w:p>
        </w:tc>
      </w:tr>
      <w:tr w:rsidR="00AE45D2" w:rsidRPr="000639FC" w14:paraId="288773FE" w14:textId="77777777" w:rsidTr="006064E4">
        <w:tc>
          <w:tcPr>
            <w:tcW w:w="5000" w:type="pct"/>
            <w:gridSpan w:val="2"/>
          </w:tcPr>
          <w:p w14:paraId="218E2756" w14:textId="2C72455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 xml:space="preserve">Zgłoszenie prosimy wypełnić czytelnie i przesłać do dnia </w:t>
            </w:r>
            <w:r w:rsidR="00B629A3">
              <w:rPr>
                <w:rFonts w:ascii="Times New Roman" w:eastAsia="Calibri" w:hAnsi="Times New Roman" w:cs="Times New Roman"/>
              </w:rPr>
              <w:t>12</w:t>
            </w:r>
            <w:r w:rsidRPr="00C025B7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 w:rsidR="00A06233" w:rsidRPr="00C025B7">
              <w:rPr>
                <w:rFonts w:ascii="Times New Roman" w:eastAsia="Calibri" w:hAnsi="Times New Roman" w:cs="Times New Roman"/>
                <w:b/>
                <w:bCs/>
              </w:rPr>
              <w:t>09</w:t>
            </w:r>
            <w:r w:rsidRPr="00C025B7">
              <w:rPr>
                <w:rFonts w:ascii="Times New Roman" w:eastAsia="Calibri" w:hAnsi="Times New Roman" w:cs="Times New Roman"/>
                <w:b/>
                <w:bCs/>
              </w:rPr>
              <w:t>.2022</w:t>
            </w:r>
            <w:r w:rsidRPr="000639FC">
              <w:rPr>
                <w:rFonts w:ascii="Times New Roman" w:eastAsia="Calibri" w:hAnsi="Times New Roman" w:cs="Times New Roman"/>
                <w:b/>
                <w:bCs/>
              </w:rPr>
              <w:t xml:space="preserve"> r</w:t>
            </w:r>
            <w:r w:rsidRPr="000639FC">
              <w:rPr>
                <w:rFonts w:ascii="Times New Roman" w:eastAsia="Calibri" w:hAnsi="Times New Roman" w:cs="Times New Roman"/>
              </w:rPr>
              <w:t>. jednym z wymienionych sposobów:</w:t>
            </w:r>
          </w:p>
          <w:p w14:paraId="6587C1A4" w14:textId="77777777" w:rsidR="00AE45D2" w:rsidRPr="000639FC" w:rsidRDefault="00AE45D2" w:rsidP="00AE45D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 xml:space="preserve">na adres e-mail:  </w:t>
            </w:r>
            <w:hyperlink r:id="rId9" w:history="1">
              <w:r w:rsidRPr="000639FC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m.korolczuk@st.bialystok.wrotapodlasia.pl</w:t>
              </w:r>
            </w:hyperlink>
            <w:r w:rsidRPr="000639F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41CA1A6" w14:textId="77777777" w:rsidR="00AE45D2" w:rsidRPr="000639FC" w:rsidRDefault="00AE45D2" w:rsidP="00AE45D2">
            <w:pPr>
              <w:widowControl w:val="0"/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 xml:space="preserve">pocztą  na adres: </w:t>
            </w:r>
            <w:r w:rsidRPr="000639FC">
              <w:rPr>
                <w:rFonts w:ascii="Times New Roman" w:eastAsia="Calibri" w:hAnsi="Times New Roman" w:cs="Times New Roman"/>
                <w:lang w:eastAsia="pl-PL"/>
              </w:rPr>
              <w:t>Starostwo Powiatowe w Białymstoku, ul. Borsucza 2, 15-569 Białystok</w:t>
            </w:r>
          </w:p>
          <w:p w14:paraId="79721473" w14:textId="77777777" w:rsidR="00AE45D2" w:rsidRPr="000639FC" w:rsidRDefault="00AE45D2" w:rsidP="00AE45D2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  <w:lang w:eastAsia="pl-PL"/>
              </w:rPr>
              <w:t>DECYDUJE KOLEJNOŚĆ ZGŁOSZEŃ</w:t>
            </w:r>
          </w:p>
        </w:tc>
      </w:tr>
      <w:tr w:rsidR="00AE45D2" w:rsidRPr="000639FC" w14:paraId="28F44993" w14:textId="77777777" w:rsidTr="006064E4">
        <w:trPr>
          <w:trHeight w:val="654"/>
        </w:trPr>
        <w:tc>
          <w:tcPr>
            <w:tcW w:w="5000" w:type="pct"/>
            <w:gridSpan w:val="2"/>
            <w:vAlign w:val="center"/>
          </w:tcPr>
          <w:p w14:paraId="6F79A678" w14:textId="39A7A550" w:rsidR="00AE45D2" w:rsidRPr="000639FC" w:rsidRDefault="00AE45D2" w:rsidP="00AE45D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0639FC">
              <w:rPr>
                <w:rFonts w:ascii="Times New Roman" w:eastAsia="Calibri" w:hAnsi="Times New Roman" w:cs="Times New Roman"/>
                <w:b/>
                <w:bCs/>
              </w:rPr>
              <w:t xml:space="preserve">CZĘŚĆ   A  -  DANE </w:t>
            </w:r>
            <w:r w:rsidR="00A06233">
              <w:rPr>
                <w:rFonts w:ascii="Times New Roman" w:eastAsia="Calibri" w:hAnsi="Times New Roman" w:cs="Times New Roman"/>
                <w:b/>
                <w:bCs/>
              </w:rPr>
              <w:t>UCZESTNIKA</w:t>
            </w:r>
          </w:p>
        </w:tc>
      </w:tr>
      <w:tr w:rsidR="006064E4" w:rsidRPr="000639FC" w14:paraId="3BE99F42" w14:textId="77777777" w:rsidTr="00752937">
        <w:tc>
          <w:tcPr>
            <w:tcW w:w="1940" w:type="pct"/>
            <w:vAlign w:val="center"/>
          </w:tcPr>
          <w:p w14:paraId="3EB74905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86BA929" w14:textId="77777777" w:rsidR="00AE45D2" w:rsidRDefault="00A06233" w:rsidP="00A0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Imię i Nazwisko </w:t>
            </w:r>
          </w:p>
          <w:p w14:paraId="794C4831" w14:textId="1E29E610" w:rsidR="00A06233" w:rsidRPr="000639FC" w:rsidRDefault="00A06233" w:rsidP="00A062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pct"/>
          </w:tcPr>
          <w:p w14:paraId="7E7A7BBB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639FC">
              <w:rPr>
                <w:rFonts w:ascii="Times New Roman" w:eastAsia="Calibri" w:hAnsi="Times New Roman" w:cs="Times New Roman"/>
                <w:b/>
                <w:bCs/>
              </w:rPr>
              <w:br/>
            </w:r>
          </w:p>
        </w:tc>
      </w:tr>
      <w:tr w:rsidR="00752937" w:rsidRPr="000639FC" w14:paraId="2B2FEF72" w14:textId="77777777" w:rsidTr="00752937">
        <w:tc>
          <w:tcPr>
            <w:tcW w:w="1940" w:type="pct"/>
            <w:vAlign w:val="center"/>
          </w:tcPr>
          <w:p w14:paraId="002FF7CE" w14:textId="77777777" w:rsidR="00752937" w:rsidRDefault="00752937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67566D4" w14:textId="30F69E9F" w:rsidR="00752937" w:rsidRDefault="00752937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</w:t>
            </w:r>
          </w:p>
          <w:p w14:paraId="0B47E588" w14:textId="2DDD1B84" w:rsidR="00752937" w:rsidRPr="000639FC" w:rsidRDefault="00752937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pct"/>
          </w:tcPr>
          <w:p w14:paraId="603D4FEC" w14:textId="77777777" w:rsidR="00752937" w:rsidRPr="000639FC" w:rsidRDefault="00752937" w:rsidP="00AE45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064E4" w:rsidRPr="000639FC" w14:paraId="7339C8A1" w14:textId="77777777" w:rsidTr="00752937">
        <w:tc>
          <w:tcPr>
            <w:tcW w:w="1940" w:type="pct"/>
            <w:vAlign w:val="center"/>
          </w:tcPr>
          <w:p w14:paraId="0C8F7714" w14:textId="594C069A" w:rsidR="00AE45D2" w:rsidRPr="000639FC" w:rsidRDefault="00F4787D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zamieszkania</w:t>
            </w:r>
          </w:p>
          <w:p w14:paraId="76D7F468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5C8382F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pct"/>
          </w:tcPr>
          <w:p w14:paraId="7D204D3F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br/>
            </w:r>
          </w:p>
          <w:p w14:paraId="5B40527C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DA94E9D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64E4" w:rsidRPr="000639FC" w14:paraId="6BA7B422" w14:textId="77777777" w:rsidTr="00752937">
        <w:tc>
          <w:tcPr>
            <w:tcW w:w="1940" w:type="pct"/>
            <w:vAlign w:val="center"/>
          </w:tcPr>
          <w:p w14:paraId="0AD2C266" w14:textId="3ABEA5B0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 xml:space="preserve">Telefon </w:t>
            </w:r>
          </w:p>
        </w:tc>
        <w:tc>
          <w:tcPr>
            <w:tcW w:w="3060" w:type="pct"/>
          </w:tcPr>
          <w:p w14:paraId="52788AC3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5702E28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64E4" w:rsidRPr="000639FC" w14:paraId="6CDD0B22" w14:textId="77777777" w:rsidTr="00752937">
        <w:tc>
          <w:tcPr>
            <w:tcW w:w="1940" w:type="pct"/>
            <w:vAlign w:val="center"/>
          </w:tcPr>
          <w:p w14:paraId="1BB662EE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39FC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3060" w:type="pct"/>
          </w:tcPr>
          <w:p w14:paraId="3EFE116A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EED7E4" w14:textId="77777777" w:rsidR="00AE45D2" w:rsidRPr="000639FC" w:rsidRDefault="00AE45D2" w:rsidP="00AE45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4A4A490" w14:textId="4B425C99" w:rsidR="00AE45D2" w:rsidRDefault="00AE45D2" w:rsidP="00AE45D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4BE72D5A" w14:textId="77777777" w:rsidR="00752937" w:rsidRPr="007D7B6C" w:rsidRDefault="00752937" w:rsidP="00AE45D2">
      <w:pPr>
        <w:spacing w:after="0" w:line="240" w:lineRule="auto"/>
        <w:rPr>
          <w:rFonts w:ascii="Calibri" w:eastAsia="Calibri" w:hAnsi="Calibri" w:cs="Times New Roman"/>
          <w:sz w:val="8"/>
          <w:szCs w:val="8"/>
        </w:rPr>
      </w:pPr>
    </w:p>
    <w:p w14:paraId="3B49C9A8" w14:textId="6BD732B1" w:rsidR="00AE45D2" w:rsidRDefault="00AE45D2" w:rsidP="00AE45D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AE45D2">
        <w:rPr>
          <w:rFonts w:ascii="Times New Roman" w:eastAsia="Calibri" w:hAnsi="Times New Roman" w:cs="Times New Roman"/>
          <w:sz w:val="20"/>
          <w:szCs w:val="20"/>
        </w:rPr>
        <w:t xml:space="preserve">* </w:t>
      </w:r>
      <w:r w:rsidRPr="00AE45D2">
        <w:rPr>
          <w:rFonts w:ascii="Times New Roman" w:eastAsia="Calibri" w:hAnsi="Times New Roman" w:cs="Times New Roman"/>
          <w:b/>
          <w:bCs/>
          <w:sz w:val="20"/>
          <w:szCs w:val="20"/>
        </w:rPr>
        <w:t>UWAGA!</w:t>
      </w:r>
      <w:r w:rsidRPr="00AE45D2">
        <w:rPr>
          <w:rFonts w:ascii="Times New Roman" w:eastAsia="Calibri" w:hAnsi="Times New Roman" w:cs="Times New Roman"/>
          <w:sz w:val="20"/>
          <w:szCs w:val="20"/>
        </w:rPr>
        <w:t xml:space="preserve"> Wszystkie pola muszą zostać wypełnione obowiązkowo </w:t>
      </w:r>
    </w:p>
    <w:p w14:paraId="2DD8F24A" w14:textId="2F51FA53" w:rsidR="007D7B6C" w:rsidRPr="002D5684" w:rsidRDefault="007D7B6C" w:rsidP="007D7B6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Wyrażam zgodę na przetwarzanie wizerunku i danych osobowych w zakresie: imię i nazwisko, adres, telefon, e-mail na potrzeby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realizacji </w:t>
      </w:r>
      <w:r w:rsidR="00710A8D">
        <w:rPr>
          <w:rFonts w:ascii="Times New Roman" w:eastAsia="Calibri" w:hAnsi="Times New Roman" w:cs="Times New Roman"/>
          <w:bCs/>
          <w:sz w:val="24"/>
          <w:szCs w:val="24"/>
        </w:rPr>
        <w:t>Rajdu Rowerowego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 xml:space="preserve"> w celach informacyjnych i promocyjnych (publikacji </w:t>
      </w:r>
      <w:r>
        <w:rPr>
          <w:rFonts w:ascii="Times New Roman" w:eastAsia="Calibri" w:hAnsi="Times New Roman" w:cs="Times New Roman"/>
          <w:bCs/>
          <w:sz w:val="24"/>
          <w:szCs w:val="24"/>
        </w:rPr>
        <w:t>na portalach internetowych</w:t>
      </w:r>
      <w:r w:rsidRPr="002D5684">
        <w:rPr>
          <w:rFonts w:ascii="Times New Roman" w:eastAsia="Calibri" w:hAnsi="Times New Roman" w:cs="Times New Roman"/>
          <w:bCs/>
          <w:sz w:val="24"/>
          <w:szCs w:val="24"/>
        </w:rPr>
        <w:t>, radiu, prasie telewizji).</w:t>
      </w:r>
    </w:p>
    <w:p w14:paraId="76D3BA6D" w14:textId="77777777" w:rsidR="007D7B6C" w:rsidRPr="002D5684" w:rsidRDefault="007D7B6C" w:rsidP="007D7B6C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D5684">
        <w:rPr>
          <w:rFonts w:ascii="Times New Roman" w:eastAsia="Calibri" w:hAnsi="Times New Roman" w:cs="Times New Roman"/>
          <w:bCs/>
          <w:sz w:val="24"/>
          <w:szCs w:val="24"/>
        </w:rPr>
        <w:t>Oświadczam, że zapoznałam/em się z Regulaminem oraz klauzulą RODO i akceptuję je w całości.</w:t>
      </w:r>
    </w:p>
    <w:p w14:paraId="33A3D49F" w14:textId="77777777" w:rsidR="007D7B6C" w:rsidRPr="002D5684" w:rsidRDefault="007D7B6C" w:rsidP="007D7B6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F209654" w14:textId="64094DDE" w:rsidR="007D7B6C" w:rsidRDefault="007D7B6C" w:rsidP="007D7B6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3FD2C3E" w14:textId="77777777" w:rsidR="00A30E29" w:rsidRPr="002D5684" w:rsidRDefault="00A30E29" w:rsidP="007D7B6C">
      <w:pPr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033E1B2" w14:textId="77777777" w:rsidR="007D7B6C" w:rsidRPr="002D5684" w:rsidRDefault="007D7B6C" w:rsidP="007D7B6C">
      <w:pPr>
        <w:spacing w:after="0"/>
        <w:ind w:left="4248"/>
        <w:rPr>
          <w:rFonts w:ascii="Times New Roman" w:eastAsia="Calibri" w:hAnsi="Times New Roman" w:cs="Times New Roman"/>
          <w:sz w:val="20"/>
          <w:szCs w:val="20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..………………………………………………………</w:t>
      </w:r>
    </w:p>
    <w:p w14:paraId="31662096" w14:textId="77777777" w:rsidR="007D7B6C" w:rsidRPr="002D5684" w:rsidRDefault="007D7B6C" w:rsidP="007D7B6C">
      <w:pPr>
        <w:spacing w:after="0" w:line="240" w:lineRule="auto"/>
        <w:ind w:left="5664"/>
        <w:rPr>
          <w:rFonts w:ascii="Times New Roman" w:eastAsia="Calibri" w:hAnsi="Times New Roman" w:cs="Times New Roman"/>
          <w:sz w:val="18"/>
          <w:szCs w:val="18"/>
        </w:rPr>
      </w:pPr>
      <w:r w:rsidRPr="002D5684">
        <w:rPr>
          <w:rFonts w:ascii="Times New Roman" w:eastAsia="Calibri" w:hAnsi="Times New Roman" w:cs="Times New Roman"/>
          <w:sz w:val="20"/>
          <w:szCs w:val="20"/>
        </w:rPr>
        <w:t>(</w:t>
      </w:r>
      <w:r w:rsidRPr="002D5684">
        <w:rPr>
          <w:rFonts w:ascii="Times New Roman" w:eastAsia="Calibri" w:hAnsi="Times New Roman" w:cs="Times New Roman"/>
          <w:sz w:val="18"/>
          <w:szCs w:val="18"/>
        </w:rPr>
        <w:t>Podpis)</w:t>
      </w:r>
    </w:p>
    <w:p w14:paraId="2943C7E2" w14:textId="6D371B12" w:rsidR="00B90CB7" w:rsidRDefault="00B90CB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6167C45" w14:textId="57AA5149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3BFD3EDA" w14:textId="7D610928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0EA94D2E" w14:textId="100284C0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4BAB8594" w14:textId="0E3051B7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6EBB8FE0" w14:textId="2C8B7FA2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EAC3C0B" w14:textId="30887C2A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F102EFF" w14:textId="2AE7E160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1CBDF9B7" w14:textId="3F21B327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0AE2B890" w14:textId="36CF142D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4145CE1A" w14:textId="2E00876D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65581B1D" w14:textId="0015226C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45D63884" w14:textId="4642EB08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59E0FD8B" w14:textId="3FE4216A" w:rsidR="00710A8D" w:rsidRDefault="00710A8D" w:rsidP="00097595">
      <w:pPr>
        <w:tabs>
          <w:tab w:val="left" w:pos="6768"/>
        </w:tabs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307DCB3A" w14:textId="64EA4B08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BE5694E" w14:textId="7C2BD5C4" w:rsidR="00752937" w:rsidRPr="004C2E99" w:rsidRDefault="00752937" w:rsidP="00752937">
      <w:pPr>
        <w:tabs>
          <w:tab w:val="left" w:pos="5700"/>
        </w:tabs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C2E9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Załącznik nr </w:t>
      </w:r>
      <w:r w:rsidR="00CF2BB7" w:rsidRPr="004C2E9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4C2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1962465E" w14:textId="07C272DE" w:rsidR="00752937" w:rsidRPr="004C2E99" w:rsidRDefault="00CF2BB7" w:rsidP="00CF2BB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E99">
        <w:rPr>
          <w:rFonts w:ascii="Times New Roman" w:eastAsia="Calibri" w:hAnsi="Times New Roman" w:cs="Times New Roman"/>
          <w:sz w:val="24"/>
          <w:szCs w:val="24"/>
        </w:rPr>
        <w:t>Białystok, dnia ……….. 2022 r.</w:t>
      </w:r>
    </w:p>
    <w:p w14:paraId="0B4D5F61" w14:textId="278D7F3B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A56C06A" w14:textId="77777777" w:rsidR="008369EE" w:rsidRDefault="008369EE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270ABE94" w14:textId="623DFD7E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7F32C0C8" w14:textId="6496E9CA" w:rsidR="00752937" w:rsidRDefault="00752937" w:rsidP="007D7B6C">
      <w:pPr>
        <w:spacing w:after="0" w:line="240" w:lineRule="auto"/>
        <w:rPr>
          <w:rFonts w:ascii="Georgia" w:eastAsia="Calibri" w:hAnsi="Georgia" w:cs="Georgia"/>
          <w:sz w:val="18"/>
          <w:szCs w:val="18"/>
        </w:rPr>
      </w:pPr>
    </w:p>
    <w:p w14:paraId="0C93C905" w14:textId="77777777" w:rsidR="008369EE" w:rsidRPr="008369EE" w:rsidRDefault="008369EE" w:rsidP="007D7B6C">
      <w:pPr>
        <w:spacing w:after="0" w:line="240" w:lineRule="auto"/>
        <w:rPr>
          <w:rFonts w:ascii="Georgia" w:eastAsia="Calibri" w:hAnsi="Georgia" w:cs="Georgia"/>
          <w:b/>
          <w:bCs/>
        </w:rPr>
      </w:pPr>
    </w:p>
    <w:p w14:paraId="21D0DC0F" w14:textId="77777777" w:rsidR="008369EE" w:rsidRPr="00CF2BB7" w:rsidRDefault="008369EE" w:rsidP="0083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BB7">
        <w:rPr>
          <w:rFonts w:ascii="Times New Roman" w:hAnsi="Times New Roman" w:cs="Times New Roman"/>
          <w:b/>
          <w:bCs/>
          <w:sz w:val="28"/>
          <w:szCs w:val="28"/>
        </w:rPr>
        <w:t xml:space="preserve">OŚWIADCZENIE O STANIE ZDROWIA POZWALAJĄCYM </w:t>
      </w:r>
    </w:p>
    <w:p w14:paraId="71AE3C2E" w14:textId="1C93881B" w:rsidR="00752937" w:rsidRPr="00CF2BB7" w:rsidRDefault="008369EE" w:rsidP="008369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BB7">
        <w:rPr>
          <w:rFonts w:ascii="Times New Roman" w:hAnsi="Times New Roman" w:cs="Times New Roman"/>
          <w:b/>
          <w:bCs/>
          <w:sz w:val="28"/>
          <w:szCs w:val="28"/>
        </w:rPr>
        <w:t>NA UCZESTNICTO W RAJDZIE ROWEROWYM</w:t>
      </w:r>
    </w:p>
    <w:p w14:paraId="62D92BA1" w14:textId="406BA5B1" w:rsidR="008369EE" w:rsidRDefault="008369EE" w:rsidP="008369EE">
      <w:pPr>
        <w:spacing w:after="0" w:line="240" w:lineRule="auto"/>
        <w:jc w:val="center"/>
      </w:pPr>
    </w:p>
    <w:p w14:paraId="7CC047D8" w14:textId="2B137CDB" w:rsidR="008369EE" w:rsidRDefault="008369EE" w:rsidP="009F6787">
      <w:pPr>
        <w:spacing w:after="0" w:line="240" w:lineRule="auto"/>
        <w:jc w:val="both"/>
        <w:rPr>
          <w:sz w:val="28"/>
          <w:szCs w:val="28"/>
        </w:rPr>
      </w:pPr>
    </w:p>
    <w:p w14:paraId="25A9B5D3" w14:textId="77777777" w:rsidR="008369EE" w:rsidRPr="00184271" w:rsidRDefault="008369EE" w:rsidP="009F6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73FF9" w14:textId="662B5366" w:rsidR="008369EE" w:rsidRPr="00184271" w:rsidRDefault="008369EE" w:rsidP="009F00F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71">
        <w:rPr>
          <w:rFonts w:ascii="Times New Roman" w:hAnsi="Times New Roman" w:cs="Times New Roman"/>
          <w:sz w:val="28"/>
          <w:szCs w:val="28"/>
        </w:rPr>
        <w:t>Ja niżej podpisany ……………………………………………</w:t>
      </w:r>
      <w:r w:rsidR="00184271">
        <w:rPr>
          <w:rFonts w:ascii="Times New Roman" w:hAnsi="Times New Roman" w:cs="Times New Roman"/>
          <w:sz w:val="28"/>
          <w:szCs w:val="28"/>
        </w:rPr>
        <w:t>(imię i nazwisko)</w:t>
      </w:r>
      <w:r w:rsidRPr="001842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C8BDA" w14:textId="0AF7F972" w:rsidR="008369EE" w:rsidRDefault="008369EE" w:rsidP="009F00F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271">
        <w:rPr>
          <w:rFonts w:ascii="Times New Roman" w:hAnsi="Times New Roman" w:cs="Times New Roman"/>
          <w:sz w:val="28"/>
          <w:szCs w:val="28"/>
        </w:rPr>
        <w:t xml:space="preserve">Oświadczam, iż </w:t>
      </w:r>
      <w:r w:rsidR="00D104F4" w:rsidRPr="00184271">
        <w:rPr>
          <w:rFonts w:ascii="Times New Roman" w:hAnsi="Times New Roman" w:cs="Times New Roman"/>
          <w:sz w:val="28"/>
          <w:szCs w:val="28"/>
        </w:rPr>
        <w:t xml:space="preserve">stan zdrowia </w:t>
      </w:r>
      <w:r w:rsidRPr="00184271">
        <w:rPr>
          <w:rFonts w:ascii="Times New Roman" w:hAnsi="Times New Roman" w:cs="Times New Roman"/>
          <w:sz w:val="28"/>
          <w:szCs w:val="28"/>
        </w:rPr>
        <w:t>mój</w:t>
      </w:r>
      <w:r w:rsidR="00184271">
        <w:rPr>
          <w:rFonts w:ascii="Times New Roman" w:hAnsi="Times New Roman" w:cs="Times New Roman"/>
          <w:sz w:val="28"/>
          <w:szCs w:val="28"/>
        </w:rPr>
        <w:t xml:space="preserve">* /mojego dziecka*/ </w:t>
      </w:r>
      <w:r w:rsidR="004C2E99">
        <w:rPr>
          <w:rFonts w:ascii="Times New Roman" w:hAnsi="Times New Roman" w:cs="Times New Roman"/>
          <w:sz w:val="28"/>
          <w:szCs w:val="28"/>
        </w:rPr>
        <w:t xml:space="preserve">mojego </w:t>
      </w:r>
      <w:r w:rsidR="00184271">
        <w:rPr>
          <w:rFonts w:ascii="Times New Roman" w:hAnsi="Times New Roman" w:cs="Times New Roman"/>
          <w:sz w:val="28"/>
          <w:szCs w:val="28"/>
        </w:rPr>
        <w:t>podopiecznego*</w:t>
      </w:r>
      <w:r w:rsidRPr="00184271">
        <w:rPr>
          <w:rFonts w:ascii="Times New Roman" w:hAnsi="Times New Roman" w:cs="Times New Roman"/>
          <w:sz w:val="28"/>
          <w:szCs w:val="28"/>
        </w:rPr>
        <w:t xml:space="preserve"> pozwala na udział w rajdzie rowerowym</w:t>
      </w:r>
      <w:r w:rsidR="004C2E99">
        <w:rPr>
          <w:rFonts w:ascii="Times New Roman" w:hAnsi="Times New Roman" w:cs="Times New Roman"/>
          <w:sz w:val="28"/>
          <w:szCs w:val="28"/>
        </w:rPr>
        <w:t xml:space="preserve"> organizowanym na terenie powiatu białostockiego</w:t>
      </w:r>
      <w:r w:rsidRPr="00184271">
        <w:rPr>
          <w:rFonts w:ascii="Times New Roman" w:hAnsi="Times New Roman" w:cs="Times New Roman"/>
          <w:sz w:val="28"/>
          <w:szCs w:val="28"/>
        </w:rPr>
        <w:t>.</w:t>
      </w:r>
    </w:p>
    <w:p w14:paraId="599F49D3" w14:textId="77777777" w:rsidR="009F6787" w:rsidRPr="009F00FD" w:rsidRDefault="009F6787" w:rsidP="009F6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00FD">
        <w:rPr>
          <w:rFonts w:ascii="Times New Roman" w:hAnsi="Times New Roman" w:cs="Times New Roman"/>
          <w:b/>
          <w:bCs/>
          <w:sz w:val="28"/>
          <w:szCs w:val="28"/>
        </w:rPr>
        <w:t>*Niewłaściwe skreślić</w:t>
      </w:r>
    </w:p>
    <w:p w14:paraId="66294DEC" w14:textId="77777777" w:rsidR="009F6787" w:rsidRPr="00184271" w:rsidRDefault="009F6787" w:rsidP="009F6787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435269" w14:textId="37BD4948" w:rsidR="008369EE" w:rsidRPr="00184271" w:rsidRDefault="008369EE" w:rsidP="0083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B11F67" w14:textId="6D0EA0DC" w:rsidR="008369EE" w:rsidRPr="00184271" w:rsidRDefault="008369EE" w:rsidP="0083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3E0E3B" w14:textId="18B4E672" w:rsidR="008369EE" w:rsidRPr="00184271" w:rsidRDefault="008369EE" w:rsidP="00836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F9644D" w14:textId="159FD8C0" w:rsidR="008369EE" w:rsidRPr="00184271" w:rsidRDefault="008369EE" w:rsidP="008369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271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14:paraId="304AFAAB" w14:textId="2B9E0840" w:rsidR="008369EE" w:rsidRPr="00184271" w:rsidRDefault="008369EE" w:rsidP="008369E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84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(data i czytelny podpis)                        </w:t>
      </w:r>
    </w:p>
    <w:sectPr w:rsidR="008369EE" w:rsidRPr="00184271" w:rsidSect="007F44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E30EF" w14:textId="77777777" w:rsidR="00493F91" w:rsidRDefault="00493F91" w:rsidP="00B90CB7">
      <w:pPr>
        <w:spacing w:after="0" w:line="240" w:lineRule="auto"/>
      </w:pPr>
      <w:r>
        <w:separator/>
      </w:r>
    </w:p>
  </w:endnote>
  <w:endnote w:type="continuationSeparator" w:id="0">
    <w:p w14:paraId="09CDE8E3" w14:textId="77777777" w:rsidR="00493F91" w:rsidRDefault="00493F91" w:rsidP="00B9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CF09" w14:textId="77777777" w:rsidR="00493F91" w:rsidRDefault="00493F91" w:rsidP="00B90CB7">
      <w:pPr>
        <w:spacing w:after="0" w:line="240" w:lineRule="auto"/>
      </w:pPr>
      <w:r>
        <w:separator/>
      </w:r>
    </w:p>
  </w:footnote>
  <w:footnote w:type="continuationSeparator" w:id="0">
    <w:p w14:paraId="5D8F5A7E" w14:textId="77777777" w:rsidR="00493F91" w:rsidRDefault="00493F91" w:rsidP="00B90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1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pacing w:val="-1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</w:rPr>
    </w:lvl>
  </w:abstractNum>
  <w:abstractNum w:abstractNumId="5" w15:restartNumberingAfterBreak="0">
    <w:nsid w:val="00000007"/>
    <w:multiLevelType w:val="singleLevel"/>
    <w:tmpl w:val="9BF6CA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eastAsia="Times New Roman" w:hAnsi="Georgia"/>
        <w:b w:val="0"/>
        <w:bCs w:val="0"/>
      </w:rPr>
    </w:lvl>
  </w:abstractNum>
  <w:abstractNum w:abstractNumId="6" w15:restartNumberingAfterBreak="0">
    <w:nsid w:val="033B0F09"/>
    <w:multiLevelType w:val="hybridMultilevel"/>
    <w:tmpl w:val="220802EC"/>
    <w:lvl w:ilvl="0" w:tplc="07000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F6F92"/>
    <w:multiLevelType w:val="hybridMultilevel"/>
    <w:tmpl w:val="470CFB18"/>
    <w:lvl w:ilvl="0" w:tplc="6EA8A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434F"/>
    <w:multiLevelType w:val="hybridMultilevel"/>
    <w:tmpl w:val="A9849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C6C2F"/>
    <w:multiLevelType w:val="hybridMultilevel"/>
    <w:tmpl w:val="06040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9109015">
    <w:abstractNumId w:val="8"/>
  </w:num>
  <w:num w:numId="2" w16cid:durableId="867912545">
    <w:abstractNumId w:val="1"/>
  </w:num>
  <w:num w:numId="3" w16cid:durableId="129785842">
    <w:abstractNumId w:val="0"/>
  </w:num>
  <w:num w:numId="4" w16cid:durableId="277836779">
    <w:abstractNumId w:val="4"/>
  </w:num>
  <w:num w:numId="5" w16cid:durableId="1217813387">
    <w:abstractNumId w:val="5"/>
  </w:num>
  <w:num w:numId="6" w16cid:durableId="519660817">
    <w:abstractNumId w:val="2"/>
  </w:num>
  <w:num w:numId="7" w16cid:durableId="2040473837">
    <w:abstractNumId w:val="3"/>
  </w:num>
  <w:num w:numId="8" w16cid:durableId="878467840">
    <w:abstractNumId w:val="7"/>
  </w:num>
  <w:num w:numId="9" w16cid:durableId="1924218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1235696">
    <w:abstractNumId w:val="6"/>
  </w:num>
  <w:num w:numId="11" w16cid:durableId="137372692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B7"/>
    <w:rsid w:val="0000481A"/>
    <w:rsid w:val="00020F3D"/>
    <w:rsid w:val="00060FBA"/>
    <w:rsid w:val="000639FC"/>
    <w:rsid w:val="00065C89"/>
    <w:rsid w:val="00097595"/>
    <w:rsid w:val="000A3BA7"/>
    <w:rsid w:val="000A4E3B"/>
    <w:rsid w:val="000B23EF"/>
    <w:rsid w:val="000B502C"/>
    <w:rsid w:val="000E52DF"/>
    <w:rsid w:val="00131EF4"/>
    <w:rsid w:val="001633A3"/>
    <w:rsid w:val="001735AB"/>
    <w:rsid w:val="001811FB"/>
    <w:rsid w:val="00184271"/>
    <w:rsid w:val="001A2067"/>
    <w:rsid w:val="001A2140"/>
    <w:rsid w:val="001A263B"/>
    <w:rsid w:val="001C1010"/>
    <w:rsid w:val="0022713E"/>
    <w:rsid w:val="00251EF8"/>
    <w:rsid w:val="002661CB"/>
    <w:rsid w:val="0026708A"/>
    <w:rsid w:val="002B7083"/>
    <w:rsid w:val="00307F17"/>
    <w:rsid w:val="00330BE2"/>
    <w:rsid w:val="0033415E"/>
    <w:rsid w:val="00343CCD"/>
    <w:rsid w:val="00344B22"/>
    <w:rsid w:val="003A469D"/>
    <w:rsid w:val="003B2951"/>
    <w:rsid w:val="003C5980"/>
    <w:rsid w:val="003D14E8"/>
    <w:rsid w:val="00410A64"/>
    <w:rsid w:val="004142BD"/>
    <w:rsid w:val="0044173D"/>
    <w:rsid w:val="004455DB"/>
    <w:rsid w:val="00471BBD"/>
    <w:rsid w:val="0047365E"/>
    <w:rsid w:val="00480B19"/>
    <w:rsid w:val="00493F91"/>
    <w:rsid w:val="004A4E4C"/>
    <w:rsid w:val="004B27D4"/>
    <w:rsid w:val="004B555C"/>
    <w:rsid w:val="004C2E99"/>
    <w:rsid w:val="00500555"/>
    <w:rsid w:val="00506528"/>
    <w:rsid w:val="00572392"/>
    <w:rsid w:val="00577D34"/>
    <w:rsid w:val="005A769A"/>
    <w:rsid w:val="005B3E9A"/>
    <w:rsid w:val="005B5848"/>
    <w:rsid w:val="005B69C9"/>
    <w:rsid w:val="005C4A0D"/>
    <w:rsid w:val="005D2E91"/>
    <w:rsid w:val="005D60BB"/>
    <w:rsid w:val="005E48DE"/>
    <w:rsid w:val="006064E4"/>
    <w:rsid w:val="00610916"/>
    <w:rsid w:val="0061688B"/>
    <w:rsid w:val="006270BD"/>
    <w:rsid w:val="00630B5C"/>
    <w:rsid w:val="00662E86"/>
    <w:rsid w:val="00674C79"/>
    <w:rsid w:val="00677B89"/>
    <w:rsid w:val="00693D90"/>
    <w:rsid w:val="006B09E9"/>
    <w:rsid w:val="006D1332"/>
    <w:rsid w:val="006F0726"/>
    <w:rsid w:val="00710A8D"/>
    <w:rsid w:val="007206B3"/>
    <w:rsid w:val="007350CF"/>
    <w:rsid w:val="007439C3"/>
    <w:rsid w:val="007522D4"/>
    <w:rsid w:val="00752937"/>
    <w:rsid w:val="007749E3"/>
    <w:rsid w:val="00790EA0"/>
    <w:rsid w:val="007B218E"/>
    <w:rsid w:val="007B7A06"/>
    <w:rsid w:val="007D7B6C"/>
    <w:rsid w:val="007E227C"/>
    <w:rsid w:val="007F44ED"/>
    <w:rsid w:val="00806501"/>
    <w:rsid w:val="0081005E"/>
    <w:rsid w:val="00824031"/>
    <w:rsid w:val="008369EE"/>
    <w:rsid w:val="00873235"/>
    <w:rsid w:val="008A130D"/>
    <w:rsid w:val="008C358C"/>
    <w:rsid w:val="0090207C"/>
    <w:rsid w:val="00911253"/>
    <w:rsid w:val="00947D4E"/>
    <w:rsid w:val="00964A5F"/>
    <w:rsid w:val="00987ADC"/>
    <w:rsid w:val="00995304"/>
    <w:rsid w:val="009E0258"/>
    <w:rsid w:val="009F00FD"/>
    <w:rsid w:val="009F5090"/>
    <w:rsid w:val="009F6787"/>
    <w:rsid w:val="00A06233"/>
    <w:rsid w:val="00A17A3B"/>
    <w:rsid w:val="00A24688"/>
    <w:rsid w:val="00A246EC"/>
    <w:rsid w:val="00A30E29"/>
    <w:rsid w:val="00A477A8"/>
    <w:rsid w:val="00A511F7"/>
    <w:rsid w:val="00A7134D"/>
    <w:rsid w:val="00A75DD1"/>
    <w:rsid w:val="00A82155"/>
    <w:rsid w:val="00A8539B"/>
    <w:rsid w:val="00A9063A"/>
    <w:rsid w:val="00A942A1"/>
    <w:rsid w:val="00A97C7A"/>
    <w:rsid w:val="00AD368F"/>
    <w:rsid w:val="00AE14B9"/>
    <w:rsid w:val="00AE2A1C"/>
    <w:rsid w:val="00AE45D2"/>
    <w:rsid w:val="00B577E2"/>
    <w:rsid w:val="00B629A3"/>
    <w:rsid w:val="00B6438D"/>
    <w:rsid w:val="00B7443E"/>
    <w:rsid w:val="00B90CB7"/>
    <w:rsid w:val="00BA08BF"/>
    <w:rsid w:val="00BB5FEB"/>
    <w:rsid w:val="00BD12B1"/>
    <w:rsid w:val="00BD67AE"/>
    <w:rsid w:val="00BF2E74"/>
    <w:rsid w:val="00BF5AA8"/>
    <w:rsid w:val="00C005C4"/>
    <w:rsid w:val="00C025B7"/>
    <w:rsid w:val="00C02CF9"/>
    <w:rsid w:val="00C03724"/>
    <w:rsid w:val="00C42D68"/>
    <w:rsid w:val="00CF2BB7"/>
    <w:rsid w:val="00D104F4"/>
    <w:rsid w:val="00D4563B"/>
    <w:rsid w:val="00D577EC"/>
    <w:rsid w:val="00D618AE"/>
    <w:rsid w:val="00D958B4"/>
    <w:rsid w:val="00DB1B49"/>
    <w:rsid w:val="00DD31CF"/>
    <w:rsid w:val="00DD7369"/>
    <w:rsid w:val="00DD7D7E"/>
    <w:rsid w:val="00DE4CEE"/>
    <w:rsid w:val="00DF03F7"/>
    <w:rsid w:val="00DF5851"/>
    <w:rsid w:val="00E043F2"/>
    <w:rsid w:val="00E050B0"/>
    <w:rsid w:val="00E24813"/>
    <w:rsid w:val="00E63A5E"/>
    <w:rsid w:val="00E67456"/>
    <w:rsid w:val="00E770E9"/>
    <w:rsid w:val="00E918EF"/>
    <w:rsid w:val="00EA2752"/>
    <w:rsid w:val="00EA58A5"/>
    <w:rsid w:val="00EA7751"/>
    <w:rsid w:val="00EB48E8"/>
    <w:rsid w:val="00EC0413"/>
    <w:rsid w:val="00ED6C93"/>
    <w:rsid w:val="00F20802"/>
    <w:rsid w:val="00F23E11"/>
    <w:rsid w:val="00F25208"/>
    <w:rsid w:val="00F36841"/>
    <w:rsid w:val="00F456E1"/>
    <w:rsid w:val="00F473D2"/>
    <w:rsid w:val="00F4787D"/>
    <w:rsid w:val="00F83A79"/>
    <w:rsid w:val="00FB1C6E"/>
    <w:rsid w:val="00FC3C11"/>
    <w:rsid w:val="00FD4C01"/>
    <w:rsid w:val="00FD60CF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59412"/>
  <w15:chartTrackingRefBased/>
  <w15:docId w15:val="{1984E1B6-0FC3-4D2D-8A17-1781BD52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B7"/>
  </w:style>
  <w:style w:type="paragraph" w:styleId="Stopka">
    <w:name w:val="footer"/>
    <w:basedOn w:val="Normalny"/>
    <w:link w:val="StopkaZnak"/>
    <w:uiPriority w:val="99"/>
    <w:unhideWhenUsed/>
    <w:rsid w:val="00B90CB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B7"/>
  </w:style>
  <w:style w:type="paragraph" w:styleId="Akapitzlist">
    <w:name w:val="List Paragraph"/>
    <w:basedOn w:val="Normalny"/>
    <w:uiPriority w:val="34"/>
    <w:qFormat/>
    <w:rsid w:val="00B90C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58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C3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87323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korolczuk@st.bialystok.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364E-154B-4403-8EE0-F8774300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Podlasie</dc:creator>
  <cp:keywords/>
  <dc:description/>
  <cp:lastModifiedBy>Zuzanna Jaśkiewicz</cp:lastModifiedBy>
  <cp:revision>2</cp:revision>
  <cp:lastPrinted>2022-08-30T08:51:00Z</cp:lastPrinted>
  <dcterms:created xsi:type="dcterms:W3CDTF">2022-09-08T10:57:00Z</dcterms:created>
  <dcterms:modified xsi:type="dcterms:W3CDTF">2022-09-08T10:57:00Z</dcterms:modified>
</cp:coreProperties>
</file>