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1C23" w14:textId="77777777" w:rsidR="004B01CB" w:rsidRDefault="004B01CB" w:rsidP="0091246F">
      <w:pPr>
        <w:spacing w:after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17DD3916" w14:textId="01C91452" w:rsidR="004B01CB" w:rsidRPr="004B01CB" w:rsidRDefault="004B01CB" w:rsidP="004B01CB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B01CB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B6C8E0A" wp14:editId="221F0D92">
            <wp:extent cx="4010025" cy="16668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60A7F" w14:textId="2E76B6DD" w:rsidR="00D65C87" w:rsidRDefault="00D65C87" w:rsidP="004B01C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D65C87">
        <w:rPr>
          <w:rFonts w:ascii="Arial" w:hAnsi="Arial" w:cs="Arial"/>
          <w:b/>
          <w:bCs/>
          <w:sz w:val="32"/>
          <w:szCs w:val="32"/>
          <w:u w:val="single"/>
        </w:rPr>
        <w:t>Rozwiąż kurs e-learningowy i wygraj jedną ze 100 hulajnóg</w:t>
      </w:r>
    </w:p>
    <w:p w14:paraId="17D9793D" w14:textId="77777777" w:rsidR="004B01CB" w:rsidRDefault="004B01CB" w:rsidP="001F783F">
      <w:pPr>
        <w:spacing w:line="240" w:lineRule="auto"/>
        <w:jc w:val="both"/>
        <w:rPr>
          <w:rFonts w:ascii="Arial" w:hAnsi="Arial" w:cs="Arial"/>
        </w:rPr>
      </w:pPr>
    </w:p>
    <w:p w14:paraId="71BD92F5" w14:textId="13289B46" w:rsidR="00D65C87" w:rsidRPr="00D65C87" w:rsidRDefault="00D65C87" w:rsidP="00D65C87">
      <w:pPr>
        <w:spacing w:line="276" w:lineRule="auto"/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 xml:space="preserve">Po raz szósty Kasa Rolniczego Ubezpieczenia Społecznego zaprasza dzieci rolników </w:t>
      </w:r>
      <w:r>
        <w:rPr>
          <w:rFonts w:ascii="Arial" w:hAnsi="Arial" w:cs="Arial"/>
        </w:rPr>
        <w:br/>
      </w:r>
      <w:r w:rsidRPr="00D65C87">
        <w:rPr>
          <w:rFonts w:ascii="Arial" w:hAnsi="Arial" w:cs="Arial"/>
        </w:rPr>
        <w:t xml:space="preserve">do udziału w kursie e-learningowym „Bezpiecznie na wsi mamy – upadkom zapobiegamy”, który w nowoczesnej formie przybliża wiedzę o zagrożeniach wypadkowych występujących </w:t>
      </w:r>
      <w:r>
        <w:rPr>
          <w:rFonts w:ascii="Arial" w:hAnsi="Arial" w:cs="Arial"/>
        </w:rPr>
        <w:br/>
      </w:r>
      <w:r w:rsidRPr="00D65C87">
        <w:rPr>
          <w:rFonts w:ascii="Arial" w:hAnsi="Arial" w:cs="Arial"/>
        </w:rPr>
        <w:t xml:space="preserve">w gospodarstwach rolnych, a także uczy prawidłowych zachowań podczas przebywania </w:t>
      </w:r>
      <w:r>
        <w:rPr>
          <w:rFonts w:ascii="Arial" w:hAnsi="Arial" w:cs="Arial"/>
        </w:rPr>
        <w:br/>
      </w:r>
      <w:r w:rsidRPr="00D65C87">
        <w:rPr>
          <w:rFonts w:ascii="Arial" w:hAnsi="Arial" w:cs="Arial"/>
        </w:rPr>
        <w:t>na terenie obejścia.</w:t>
      </w:r>
    </w:p>
    <w:p w14:paraId="10BBC5A1" w14:textId="66BCB8C8" w:rsidR="00D65C87" w:rsidRPr="00D65C87" w:rsidRDefault="00D65C87" w:rsidP="00D65C87">
      <w:pPr>
        <w:rPr>
          <w:rFonts w:ascii="Arial" w:hAnsi="Arial" w:cs="Arial"/>
        </w:rPr>
      </w:pPr>
      <w:r w:rsidRPr="00D65C87">
        <w:rPr>
          <w:rFonts w:ascii="Arial" w:hAnsi="Arial" w:cs="Arial"/>
          <w:noProof/>
        </w:rPr>
        <w:drawing>
          <wp:inline distT="0" distB="0" distL="0" distR="0" wp14:anchorId="7B0A784D" wp14:editId="1B6351C3">
            <wp:extent cx="5760720" cy="2038350"/>
            <wp:effectExtent l="0" t="0" r="0" b="0"/>
            <wp:docPr id="1" name="Obraz 1" descr="Po lewej stronie kolorowe napisy zachęcające do udziału w kursie na tle zdjęcia dwóch chłopców na hulajnogach z plecakami i w kaskach na drodze rowerowej, w oddali jeszcze dwoje dzie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 lewej stronie kolorowe napisy zachęcające do udziału w kursie na tle zdjęcia dwóch chłopców na hulajnogach z plecakami i w kaskach na drodze rowerowej, w oddali jeszcze dwoje dzieci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97873" w14:textId="77777777" w:rsidR="00D65C87" w:rsidRPr="00D65C87" w:rsidRDefault="00D65C87" w:rsidP="00D65C87">
      <w:pPr>
        <w:spacing w:line="276" w:lineRule="auto"/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>Wśród uczestników, którzy ukończą szkolenie i prześlą swoje zgłoszenie rozlosujemy nagrody – 100 hulajnóg. Zgłoszenia mogą przesyłać dzieci urodzone w latach 2010–2018.</w:t>
      </w:r>
    </w:p>
    <w:p w14:paraId="30AE87C7" w14:textId="77777777" w:rsidR="00D65C87" w:rsidRPr="00D65C87" w:rsidRDefault="00D65C87" w:rsidP="00B51C25">
      <w:pPr>
        <w:spacing w:line="276" w:lineRule="auto"/>
        <w:rPr>
          <w:rFonts w:ascii="Arial" w:hAnsi="Arial" w:cs="Arial"/>
        </w:rPr>
      </w:pPr>
      <w:r w:rsidRPr="00D65C87">
        <w:rPr>
          <w:rFonts w:ascii="Arial" w:hAnsi="Arial" w:cs="Arial"/>
        </w:rPr>
        <w:t>Aby wziąć udział w losowaniu nagród należy:</w:t>
      </w:r>
    </w:p>
    <w:p w14:paraId="68E77F49" w14:textId="77777777" w:rsidR="00A7402E" w:rsidRDefault="00D65C87" w:rsidP="00A7402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>zrealizować kurs dostępny na stronie internetowej </w:t>
      </w:r>
      <w:hyperlink r:id="rId7" w:history="1">
        <w:r w:rsidRPr="00D65C87">
          <w:rPr>
            <w:rStyle w:val="Hipercze"/>
            <w:rFonts w:ascii="Arial" w:hAnsi="Arial" w:cs="Arial"/>
          </w:rPr>
          <w:t>prewencja.krus.gov.pl</w:t>
        </w:r>
      </w:hyperlink>
      <w:r w:rsidRPr="00D65C87">
        <w:rPr>
          <w:rFonts w:ascii="Arial" w:hAnsi="Arial" w:cs="Arial"/>
        </w:rPr>
        <w:t> i rozwiązać test końcowy;</w:t>
      </w:r>
    </w:p>
    <w:p w14:paraId="329BB962" w14:textId="140B0A49" w:rsidR="00D65C87" w:rsidRPr="00D65C87" w:rsidRDefault="00D65C87" w:rsidP="00A7402E">
      <w:pPr>
        <w:spacing w:line="276" w:lineRule="auto"/>
        <w:ind w:left="720"/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>Uwaga! Dane uczestnika należy wpisać przed rozpoczęciem realizowania szkolenia.</w:t>
      </w:r>
    </w:p>
    <w:p w14:paraId="1B23A125" w14:textId="77777777" w:rsidR="00D65C87" w:rsidRPr="00D65C87" w:rsidRDefault="00D65C87" w:rsidP="00A7402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>pobrać certyfikat ukończenia kursu oraz </w:t>
      </w:r>
      <w:hyperlink r:id="rId8" w:history="1">
        <w:r w:rsidRPr="00D65C87">
          <w:rPr>
            <w:rStyle w:val="Hipercze"/>
            <w:rFonts w:ascii="Arial" w:hAnsi="Arial" w:cs="Arial"/>
          </w:rPr>
          <w:t>formularz zgłoszeniowy</w:t>
        </w:r>
      </w:hyperlink>
      <w:r w:rsidRPr="00D65C87">
        <w:rPr>
          <w:rFonts w:ascii="Arial" w:hAnsi="Arial" w:cs="Arial"/>
        </w:rPr>
        <w:t>;</w:t>
      </w:r>
    </w:p>
    <w:p w14:paraId="40E9D94A" w14:textId="2B15C509" w:rsidR="00D65C87" w:rsidRPr="00D65C87" w:rsidRDefault="00D65C87" w:rsidP="00A7402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>przesłać do 5 listopada 2024 r. certyfikat oraz wypełniony i podpisany formularz zgłoszeniowy pocztą elektroniczną na adres e-mail: </w:t>
      </w:r>
      <w:hyperlink r:id="rId9" w:history="1">
        <w:r w:rsidRPr="00D65C87">
          <w:rPr>
            <w:rStyle w:val="Hipercze"/>
            <w:rFonts w:ascii="Arial" w:hAnsi="Arial" w:cs="Arial"/>
          </w:rPr>
          <w:t>hulajnoga@krus.gov.pl</w:t>
        </w:r>
      </w:hyperlink>
      <w:r w:rsidRPr="00D65C87">
        <w:rPr>
          <w:rFonts w:ascii="Arial" w:hAnsi="Arial" w:cs="Arial"/>
        </w:rPr>
        <w:t> </w:t>
      </w:r>
      <w:r w:rsidR="00A7402E">
        <w:rPr>
          <w:rFonts w:ascii="Arial" w:hAnsi="Arial" w:cs="Arial"/>
        </w:rPr>
        <w:br/>
      </w:r>
      <w:r w:rsidRPr="00D65C87">
        <w:rPr>
          <w:rFonts w:ascii="Arial" w:hAnsi="Arial" w:cs="Arial"/>
        </w:rPr>
        <w:t>z dopiskiem w tytule: „Kurs e-learningowy dla dzieci”. </w:t>
      </w:r>
    </w:p>
    <w:p w14:paraId="6641C558" w14:textId="77777777" w:rsidR="00D65C87" w:rsidRPr="00D65C87" w:rsidRDefault="00D65C87" w:rsidP="00A7402E">
      <w:pPr>
        <w:jc w:val="both"/>
        <w:rPr>
          <w:rFonts w:ascii="Arial" w:hAnsi="Arial" w:cs="Arial"/>
        </w:rPr>
      </w:pPr>
      <w:r w:rsidRPr="00D65C87">
        <w:rPr>
          <w:rFonts w:ascii="Arial" w:hAnsi="Arial" w:cs="Arial"/>
        </w:rPr>
        <w:t>Uwaga! Przyjmujemy wyłącznie zgłoszenia przesłane pocztą elektroniczną.</w:t>
      </w:r>
    </w:p>
    <w:p w14:paraId="043CBC88" w14:textId="6184C813" w:rsidR="00D65C87" w:rsidRDefault="00D65C87" w:rsidP="00A7402E">
      <w:pPr>
        <w:jc w:val="both"/>
        <w:rPr>
          <w:rStyle w:val="Hipercze"/>
          <w:rFonts w:ascii="Arial" w:hAnsi="Arial" w:cs="Arial"/>
        </w:rPr>
      </w:pPr>
      <w:r w:rsidRPr="00D65C87">
        <w:rPr>
          <w:rFonts w:ascii="Arial" w:hAnsi="Arial" w:cs="Arial"/>
        </w:rPr>
        <w:t>Informacji udziela sekretariat Biura Prewencji, tel. (22) 592 64 10, e-mail: </w:t>
      </w:r>
      <w:hyperlink r:id="rId10" w:history="1">
        <w:r w:rsidRPr="00D65C87">
          <w:rPr>
            <w:rStyle w:val="Hipercze"/>
            <w:rFonts w:ascii="Arial" w:hAnsi="Arial" w:cs="Arial"/>
          </w:rPr>
          <w:t>bp@krus.gov.pl</w:t>
        </w:r>
      </w:hyperlink>
    </w:p>
    <w:p w14:paraId="3DFC5BDE" w14:textId="155D1AC2" w:rsidR="004B01CB" w:rsidRPr="0091246F" w:rsidRDefault="004B01CB" w:rsidP="0091246F">
      <w:pPr>
        <w:spacing w:after="0"/>
        <w:rPr>
          <w:rStyle w:val="Hipercze"/>
          <w:rFonts w:ascii="Arial" w:hAnsi="Arial" w:cs="Arial"/>
          <w:sz w:val="20"/>
          <w:szCs w:val="20"/>
        </w:rPr>
      </w:pPr>
    </w:p>
    <w:p w14:paraId="3B602ABE" w14:textId="3689F2C7" w:rsidR="00B51C25" w:rsidRPr="0091246F" w:rsidRDefault="00B51C25" w:rsidP="0091246F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91246F">
        <w:rPr>
          <w:rFonts w:ascii="Arial" w:hAnsi="Arial" w:cs="Arial"/>
          <w:sz w:val="20"/>
          <w:szCs w:val="20"/>
        </w:rPr>
        <w:t xml:space="preserve"> </w:t>
      </w:r>
      <w:r w:rsidRPr="0091246F">
        <w:rPr>
          <w:rFonts w:ascii="Arial" w:hAnsi="Arial" w:cs="Arial"/>
          <w:sz w:val="20"/>
          <w:szCs w:val="20"/>
          <w:u w:val="single"/>
        </w:rPr>
        <w:t>W załączeniu:</w:t>
      </w:r>
    </w:p>
    <w:p w14:paraId="65339EE6" w14:textId="39550E10" w:rsidR="00B51C25" w:rsidRPr="0091246F" w:rsidRDefault="00B51C25" w:rsidP="0091246F">
      <w:pPr>
        <w:pStyle w:val="Akapitzlist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91246F">
        <w:rPr>
          <w:rFonts w:ascii="Arial" w:hAnsi="Arial" w:cs="Arial"/>
          <w:sz w:val="20"/>
          <w:szCs w:val="20"/>
        </w:rPr>
        <w:t>Zasady losowania hulajnóg</w:t>
      </w:r>
    </w:p>
    <w:p w14:paraId="3999C6E5" w14:textId="3EA04227" w:rsidR="00B51C25" w:rsidRPr="0091246F" w:rsidRDefault="00B51C25" w:rsidP="0091246F">
      <w:pPr>
        <w:pStyle w:val="Akapitzlist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91246F">
        <w:rPr>
          <w:rFonts w:ascii="Arial" w:hAnsi="Arial" w:cs="Arial"/>
          <w:sz w:val="20"/>
          <w:szCs w:val="20"/>
        </w:rPr>
        <w:t>Formularz zgłoszenia</w:t>
      </w:r>
    </w:p>
    <w:p w14:paraId="2516A5DD" w14:textId="70E5E500" w:rsidR="0091246F" w:rsidRDefault="0091246F" w:rsidP="0091246F">
      <w:pPr>
        <w:pStyle w:val="Akapitzlist"/>
        <w:spacing w:after="0" w:line="240" w:lineRule="auto"/>
        <w:rPr>
          <w:rFonts w:ascii="Arial" w:hAnsi="Arial" w:cs="Arial"/>
          <w:sz w:val="20"/>
          <w:szCs w:val="20"/>
        </w:rPr>
      </w:pPr>
    </w:p>
    <w:p w14:paraId="3E8F2969" w14:textId="77777777" w:rsidR="0091246F" w:rsidRPr="0091246F" w:rsidRDefault="0091246F" w:rsidP="0091246F">
      <w:pPr>
        <w:pStyle w:val="Akapitzlist"/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2CE5DBE3" w14:textId="09314DD6" w:rsidR="0091246F" w:rsidRPr="0091246F" w:rsidRDefault="0091246F" w:rsidP="0091246F">
      <w:pPr>
        <w:pStyle w:val="Akapitzlist"/>
        <w:spacing w:after="0" w:line="240" w:lineRule="auto"/>
        <w:rPr>
          <w:rFonts w:ascii="Arial" w:hAnsi="Arial" w:cs="Arial"/>
          <w:sz w:val="20"/>
          <w:szCs w:val="20"/>
        </w:rPr>
      </w:pPr>
    </w:p>
    <w:p w14:paraId="33BB0690" w14:textId="77777777" w:rsidR="0091246F" w:rsidRPr="0091246F" w:rsidRDefault="0091246F" w:rsidP="00A96E37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91246F">
        <w:rPr>
          <w:rFonts w:ascii="Arial" w:eastAsia="Calibri" w:hAnsi="Arial" w:cs="Arial"/>
          <w:sz w:val="20"/>
          <w:szCs w:val="20"/>
        </w:rPr>
        <w:t>Samodzielny Referat Prewencji, Rehabilitacji</w:t>
      </w:r>
      <w:r w:rsidRPr="0091246F">
        <w:rPr>
          <w:rFonts w:ascii="Arial" w:eastAsia="Calibri" w:hAnsi="Arial" w:cs="Arial"/>
          <w:sz w:val="20"/>
          <w:szCs w:val="20"/>
        </w:rPr>
        <w:br/>
        <w:t xml:space="preserve"> i Orzecznictwa Lekarskiego </w:t>
      </w:r>
      <w:r w:rsidRPr="0091246F">
        <w:rPr>
          <w:rFonts w:ascii="Arial" w:eastAsia="Calibri" w:hAnsi="Arial" w:cs="Arial"/>
          <w:sz w:val="20"/>
          <w:szCs w:val="20"/>
        </w:rPr>
        <w:br/>
        <w:t>Placówka Terenowa KRUS w Jaśle</w:t>
      </w:r>
    </w:p>
    <w:p w14:paraId="4383D153" w14:textId="4C446514" w:rsidR="0091246F" w:rsidRPr="0091246F" w:rsidRDefault="0091246F" w:rsidP="00A96E37">
      <w:pPr>
        <w:spacing w:after="0" w:line="240" w:lineRule="auto"/>
        <w:jc w:val="right"/>
        <w:rPr>
          <w:rFonts w:ascii="Arial" w:hAnsi="Arial" w:cs="Arial"/>
          <w:sz w:val="20"/>
          <w:szCs w:val="20"/>
          <w:u w:val="single"/>
        </w:rPr>
      </w:pPr>
      <w:r w:rsidRPr="0091246F">
        <w:rPr>
          <w:rFonts w:ascii="Arial" w:eastAsia="Calibri" w:hAnsi="Arial" w:cs="Arial"/>
          <w:sz w:val="20"/>
          <w:szCs w:val="20"/>
        </w:rPr>
        <w:t xml:space="preserve">Źródło; materiały prewencyjne ze strony www.krus.gov.pl  </w:t>
      </w:r>
    </w:p>
    <w:sectPr w:rsidR="0091246F" w:rsidRPr="0091246F" w:rsidSect="0091246F">
      <w:pgSz w:w="11906" w:h="16838"/>
      <w:pgMar w:top="0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93E46"/>
    <w:multiLevelType w:val="hybridMultilevel"/>
    <w:tmpl w:val="15C8E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0282D"/>
    <w:multiLevelType w:val="multilevel"/>
    <w:tmpl w:val="E8AE1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4815E2"/>
    <w:multiLevelType w:val="multilevel"/>
    <w:tmpl w:val="6180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87"/>
    <w:rsid w:val="001F783F"/>
    <w:rsid w:val="00413896"/>
    <w:rsid w:val="004B01CB"/>
    <w:rsid w:val="0091246F"/>
    <w:rsid w:val="00A26E55"/>
    <w:rsid w:val="00A7402E"/>
    <w:rsid w:val="00A96E37"/>
    <w:rsid w:val="00B51C25"/>
    <w:rsid w:val="00BC130C"/>
    <w:rsid w:val="00D65C87"/>
    <w:rsid w:val="00DD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2444"/>
  <w15:chartTrackingRefBased/>
  <w15:docId w15:val="{71980B37-D044-4730-A733-F3F164B6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65C8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8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51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1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attachment/b6935791-c85f-4a13-89a5-50297f5c0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ewencja.krus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mailto:bp@kru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ulajnoga@kru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241</Words>
  <Characters>1449</Characters>
  <Application>Microsoft Office Word</Application>
  <DocSecurity>0</DocSecurity>
  <Lines>12</Lines>
  <Paragraphs>3</Paragraphs>
  <ScaleCrop>false</ScaleCrop>
  <Company>KRUS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Bartusiak</dc:creator>
  <cp:keywords/>
  <dc:description/>
  <cp:lastModifiedBy>Krzysztof Bartusiak</cp:lastModifiedBy>
  <cp:revision>10</cp:revision>
  <dcterms:created xsi:type="dcterms:W3CDTF">2024-09-09T05:46:00Z</dcterms:created>
  <dcterms:modified xsi:type="dcterms:W3CDTF">2024-09-09T07:15:00Z</dcterms:modified>
</cp:coreProperties>
</file>