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2C473FE9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Posiedzenie Komisji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EE6122">
        <w:rPr>
          <w:rFonts w:asciiTheme="majorHAnsi" w:eastAsia="Times New Roman" w:hAnsiTheme="majorHAnsi" w:cstheme="majorHAnsi"/>
          <w:kern w:val="0"/>
          <w:lang w:eastAsia="pl-PL"/>
        </w:rPr>
        <w:t>Doraźnej Rady Gminy Olszanka do sprawdzenia, czy wniosek mieszkańców o przeprowadzenia referendum gminnego odpowiada przepisom ustawy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EE1569">
        <w:rPr>
          <w:rFonts w:asciiTheme="majorHAnsi" w:eastAsia="Times New Roman" w:hAnsiTheme="majorHAnsi" w:cstheme="majorHAnsi"/>
          <w:kern w:val="0"/>
          <w:lang w:eastAsia="pl-PL"/>
        </w:rPr>
        <w:t>7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970FFA">
        <w:rPr>
          <w:rFonts w:asciiTheme="majorHAnsi" w:eastAsia="Times New Roman" w:hAnsiTheme="majorHAnsi" w:cstheme="majorHAnsi"/>
          <w:kern w:val="0"/>
          <w:lang w:eastAsia="pl-PL"/>
        </w:rPr>
        <w:t>3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E1569">
        <w:rPr>
          <w:rFonts w:asciiTheme="majorHAnsi" w:eastAsia="Times New Roman" w:hAnsiTheme="majorHAnsi" w:cstheme="majorHAnsi"/>
          <w:kern w:val="0"/>
          <w:lang w:eastAsia="pl-PL"/>
        </w:rPr>
        <w:t>11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EE1569">
        <w:rPr>
          <w:rFonts w:asciiTheme="majorHAnsi" w:eastAsia="Times New Roman" w:hAnsiTheme="majorHAnsi" w:cstheme="majorHAnsi"/>
          <w:kern w:val="0"/>
          <w:lang w:eastAsia="pl-PL"/>
        </w:rPr>
        <w:t>3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0 </w:t>
      </w:r>
    </w:p>
    <w:p w14:paraId="4A78FEFF" w14:textId="555C7E17" w:rsidR="007749D1" w:rsidRDefault="00EE1569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2E2D0071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742335">
        <w:rPr>
          <w:rFonts w:ascii="Calibri Light" w:hAnsi="Calibri Light" w:cs="Calibri Light"/>
          <w:kern w:val="0"/>
        </w:rPr>
        <w:t>Otwarcie i stwierdzenie kworum.</w:t>
      </w:r>
    </w:p>
    <w:p w14:paraId="0F76AC7F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742335">
        <w:rPr>
          <w:rFonts w:ascii="Calibri Light" w:hAnsi="Calibri Light" w:cs="Calibri Light"/>
          <w:kern w:val="0"/>
        </w:rPr>
        <w:t>Przyjęcie porządku posiedzenia.</w:t>
      </w:r>
    </w:p>
    <w:p w14:paraId="298333FE" w14:textId="159B0A2E" w:rsidR="00742335" w:rsidRPr="00742335" w:rsidRDefault="00EE6122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Sprawdzenie wniosku</w:t>
      </w:r>
      <w:r w:rsidRPr="00EE6122">
        <w:t xml:space="preserve"> </w:t>
      </w:r>
      <w:r w:rsidRPr="00EE6122">
        <w:rPr>
          <w:rFonts w:ascii="Calibri Light" w:hAnsi="Calibri Light" w:cs="Calibri Light"/>
          <w:kern w:val="0"/>
        </w:rPr>
        <w:t>mieszkańców o przeprowadzenia referendum gminnego</w:t>
      </w:r>
      <w:r>
        <w:rPr>
          <w:rFonts w:ascii="Calibri Light" w:hAnsi="Calibri Light" w:cs="Calibri Light"/>
          <w:kern w:val="0"/>
        </w:rPr>
        <w:t xml:space="preserve"> z  dnia 17.03.2025r.</w:t>
      </w:r>
      <w:r w:rsidRPr="00EE6122">
        <w:rPr>
          <w:rFonts w:ascii="Calibri Light" w:hAnsi="Calibri Light" w:cs="Calibri Light"/>
          <w:kern w:val="0"/>
        </w:rPr>
        <w:t xml:space="preserve"> </w:t>
      </w:r>
    </w:p>
    <w:p w14:paraId="296E528B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742335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27650EE6" w14:textId="11621217" w:rsidR="00742335" w:rsidRDefault="008D0A83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  </w:t>
      </w:r>
      <w:r w:rsidR="00EE6122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Przewodnicząc</w:t>
      </w:r>
      <w:r w:rsidR="00EE6122">
        <w:rPr>
          <w:rFonts w:asciiTheme="majorHAnsi" w:eastAsia="Times New Roman" w:hAnsiTheme="majorHAnsi" w:cstheme="majorHAnsi"/>
          <w:kern w:val="0"/>
          <w:lang w:eastAsia="pl-PL"/>
        </w:rPr>
        <w:t>y</w:t>
      </w:r>
    </w:p>
    <w:p w14:paraId="7BDFA88E" w14:textId="6AFF5943" w:rsidR="008D0A83" w:rsidRDefault="00EE6122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    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kern w:val="0"/>
          <w:lang w:eastAsia="pl-PL"/>
        </w:rPr>
        <w:t>Doraźnej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</w:p>
    <w:p w14:paraId="7C44BC0B" w14:textId="28F67137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EE6122">
        <w:rPr>
          <w:rFonts w:asciiTheme="majorHAnsi" w:eastAsia="Times New Roman" w:hAnsiTheme="majorHAnsi" w:cstheme="majorHAnsi"/>
          <w:kern w:val="0"/>
          <w:lang w:eastAsia="pl-PL"/>
        </w:rPr>
        <w:t xml:space="preserve">    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EE6122">
        <w:rPr>
          <w:rFonts w:asciiTheme="majorHAnsi" w:eastAsia="Times New Roman" w:hAnsiTheme="majorHAnsi" w:cstheme="majorHAnsi"/>
          <w:kern w:val="0"/>
          <w:lang w:eastAsia="pl-PL"/>
        </w:rPr>
        <w:t>Paweł Jaskuła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4216B8"/>
    <w:rsid w:val="004D28BB"/>
    <w:rsid w:val="0065635C"/>
    <w:rsid w:val="006D3377"/>
    <w:rsid w:val="006F00DA"/>
    <w:rsid w:val="00705DD6"/>
    <w:rsid w:val="00742335"/>
    <w:rsid w:val="007749D1"/>
    <w:rsid w:val="00840CC3"/>
    <w:rsid w:val="008D0A83"/>
    <w:rsid w:val="00970FFA"/>
    <w:rsid w:val="00A87E01"/>
    <w:rsid w:val="00C0712A"/>
    <w:rsid w:val="00DD357E"/>
    <w:rsid w:val="00E96D64"/>
    <w:rsid w:val="00EE1569"/>
    <w:rsid w:val="00EE6122"/>
    <w:rsid w:val="00F30740"/>
    <w:rsid w:val="00F67BCB"/>
    <w:rsid w:val="00F9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71</Words>
  <Characters>432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16</cp:revision>
  <dcterms:created xsi:type="dcterms:W3CDTF">2025-01-17T11:31:00Z</dcterms:created>
  <dcterms:modified xsi:type="dcterms:W3CDTF">2025-03-21T11:15:00Z</dcterms:modified>
</cp:coreProperties>
</file>