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EDC7E" w14:textId="216CCBAA" w:rsidR="00EB5281" w:rsidRDefault="00EB5281" w:rsidP="00EB5281">
      <w:pPr>
        <w:jc w:val="both"/>
      </w:pPr>
      <w:r>
        <w:t xml:space="preserve">KLAUZULA INFORMACYJNA (RODO) dotycząca przetwarzania danych osobowych w celu oszacowania zapotrzebowania na realizację Programu „Asystent osobisty osoby                         z niepełnosprawnością” – edycja 2027 </w:t>
      </w:r>
    </w:p>
    <w:p w14:paraId="71286944" w14:textId="77777777" w:rsidR="00EB5281" w:rsidRDefault="00EB5281" w:rsidP="00EB5281">
      <w:pPr>
        <w:jc w:val="both"/>
      </w:pPr>
      <w: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dalej „RODO”), informujemy, że: </w:t>
      </w:r>
    </w:p>
    <w:p w14:paraId="75548D1A" w14:textId="77777777" w:rsidR="00EB5281" w:rsidRDefault="00EB5281" w:rsidP="00EB5281">
      <w:pPr>
        <w:jc w:val="both"/>
      </w:pPr>
      <w:r>
        <w:t>1. Administrator Danych Osobowych Administratorem Pani/Pana danych osobowych oraz danych osobowych Pani/Pana podopiecznego jest Gminny Ośrodek Pomocy Społecznej reprezentowany przez Kierownika Ośrodka, z siedzibą w: 37-562 Rokietnica 682</w:t>
      </w:r>
    </w:p>
    <w:p w14:paraId="2F52A89B" w14:textId="77777777" w:rsidR="00EB5281" w:rsidRDefault="00EB5281" w:rsidP="00EB5281">
      <w:pPr>
        <w:jc w:val="both"/>
      </w:pPr>
      <w:r>
        <w:t xml:space="preserve"> 2. Inspektor Ochrony Danych Administrator wyznaczył Inspektora Ochrony Danych (IOD), z którym można się skontaktować we wszystkich sprawach dotyczących przetwarzania danych osobowych pod adresem e-mail: iod@eduodo.pl lub pisemnie na adres siedziby Administratora. </w:t>
      </w:r>
    </w:p>
    <w:p w14:paraId="376DFF0F" w14:textId="77777777" w:rsidR="00EB5281" w:rsidRDefault="00EB5281" w:rsidP="00EB5281">
      <w:pPr>
        <w:jc w:val="both"/>
      </w:pPr>
      <w:r>
        <w:t xml:space="preserve">3. Cele i Podstawy Prawne Przetwarzania Pani/Pana dane osobowe będą przetwarzane wyłącznie w celu: </w:t>
      </w:r>
    </w:p>
    <w:p w14:paraId="257A9C21" w14:textId="77777777" w:rsidR="00EB5281" w:rsidRDefault="00EB5281" w:rsidP="00EB5281">
      <w:pPr>
        <w:jc w:val="both"/>
      </w:pPr>
      <w:r>
        <w:t xml:space="preserve">• Przeprowadzenia diagnozy i oszacowania realnego zapotrzebowania mieszkańców gminy na usługi asystenckie w ramach przygotowania wniosku aplikacyjnego do Programu „Asystent osobisty osoby z niepełnosprawnością” – edycja 2027 (podstawa prawna: art. 6 ust. 1 lit. a RODO – dobrowolna zgoda). </w:t>
      </w:r>
    </w:p>
    <w:p w14:paraId="579DD4C7" w14:textId="11DEA55D" w:rsidR="00EB5281" w:rsidRDefault="00EB5281" w:rsidP="00EB5281">
      <w:pPr>
        <w:jc w:val="both"/>
      </w:pPr>
      <w:r>
        <w:t xml:space="preserve">• Przetwarzanie danych dotyczących stanu zdrowia (orzeczenie o niepełnosprawności) odbywa się na podstawie art. 9 ust. 2 lit. a RODO – wyraźna, dobrowolna zgoda osoby, której dane dotyczą, lub jej opiekuna prawnego. </w:t>
      </w:r>
    </w:p>
    <w:p w14:paraId="4DCBA007" w14:textId="59AEFB81" w:rsidR="00EB5281" w:rsidRDefault="00EB5281" w:rsidP="00EB5281">
      <w:pPr>
        <w:jc w:val="both"/>
      </w:pPr>
      <w:r>
        <w:t xml:space="preserve">4. Odbiorcy Danych Osobowych Odbiorcami Pani/Pana danych osobowych mogą być podmioty uprawnione do ich otrzymania na podstawie przepisów prawa, w tym w szczególności Wojewoda Podkarpacki oraz Ministerstwo Rodziny, Pracy i Polityki Społecznej w celach związanych z weryfikacją zapotrzebowania na środki z Funduszu Solidarnościowego. </w:t>
      </w:r>
    </w:p>
    <w:p w14:paraId="4B943505" w14:textId="1D3CF88F" w:rsidR="00EB5281" w:rsidRDefault="00EB5281" w:rsidP="00EB5281">
      <w:pPr>
        <w:jc w:val="both"/>
      </w:pPr>
      <w:r>
        <w:t>5. Okres Przechowywania Danych Dane osobowe zebrane na potrzeby wstępnego naboru będą przechowywane przez okres niezbędny do przygotowania wniosku                                                       o dofinansowanie, a w przypadku rezygnacji z programu lub jego nieuruchomienia – zostaną niezwłocznie usunięte, chyba że przepisy o narodowym zasobie archiwalnym stanowią inaczej.</w:t>
      </w:r>
    </w:p>
    <w:p w14:paraId="0959C583" w14:textId="77777777" w:rsidR="00EB5281" w:rsidRDefault="00EB5281" w:rsidP="00EB5281">
      <w:pPr>
        <w:jc w:val="both"/>
      </w:pPr>
    </w:p>
    <w:p w14:paraId="1BFF8CD3" w14:textId="77777777" w:rsidR="00EB5281" w:rsidRDefault="00EB5281" w:rsidP="00EB5281">
      <w:pPr>
        <w:jc w:val="both"/>
      </w:pPr>
      <w:r>
        <w:lastRenderedPageBreak/>
        <w:t xml:space="preserve"> 6. Prawa Osoby, Której Dane Dotyczą Posiada Pani/Pan prawo do: </w:t>
      </w:r>
    </w:p>
    <w:p w14:paraId="28303B79" w14:textId="77777777" w:rsidR="00EB5281" w:rsidRDefault="00EB5281" w:rsidP="00EB5281">
      <w:pPr>
        <w:jc w:val="both"/>
      </w:pPr>
      <w:r>
        <w:t xml:space="preserve">• Dostępu do treści swoich danych oraz otrzymania ich kopii. </w:t>
      </w:r>
    </w:p>
    <w:p w14:paraId="693F3CDD" w14:textId="77777777" w:rsidR="00EB5281" w:rsidRDefault="00EB5281" w:rsidP="00EB5281">
      <w:pPr>
        <w:jc w:val="both"/>
      </w:pPr>
      <w:r>
        <w:t xml:space="preserve">• Sprostowania (poprawiania) swoich danych. </w:t>
      </w:r>
    </w:p>
    <w:p w14:paraId="3A308768" w14:textId="72C77778" w:rsidR="00EB5281" w:rsidRDefault="00EB5281" w:rsidP="00EB5281">
      <w:pPr>
        <w:jc w:val="both"/>
      </w:pPr>
      <w:r>
        <w:t xml:space="preserve">• Usunięcia danych lub ograniczenia ich przetwarzania. </w:t>
      </w:r>
    </w:p>
    <w:p w14:paraId="6666B030" w14:textId="77777777" w:rsidR="00EB5281" w:rsidRDefault="00EB5281" w:rsidP="00EB5281">
      <w:pPr>
        <w:jc w:val="both"/>
      </w:pPr>
      <w:r>
        <w:t xml:space="preserve">• Cofnięcia zgody w dowolnym momencie bez wpływu na zgodność z prawem przetwarzania, którego dokonano na podstawie zgody przed jej cofnięciem. </w:t>
      </w:r>
    </w:p>
    <w:p w14:paraId="425684AD" w14:textId="3A0ED74E" w:rsidR="00EB5281" w:rsidRDefault="00EB5281" w:rsidP="00EB5281">
      <w:pPr>
        <w:jc w:val="both"/>
      </w:pPr>
      <w:r>
        <w:t xml:space="preserve">• Wniesienia skargi do Prezesa Urzędu Ochrony Danych Osobowych (ul. Stawki 2, 00 193 Warszawa), jeśli uzna Pani/Pan, że przetwarzanie danych narusza przepisy RODO. </w:t>
      </w:r>
    </w:p>
    <w:p w14:paraId="2AFFE3BE" w14:textId="72DBF86E" w:rsidR="00EB5281" w:rsidRDefault="00EB5281" w:rsidP="00EB5281">
      <w:pPr>
        <w:jc w:val="both"/>
      </w:pPr>
      <w:r>
        <w:t xml:space="preserve">7. Informacja o Dobrowolności Podania Danych Podanie przez Panią/Pana danych osobowych jest całkowicie dobrowolne. Jednakże odmowa ich podania uniemożliwi uwzględnienie Pani/Pana zgłoszenia w procesie szacowania zapotrzebowania                                i planowania budżetu Programu na 2027 rok. </w:t>
      </w:r>
    </w:p>
    <w:p w14:paraId="20AA10D6" w14:textId="4E3090E8" w:rsidR="00EB5281" w:rsidRDefault="00EB5281" w:rsidP="005F1420">
      <w:pPr>
        <w:jc w:val="center"/>
      </w:pPr>
      <w:r>
        <w:t>OŚWIADCZENIE O ZAPOZNANIU SIĘ Z KLAUZULĄ</w:t>
      </w:r>
    </w:p>
    <w:p w14:paraId="4717C709" w14:textId="5457C0B0" w:rsidR="00EB5281" w:rsidRDefault="00EB5281" w:rsidP="00EB5281">
      <w:pPr>
        <w:jc w:val="both"/>
      </w:pPr>
      <w:r>
        <w:t>Oświadczam, że zapoznałem/</w:t>
      </w:r>
      <w:proofErr w:type="spellStart"/>
      <w:r>
        <w:t>am</w:t>
      </w:r>
      <w:proofErr w:type="spellEnd"/>
      <w:r>
        <w:t xml:space="preserve"> się z treścią powyższej klauzuli informacyjnej i wyrażam świadomą oraz dobrowolną zgodę na przetwarzanie moich danych osobowych (w tym danych o stanie zdrowia) oraz danych mojego podopiecznego przez Gminny Ośrodek Pomocy Społecznej na potrzeby wstępnej rekrutacji do Programu. </w:t>
      </w:r>
    </w:p>
    <w:p w14:paraId="55D7DB79" w14:textId="77777777" w:rsidR="00EB5281" w:rsidRDefault="00EB5281" w:rsidP="00EB5281">
      <w:pPr>
        <w:jc w:val="both"/>
      </w:pPr>
    </w:p>
    <w:p w14:paraId="642820EB" w14:textId="7449FF66" w:rsidR="00EB5281" w:rsidRDefault="00EB5281" w:rsidP="00EB5281">
      <w:pPr>
        <w:jc w:val="both"/>
      </w:pPr>
      <w:r>
        <w:t xml:space="preserve">.................................................. </w:t>
      </w:r>
    </w:p>
    <w:p w14:paraId="44851002" w14:textId="77777777" w:rsidR="00EB5281" w:rsidRDefault="00EB5281" w:rsidP="00EB5281">
      <w:pPr>
        <w:jc w:val="both"/>
      </w:pPr>
      <w:r>
        <w:t xml:space="preserve">(Miejscowość, data) </w:t>
      </w:r>
    </w:p>
    <w:p w14:paraId="57BEDBB9" w14:textId="77777777" w:rsidR="00EB5281" w:rsidRDefault="00EB5281" w:rsidP="00EB5281">
      <w:pPr>
        <w:jc w:val="both"/>
      </w:pPr>
    </w:p>
    <w:p w14:paraId="50F912FA" w14:textId="2DBD9242" w:rsidR="00EB5281" w:rsidRDefault="00EB5281" w:rsidP="00EB5281">
      <w:pPr>
        <w:jc w:val="both"/>
      </w:pPr>
      <w:r>
        <w:t xml:space="preserve">                                                                        .................................................................................</w:t>
      </w:r>
    </w:p>
    <w:p w14:paraId="36D35903" w14:textId="75811686" w:rsidR="00B37E59" w:rsidRDefault="00EB5281" w:rsidP="00EB5281">
      <w:pPr>
        <w:jc w:val="both"/>
      </w:pPr>
      <w:r>
        <w:t xml:space="preserve">                                                                            (Czytelny podpis Uczestnika / Opiekuna prawnego)</w:t>
      </w:r>
    </w:p>
    <w:sectPr w:rsidR="00B37E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281"/>
    <w:rsid w:val="005F1420"/>
    <w:rsid w:val="00B37E59"/>
    <w:rsid w:val="00EB5281"/>
    <w:rsid w:val="00F52722"/>
    <w:rsid w:val="00FC6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F1B24"/>
  <w15:chartTrackingRefBased/>
  <w15:docId w15:val="{26BB3AEB-1DD9-49EF-925C-FF71D3BB6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B52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B52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B52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B52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B52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B52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B52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B52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B52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B52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B52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B52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B528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B528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B528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B528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B528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B528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B52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B52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B52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B52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B52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B528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B528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B528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B52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B528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B52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562</Words>
  <Characters>3373</Characters>
  <Application>Microsoft Office Word</Application>
  <DocSecurity>0</DocSecurity>
  <Lines>28</Lines>
  <Paragraphs>7</Paragraphs>
  <ScaleCrop>false</ScaleCrop>
  <Company/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Stysiał</dc:creator>
  <cp:keywords/>
  <dc:description/>
  <cp:lastModifiedBy>Dariusz Stysiał</cp:lastModifiedBy>
  <cp:revision>2</cp:revision>
  <dcterms:created xsi:type="dcterms:W3CDTF">2026-09-08T06:58:00Z</dcterms:created>
  <dcterms:modified xsi:type="dcterms:W3CDTF">2026-09-08T07:56:00Z</dcterms:modified>
</cp:coreProperties>
</file>