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4951BB">
        <w:rPr>
          <w:rFonts w:ascii="Arial Narrow" w:hAnsi="Arial Narrow" w:cs="Times New Roman"/>
          <w:b/>
          <w:sz w:val="24"/>
          <w:szCs w:val="24"/>
        </w:rPr>
        <w:t>01.10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4951BB">
        <w:rPr>
          <w:rFonts w:ascii="Arial Narrow" w:hAnsi="Arial Narrow" w:cs="Times New Roman"/>
          <w:b/>
          <w:sz w:val="24"/>
          <w:szCs w:val="24"/>
        </w:rPr>
        <w:t>01.10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C775E7" w:rsidRPr="00C464DA">
        <w:rPr>
          <w:rFonts w:ascii="Arial Narrow" w:hAnsi="Arial Narrow" w:cs="Times New Roman"/>
          <w:b/>
          <w:sz w:val="24"/>
          <w:szCs w:val="24"/>
        </w:rPr>
        <w:t>„Pr</w:t>
      </w:r>
      <w:r w:rsidR="004951BB" w:rsidRPr="00C464DA">
        <w:rPr>
          <w:rFonts w:ascii="Arial Narrow" w:hAnsi="Arial Narrow" w:cs="Times New Roman"/>
          <w:b/>
          <w:sz w:val="24"/>
          <w:szCs w:val="24"/>
        </w:rPr>
        <w:t>zebudowa drog</w:t>
      </w:r>
      <w:r w:rsidR="00C464DA">
        <w:rPr>
          <w:rFonts w:ascii="Arial Narrow" w:hAnsi="Arial Narrow" w:cs="Times New Roman"/>
          <w:b/>
          <w:sz w:val="24"/>
          <w:szCs w:val="24"/>
        </w:rPr>
        <w:t xml:space="preserve">i powiatowej nr 1201F                     Smardzewo </w:t>
      </w:r>
      <w:r w:rsidR="004951BB" w:rsidRPr="00C464DA">
        <w:rPr>
          <w:rFonts w:ascii="Arial Narrow" w:hAnsi="Arial Narrow" w:cs="Times New Roman"/>
          <w:b/>
          <w:sz w:val="24"/>
          <w:szCs w:val="24"/>
        </w:rPr>
        <w:t>– Buków ( do granicy powiatu z Powiatem Zielonogórskim)</w:t>
      </w:r>
      <w:r w:rsidR="00C775E7" w:rsidRPr="00C464DA">
        <w:rPr>
          <w:rFonts w:ascii="Arial Narrow" w:hAnsi="Arial Narrow" w:cs="Times New Roman"/>
          <w:b/>
          <w:sz w:val="24"/>
          <w:szCs w:val="24"/>
        </w:rPr>
        <w:t>”</w:t>
      </w:r>
      <w:r w:rsidR="00240637" w:rsidRPr="00C464D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C464D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C775E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Usługi Inżynierskie </w:t>
      </w:r>
    </w:p>
    <w:p w:rsidR="00240637" w:rsidRDefault="00C775E7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C775E7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C775E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35B8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6774E" w:rsidRDefault="00F6774E" w:rsidP="00F6774E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>Zbigniew Szumski</w:t>
      </w:r>
    </w:p>
    <w:p w:rsidR="00F6774E" w:rsidRDefault="00F6774E" w:rsidP="00F6774E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17</cp:revision>
  <cp:lastPrinted>2022-12-21T08:56:00Z</cp:lastPrinted>
  <dcterms:created xsi:type="dcterms:W3CDTF">2024-02-20T11:42:00Z</dcterms:created>
  <dcterms:modified xsi:type="dcterms:W3CDTF">2024-10-01T10:40:00Z</dcterms:modified>
</cp:coreProperties>
</file>