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9D" w:rsidRDefault="008A2C9D" w:rsidP="008A2C9D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8A2C9D" w:rsidRDefault="008A2C9D" w:rsidP="008A2C9D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8A2C9D" w:rsidRPr="00F4306F" w:rsidRDefault="008A2C9D" w:rsidP="008A2C9D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F4306F">
        <w:rPr>
          <w:sz w:val="20"/>
          <w:szCs w:val="20"/>
          <w:lang w:eastAsia="pl-PL"/>
        </w:rPr>
        <w:t>...........................................................................................</w:t>
      </w:r>
      <w:r>
        <w:rPr>
          <w:sz w:val="20"/>
          <w:szCs w:val="20"/>
          <w:lang w:eastAsia="pl-PL"/>
        </w:rPr>
        <w:t xml:space="preserve">                               …………………………………..</w:t>
      </w:r>
    </w:p>
    <w:p w:rsidR="008A2C9D" w:rsidRPr="003F0347" w:rsidRDefault="008A2C9D" w:rsidP="008A2C9D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3F0347">
        <w:rPr>
          <w:sz w:val="20"/>
          <w:szCs w:val="20"/>
          <w:lang w:eastAsia="pl-PL"/>
        </w:rPr>
        <w:t xml:space="preserve">Wnioskodawca (imię i nazwisko lub nazwa firmy)     </w:t>
      </w:r>
      <w:r w:rsidRPr="003F0347">
        <w:rPr>
          <w:sz w:val="20"/>
          <w:szCs w:val="20"/>
          <w:lang w:eastAsia="pl-PL"/>
        </w:rPr>
        <w:tab/>
      </w:r>
      <w:r w:rsidRPr="003F0347">
        <w:rPr>
          <w:sz w:val="20"/>
          <w:szCs w:val="20"/>
          <w:lang w:eastAsia="pl-PL"/>
        </w:rPr>
        <w:tab/>
      </w:r>
      <w:r w:rsidRPr="003F0347">
        <w:rPr>
          <w:sz w:val="20"/>
          <w:szCs w:val="20"/>
          <w:lang w:eastAsia="pl-PL"/>
        </w:rPr>
        <w:tab/>
        <w:t>Miejscowość, data</w:t>
      </w:r>
    </w:p>
    <w:p w:rsidR="008A2C9D" w:rsidRPr="003F0347" w:rsidRDefault="008A2C9D" w:rsidP="008A2C9D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8A2C9D" w:rsidRPr="003F0347" w:rsidRDefault="008A2C9D" w:rsidP="008A2C9D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3F0347">
        <w:rPr>
          <w:sz w:val="20"/>
          <w:szCs w:val="20"/>
          <w:lang w:eastAsia="pl-PL"/>
        </w:rPr>
        <w:t>.................................................................................</w:t>
      </w:r>
    </w:p>
    <w:p w:rsidR="008A2C9D" w:rsidRPr="003F0347" w:rsidRDefault="008A2C9D" w:rsidP="008A2C9D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3F0347">
        <w:rPr>
          <w:sz w:val="20"/>
          <w:szCs w:val="20"/>
          <w:lang w:eastAsia="pl-PL"/>
        </w:rPr>
        <w:t>ulica</w:t>
      </w:r>
    </w:p>
    <w:p w:rsidR="008A2C9D" w:rsidRPr="003F0347" w:rsidRDefault="008A2C9D" w:rsidP="008A2C9D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8A2C9D" w:rsidRPr="003F0347" w:rsidRDefault="008A2C9D" w:rsidP="008A2C9D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3F0347">
        <w:rPr>
          <w:sz w:val="20"/>
          <w:szCs w:val="20"/>
          <w:lang w:eastAsia="pl-PL"/>
        </w:rPr>
        <w:t>………………… ………………………………..</w:t>
      </w:r>
    </w:p>
    <w:p w:rsidR="008A2C9D" w:rsidRPr="003F0347" w:rsidRDefault="008A2C9D" w:rsidP="008A2C9D">
      <w:pPr>
        <w:rPr>
          <w:sz w:val="20"/>
          <w:szCs w:val="20"/>
        </w:rPr>
      </w:pPr>
      <w:r w:rsidRPr="003F0347">
        <w:rPr>
          <w:sz w:val="20"/>
          <w:szCs w:val="20"/>
          <w:lang w:eastAsia="pl-PL"/>
        </w:rPr>
        <w:t>kod pocztowy miejscowość</w:t>
      </w:r>
    </w:p>
    <w:p w:rsidR="008A2C9D" w:rsidRPr="003F0347" w:rsidRDefault="008A2C9D" w:rsidP="008A2C9D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8A2C9D" w:rsidRPr="003F0347" w:rsidRDefault="008A2C9D" w:rsidP="008A2C9D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3F0347">
        <w:rPr>
          <w:sz w:val="20"/>
          <w:szCs w:val="20"/>
          <w:lang w:eastAsia="pl-PL"/>
        </w:rPr>
        <w:t>………………… ………………………………..</w:t>
      </w:r>
    </w:p>
    <w:p w:rsidR="008A2C9D" w:rsidRPr="003F0347" w:rsidRDefault="008A2C9D" w:rsidP="008A2C9D">
      <w:pPr>
        <w:rPr>
          <w:sz w:val="20"/>
          <w:szCs w:val="20"/>
        </w:rPr>
      </w:pPr>
      <w:r w:rsidRPr="003F0347">
        <w:rPr>
          <w:sz w:val="20"/>
          <w:szCs w:val="20"/>
          <w:lang w:eastAsia="pl-PL"/>
        </w:rPr>
        <w:t>telefon</w:t>
      </w:r>
    </w:p>
    <w:p w:rsidR="008A2C9D" w:rsidRDefault="008A2C9D" w:rsidP="008A2C9D">
      <w:pPr>
        <w:rPr>
          <w:b/>
          <w:bCs/>
          <w:sz w:val="28"/>
          <w:szCs w:val="28"/>
        </w:rPr>
      </w:pPr>
    </w:p>
    <w:p w:rsidR="008A2C9D" w:rsidRDefault="008A2C9D" w:rsidP="008A2C9D">
      <w:pPr>
        <w:ind w:left="6372"/>
        <w:rPr>
          <w:b/>
          <w:bCs/>
          <w:sz w:val="28"/>
          <w:szCs w:val="28"/>
        </w:rPr>
      </w:pPr>
    </w:p>
    <w:p w:rsidR="008A2C9D" w:rsidRDefault="008A2C9D" w:rsidP="008A2C9D">
      <w:pPr>
        <w:ind w:left="63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 Gminy Brańsk</w:t>
      </w:r>
    </w:p>
    <w:p w:rsidR="008A2C9D" w:rsidRDefault="008A2C9D" w:rsidP="008A2C9D">
      <w:pPr>
        <w:ind w:left="63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Rynek 8</w:t>
      </w:r>
    </w:p>
    <w:p w:rsidR="008A2C9D" w:rsidRDefault="008A2C9D" w:rsidP="008A2C9D">
      <w:pPr>
        <w:ind w:left="63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17-120 Brańsk</w:t>
      </w:r>
    </w:p>
    <w:p w:rsidR="008A2C9D" w:rsidRDefault="008A2C9D" w:rsidP="008A2C9D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8A2C9D" w:rsidRDefault="008A2C9D" w:rsidP="008A2C9D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8A2C9D" w:rsidRDefault="008A2C9D" w:rsidP="008A2C9D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8A2C9D" w:rsidRDefault="008A2C9D" w:rsidP="008A2C9D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8A2C9D" w:rsidRDefault="008A2C9D" w:rsidP="008A2C9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>
        <w:rPr>
          <w:b/>
          <w:bCs/>
        </w:rPr>
        <w:t xml:space="preserve">O WYDANIE ZEZWOLENIA NA ZAJĘCIE PASA DROGOWEGO W CELU </w:t>
      </w:r>
      <w:r w:rsidRPr="00C52CA2">
        <w:rPr>
          <w:b/>
          <w:bCs/>
          <w:lang w:eastAsia="pl-PL"/>
        </w:rPr>
        <w:t>UMIESZCZENIA W PASIE DROGOWYM URZĄDZEŃ INFRASTRUKTURY TECHNICZNEJ NIEZWIĄZANYCH Z POTRZEBAMI ZARZĄDZANIA DROGAMI LUB POTRZEBAMI RUCHU DROGOWEGO</w:t>
      </w:r>
    </w:p>
    <w:p w:rsidR="008A2C9D" w:rsidRDefault="008A2C9D" w:rsidP="008A2C9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:rsidR="008A2C9D" w:rsidRPr="00613A16" w:rsidRDefault="008A2C9D" w:rsidP="008A2C9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:rsidR="008A2C9D" w:rsidRDefault="008A2C9D" w:rsidP="008A2C9D">
      <w:pPr>
        <w:suppressAutoHyphens w:val="0"/>
        <w:autoSpaceDE w:val="0"/>
        <w:autoSpaceDN w:val="0"/>
        <w:adjustRightInd w:val="0"/>
        <w:rPr>
          <w:bCs/>
          <w:sz w:val="20"/>
          <w:szCs w:val="20"/>
          <w:lang w:eastAsia="pl-PL"/>
        </w:rPr>
      </w:pPr>
    </w:p>
    <w:p w:rsidR="008A2C9D" w:rsidRPr="00F4306F" w:rsidRDefault="008A2C9D" w:rsidP="008A2C9D">
      <w:pPr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  <w:r w:rsidRPr="00F4306F">
        <w:rPr>
          <w:lang w:eastAsia="pl-PL"/>
        </w:rPr>
        <w:t>1. Inwestor...................................................................................................</w:t>
      </w:r>
      <w:r>
        <w:rPr>
          <w:lang w:eastAsia="pl-PL"/>
        </w:rPr>
        <w:t>..................................</w:t>
      </w:r>
    </w:p>
    <w:p w:rsidR="008A2C9D" w:rsidRDefault="008A2C9D" w:rsidP="008A2C9D">
      <w:pPr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  <w:r>
        <w:rPr>
          <w:lang w:eastAsia="pl-PL"/>
        </w:rPr>
        <w:t>Adres</w:t>
      </w:r>
      <w:r w:rsidRPr="00F4306F">
        <w:rPr>
          <w:lang w:eastAsia="pl-PL"/>
        </w:rPr>
        <w:t xml:space="preserve"> .......................................................................................................................</w:t>
      </w:r>
      <w:r>
        <w:rPr>
          <w:lang w:eastAsia="pl-PL"/>
        </w:rPr>
        <w:t>.....................</w:t>
      </w:r>
      <w:r w:rsidRPr="00F4306F">
        <w:rPr>
          <w:lang w:eastAsia="pl-PL"/>
        </w:rPr>
        <w:t xml:space="preserve"> </w:t>
      </w:r>
    </w:p>
    <w:p w:rsidR="008A2C9D" w:rsidRDefault="008A2C9D" w:rsidP="008A2C9D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8A2C9D" w:rsidRPr="00F4306F" w:rsidRDefault="008A2C9D" w:rsidP="008A2C9D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2</w:t>
      </w:r>
      <w:r w:rsidRPr="00F4306F">
        <w:rPr>
          <w:lang w:eastAsia="pl-PL"/>
        </w:rPr>
        <w:t>. Opłaty za zajęcie pasa drogowego pokrywa ……………..……………..……………..……………..……………</w:t>
      </w:r>
      <w:r>
        <w:rPr>
          <w:lang w:eastAsia="pl-PL"/>
        </w:rPr>
        <w:t>…………………………</w:t>
      </w:r>
    </w:p>
    <w:p w:rsidR="008A2C9D" w:rsidRDefault="008A2C9D" w:rsidP="008A2C9D">
      <w:pPr>
        <w:suppressAutoHyphens w:val="0"/>
        <w:autoSpaceDE w:val="0"/>
        <w:autoSpaceDN w:val="0"/>
        <w:adjustRightInd w:val="0"/>
        <w:rPr>
          <w:lang w:eastAsia="pl-PL"/>
        </w:rPr>
      </w:pPr>
      <w:r w:rsidRPr="00F4306F">
        <w:rPr>
          <w:lang w:eastAsia="pl-PL"/>
        </w:rPr>
        <w:t>……………..……………..……………..……………..……………..……………..…………</w:t>
      </w:r>
    </w:p>
    <w:p w:rsidR="008A2C9D" w:rsidRDefault="008A2C9D" w:rsidP="008A2C9D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8A2C9D" w:rsidRDefault="008A2C9D" w:rsidP="008A2C9D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3. Nr sprawy i data decyzji zezwalającej na lokalizację umieszczenia w pasie drogi ………………………………………………………………………………………………...</w:t>
      </w:r>
    </w:p>
    <w:p w:rsidR="008A2C9D" w:rsidRDefault="008A2C9D" w:rsidP="008A2C9D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8A2C9D" w:rsidRPr="00F4306F" w:rsidRDefault="008A2C9D" w:rsidP="008A2C9D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4. Wydana została decyzja na zajęcie pasa drogowego w celu prowadzenia robót znak sprawy z dnia………………… lub złożono odpowiedni wniosek w dniu………………….</w:t>
      </w:r>
    </w:p>
    <w:p w:rsidR="008A2C9D" w:rsidRDefault="008A2C9D" w:rsidP="008A2C9D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8A2C9D" w:rsidRPr="00F4306F" w:rsidRDefault="008A2C9D" w:rsidP="008A2C9D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5</w:t>
      </w:r>
      <w:r w:rsidRPr="00F4306F">
        <w:rPr>
          <w:lang w:eastAsia="pl-PL"/>
        </w:rPr>
        <w:t>. Cel zajęcia pasa drogowego:</w:t>
      </w:r>
    </w:p>
    <w:p w:rsidR="008A2C9D" w:rsidRPr="00F4306F" w:rsidRDefault="008A2C9D" w:rsidP="008A2C9D">
      <w:pPr>
        <w:suppressAutoHyphens w:val="0"/>
        <w:autoSpaceDE w:val="0"/>
        <w:autoSpaceDN w:val="0"/>
        <w:adjustRightInd w:val="0"/>
        <w:rPr>
          <w:lang w:eastAsia="pl-PL"/>
        </w:rPr>
      </w:pPr>
      <w:r w:rsidRPr="00F4306F">
        <w:rPr>
          <w:lang w:eastAsia="pl-PL"/>
        </w:rPr>
        <w:t>.............................................................................................................................</w:t>
      </w:r>
      <w:r>
        <w:rPr>
          <w:lang w:eastAsia="pl-PL"/>
        </w:rPr>
        <w:t>......................</w:t>
      </w:r>
      <w:r w:rsidRPr="00F4306F">
        <w:rPr>
          <w:lang w:eastAsia="pl-PL"/>
        </w:rPr>
        <w:t xml:space="preserve"> .................................</w:t>
      </w:r>
      <w:r>
        <w:rPr>
          <w:lang w:eastAsia="pl-PL"/>
        </w:rPr>
        <w:t>..................................................................................................................</w:t>
      </w:r>
    </w:p>
    <w:p w:rsidR="008A2C9D" w:rsidRDefault="008A2C9D" w:rsidP="008A2C9D">
      <w:pPr>
        <w:suppressAutoHyphens w:val="0"/>
        <w:autoSpaceDE w:val="0"/>
        <w:autoSpaceDN w:val="0"/>
        <w:adjustRightInd w:val="0"/>
        <w:rPr>
          <w:lang w:eastAsia="pl-PL"/>
        </w:rPr>
      </w:pPr>
      <w:r w:rsidRPr="00F4306F">
        <w:rPr>
          <w:lang w:eastAsia="pl-PL"/>
        </w:rPr>
        <w:t>.................................................................................................</w:t>
      </w:r>
      <w:r>
        <w:rPr>
          <w:lang w:eastAsia="pl-PL"/>
        </w:rPr>
        <w:t>..................................................</w:t>
      </w:r>
      <w:r w:rsidRPr="00F4306F">
        <w:rPr>
          <w:lang w:eastAsia="pl-PL"/>
        </w:rPr>
        <w:t xml:space="preserve"> </w:t>
      </w:r>
    </w:p>
    <w:p w:rsidR="008A2C9D" w:rsidRPr="00F4306F" w:rsidRDefault="008A2C9D" w:rsidP="008A2C9D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8A2C9D" w:rsidRDefault="008A2C9D" w:rsidP="008A2C9D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>
        <w:rPr>
          <w:lang w:eastAsia="pl-PL"/>
        </w:rPr>
        <w:t>6</w:t>
      </w:r>
      <w:r w:rsidRPr="00F4306F">
        <w:rPr>
          <w:lang w:eastAsia="pl-PL"/>
        </w:rPr>
        <w:t>. Lokalizacja</w:t>
      </w:r>
      <w:r>
        <w:rPr>
          <w:lang w:eastAsia="pl-PL"/>
        </w:rPr>
        <w:t>:</w:t>
      </w:r>
      <w:r w:rsidRPr="00F4306F">
        <w:rPr>
          <w:lang w:eastAsia="pl-PL"/>
        </w:rPr>
        <w:t xml:space="preserve"> </w:t>
      </w:r>
      <w:r>
        <w:rPr>
          <w:lang w:eastAsia="pl-PL"/>
        </w:rPr>
        <w:t>droga gminna nr ………………… miejscowość ……………………… ulica</w:t>
      </w:r>
    </w:p>
    <w:p w:rsidR="008A2C9D" w:rsidRDefault="008A2C9D" w:rsidP="008A2C9D">
      <w:pPr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  <w:r>
        <w:rPr>
          <w:lang w:eastAsia="pl-PL"/>
        </w:rPr>
        <w:t>……………………… numer działki…………………… obręb ………………………….. .</w:t>
      </w:r>
    </w:p>
    <w:p w:rsidR="008A2C9D" w:rsidRPr="00D33C85" w:rsidRDefault="008A2C9D" w:rsidP="008A2C9D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>
        <w:rPr>
          <w:lang w:eastAsia="pl-PL"/>
        </w:rPr>
        <w:lastRenderedPageBreak/>
        <w:t>7</w:t>
      </w:r>
      <w:r w:rsidRPr="00D33C85">
        <w:rPr>
          <w:lang w:eastAsia="pl-PL"/>
        </w:rPr>
        <w:t>. Okres umieszczenia urządzenia w pasie drogowym od dnia .............................. do dnia................................</w:t>
      </w:r>
    </w:p>
    <w:p w:rsidR="008A2C9D" w:rsidRDefault="008A2C9D" w:rsidP="008A2C9D">
      <w:pPr>
        <w:spacing w:line="360" w:lineRule="auto"/>
        <w:jc w:val="both"/>
        <w:rPr>
          <w:bCs/>
        </w:rPr>
      </w:pPr>
      <w:r>
        <w:rPr>
          <w:bCs/>
        </w:rPr>
        <w:t>8</w:t>
      </w:r>
      <w:r w:rsidRPr="0043060D">
        <w:rPr>
          <w:bCs/>
        </w:rPr>
        <w:t>. Dane do obliczenia należnej opłaty za zajęcie pasa drogowego:</w:t>
      </w:r>
    </w:p>
    <w:p w:rsidR="008A2C9D" w:rsidRDefault="008A2C9D" w:rsidP="008A2C9D">
      <w:pPr>
        <w:spacing w:line="360" w:lineRule="auto"/>
        <w:jc w:val="both"/>
      </w:pPr>
      <w:r>
        <w:rPr>
          <w:bCs/>
        </w:rPr>
        <w:t xml:space="preserve">a) </w:t>
      </w:r>
      <w:r>
        <w:t>z</w:t>
      </w:r>
      <w:r w:rsidRPr="00D70E4B">
        <w:t>a umieszczenie w pasie drogowym urządzeń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567"/>
      </w:tblGrid>
      <w:tr w:rsidR="008A2C9D" w:rsidRPr="00C02407" w:rsidTr="00CA49FE">
        <w:tc>
          <w:tcPr>
            <w:tcW w:w="4644" w:type="dxa"/>
          </w:tcPr>
          <w:p w:rsidR="008A2C9D" w:rsidRPr="003F0347" w:rsidRDefault="008A2C9D" w:rsidP="00CA49F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F0347">
              <w:rPr>
                <w:b/>
                <w:sz w:val="22"/>
                <w:szCs w:val="22"/>
              </w:rPr>
              <w:t>Lokalizacja urządzenia</w:t>
            </w:r>
          </w:p>
        </w:tc>
        <w:tc>
          <w:tcPr>
            <w:tcW w:w="4567" w:type="dxa"/>
          </w:tcPr>
          <w:p w:rsidR="008A2C9D" w:rsidRPr="003F0347" w:rsidRDefault="008A2C9D" w:rsidP="00CA49F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F0347">
              <w:rPr>
                <w:b/>
                <w:sz w:val="22"/>
                <w:szCs w:val="22"/>
              </w:rPr>
              <w:t>Powierzchnia urządzenia w m</w:t>
            </w:r>
            <w:r w:rsidRPr="003F0347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8A2C9D" w:rsidTr="00CA49FE">
        <w:tc>
          <w:tcPr>
            <w:tcW w:w="4644" w:type="dxa"/>
          </w:tcPr>
          <w:p w:rsidR="008A2C9D" w:rsidRPr="003F0347" w:rsidRDefault="008A2C9D" w:rsidP="00CA49F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0347">
              <w:rPr>
                <w:sz w:val="22"/>
                <w:szCs w:val="22"/>
              </w:rPr>
              <w:t>na drogowym obiekcie inżynierskim</w:t>
            </w:r>
          </w:p>
        </w:tc>
        <w:tc>
          <w:tcPr>
            <w:tcW w:w="4567" w:type="dxa"/>
          </w:tcPr>
          <w:p w:rsidR="008A2C9D" w:rsidRPr="003F0347" w:rsidRDefault="008A2C9D" w:rsidP="00CA49F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A2C9D" w:rsidRPr="00C02407" w:rsidTr="00CA49FE">
        <w:tc>
          <w:tcPr>
            <w:tcW w:w="9211" w:type="dxa"/>
            <w:gridSpan w:val="2"/>
          </w:tcPr>
          <w:p w:rsidR="008A2C9D" w:rsidRPr="003F0347" w:rsidRDefault="008A2C9D" w:rsidP="00CA49F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F0347">
              <w:rPr>
                <w:b/>
                <w:sz w:val="22"/>
                <w:szCs w:val="22"/>
              </w:rPr>
              <w:t>na pozostałych elementach pasa drogowego</w:t>
            </w:r>
          </w:p>
        </w:tc>
      </w:tr>
      <w:tr w:rsidR="008A2C9D" w:rsidTr="00CA49FE">
        <w:tc>
          <w:tcPr>
            <w:tcW w:w="4644" w:type="dxa"/>
          </w:tcPr>
          <w:p w:rsidR="008A2C9D" w:rsidRPr="003F0347" w:rsidRDefault="008A2C9D" w:rsidP="00CA49F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0347">
              <w:rPr>
                <w:sz w:val="22"/>
                <w:szCs w:val="22"/>
              </w:rPr>
              <w:t>w obszarze zabudowanym</w:t>
            </w:r>
          </w:p>
        </w:tc>
        <w:tc>
          <w:tcPr>
            <w:tcW w:w="4567" w:type="dxa"/>
          </w:tcPr>
          <w:p w:rsidR="008A2C9D" w:rsidRPr="003F0347" w:rsidRDefault="008A2C9D" w:rsidP="00CA49F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A2C9D" w:rsidTr="00CA49FE">
        <w:tc>
          <w:tcPr>
            <w:tcW w:w="4644" w:type="dxa"/>
          </w:tcPr>
          <w:p w:rsidR="008A2C9D" w:rsidRPr="003F0347" w:rsidRDefault="008A2C9D" w:rsidP="00CA49F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0347">
              <w:rPr>
                <w:sz w:val="22"/>
                <w:szCs w:val="22"/>
              </w:rPr>
              <w:t>w obszarze niezabudowanym</w:t>
            </w:r>
          </w:p>
        </w:tc>
        <w:tc>
          <w:tcPr>
            <w:tcW w:w="4567" w:type="dxa"/>
          </w:tcPr>
          <w:p w:rsidR="008A2C9D" w:rsidRPr="003F0347" w:rsidRDefault="008A2C9D" w:rsidP="00CA49F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A2C9D" w:rsidRDefault="008A2C9D" w:rsidP="008A2C9D">
      <w:r>
        <w:t>b) z</w:t>
      </w:r>
      <w:r w:rsidRPr="00D70E4B">
        <w:t xml:space="preserve">a umieszczenie w pasie drogowym urządzeń infrastruktury </w:t>
      </w:r>
      <w:r>
        <w:t xml:space="preserve">telekomunikacyjnej </w:t>
      </w:r>
      <w:r w:rsidRPr="00D70E4B">
        <w:t>„ostatniej mili”</w:t>
      </w:r>
      <w:r>
        <w:t>*</w:t>
      </w:r>
    </w:p>
    <w:p w:rsidR="008A2C9D" w:rsidRDefault="008A2C9D" w:rsidP="008A2C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567"/>
      </w:tblGrid>
      <w:tr w:rsidR="008A2C9D" w:rsidRPr="00C02407" w:rsidTr="00CA49FE">
        <w:tc>
          <w:tcPr>
            <w:tcW w:w="4644" w:type="dxa"/>
          </w:tcPr>
          <w:p w:rsidR="008A2C9D" w:rsidRPr="003F0347" w:rsidRDefault="008A2C9D" w:rsidP="00CA49F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F0347">
              <w:rPr>
                <w:b/>
                <w:sz w:val="22"/>
                <w:szCs w:val="22"/>
              </w:rPr>
              <w:t>Lokalizacja urządzenia</w:t>
            </w:r>
          </w:p>
        </w:tc>
        <w:tc>
          <w:tcPr>
            <w:tcW w:w="4567" w:type="dxa"/>
          </w:tcPr>
          <w:p w:rsidR="008A2C9D" w:rsidRPr="003F0347" w:rsidRDefault="008A2C9D" w:rsidP="00CA49F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F0347">
              <w:rPr>
                <w:b/>
                <w:sz w:val="22"/>
                <w:szCs w:val="22"/>
              </w:rPr>
              <w:t>Powierzchnia urządzenia w m</w:t>
            </w:r>
            <w:r w:rsidRPr="003F0347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8A2C9D" w:rsidTr="00CA49FE">
        <w:tc>
          <w:tcPr>
            <w:tcW w:w="4644" w:type="dxa"/>
          </w:tcPr>
          <w:p w:rsidR="008A2C9D" w:rsidRPr="003F0347" w:rsidRDefault="008A2C9D" w:rsidP="00CA49F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0347">
              <w:rPr>
                <w:sz w:val="22"/>
                <w:szCs w:val="22"/>
              </w:rPr>
              <w:t>na drogowym obiekcie inżynierskim</w:t>
            </w:r>
          </w:p>
        </w:tc>
        <w:tc>
          <w:tcPr>
            <w:tcW w:w="4567" w:type="dxa"/>
          </w:tcPr>
          <w:p w:rsidR="008A2C9D" w:rsidRPr="003F0347" w:rsidRDefault="008A2C9D" w:rsidP="00CA49F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A2C9D" w:rsidRPr="00C02407" w:rsidTr="00CA49FE">
        <w:tc>
          <w:tcPr>
            <w:tcW w:w="9211" w:type="dxa"/>
            <w:gridSpan w:val="2"/>
          </w:tcPr>
          <w:p w:rsidR="008A2C9D" w:rsidRPr="003F0347" w:rsidRDefault="008A2C9D" w:rsidP="00CA49F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F0347">
              <w:rPr>
                <w:b/>
                <w:sz w:val="22"/>
                <w:szCs w:val="22"/>
              </w:rPr>
              <w:t>na pozostałych elementach pasa drogowego</w:t>
            </w:r>
          </w:p>
        </w:tc>
      </w:tr>
      <w:tr w:rsidR="008A2C9D" w:rsidTr="00CA49FE">
        <w:tc>
          <w:tcPr>
            <w:tcW w:w="4644" w:type="dxa"/>
          </w:tcPr>
          <w:p w:rsidR="008A2C9D" w:rsidRPr="003F0347" w:rsidRDefault="008A2C9D" w:rsidP="00CA49F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0347">
              <w:rPr>
                <w:sz w:val="22"/>
                <w:szCs w:val="22"/>
              </w:rPr>
              <w:t>w obszarze zabudowanym</w:t>
            </w:r>
          </w:p>
        </w:tc>
        <w:tc>
          <w:tcPr>
            <w:tcW w:w="4567" w:type="dxa"/>
          </w:tcPr>
          <w:p w:rsidR="008A2C9D" w:rsidRPr="003F0347" w:rsidRDefault="008A2C9D" w:rsidP="00CA49F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A2C9D" w:rsidTr="00CA49FE">
        <w:tc>
          <w:tcPr>
            <w:tcW w:w="4644" w:type="dxa"/>
          </w:tcPr>
          <w:p w:rsidR="008A2C9D" w:rsidRPr="003F0347" w:rsidRDefault="008A2C9D" w:rsidP="00CA49F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0347">
              <w:rPr>
                <w:sz w:val="22"/>
                <w:szCs w:val="22"/>
              </w:rPr>
              <w:t>w obszarze niezabudowanym</w:t>
            </w:r>
          </w:p>
        </w:tc>
        <w:tc>
          <w:tcPr>
            <w:tcW w:w="4567" w:type="dxa"/>
          </w:tcPr>
          <w:p w:rsidR="008A2C9D" w:rsidRPr="003F0347" w:rsidRDefault="008A2C9D" w:rsidP="00CA49F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A2C9D" w:rsidRPr="00BE6E0A" w:rsidRDefault="008A2C9D" w:rsidP="008A2C9D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BE6E0A">
        <w:rPr>
          <w:sz w:val="20"/>
          <w:szCs w:val="20"/>
        </w:rPr>
        <w:t xml:space="preserve">Przez infrastrukturę „ostatniej mili” rozumie się infrastrukturę telekomunikacyjną w rozumieniu art.2 </w:t>
      </w:r>
      <w:proofErr w:type="spellStart"/>
      <w:r w:rsidRPr="00BE6E0A">
        <w:rPr>
          <w:sz w:val="20"/>
          <w:szCs w:val="20"/>
        </w:rPr>
        <w:t>pkt</w:t>
      </w:r>
      <w:proofErr w:type="spellEnd"/>
      <w:r w:rsidRPr="00BE6E0A">
        <w:rPr>
          <w:sz w:val="20"/>
          <w:szCs w:val="20"/>
        </w:rPr>
        <w:t xml:space="preserve"> 8 ustawy z dnia 16 lipca 2004 r. – Prawo telekomunikacyjne (</w:t>
      </w:r>
      <w:proofErr w:type="spellStart"/>
      <w:r w:rsidRPr="00BE6E0A">
        <w:rPr>
          <w:sz w:val="20"/>
          <w:szCs w:val="20"/>
        </w:rPr>
        <w:t>Dz.U</w:t>
      </w:r>
      <w:proofErr w:type="spellEnd"/>
      <w:r w:rsidRPr="00BE6E0A">
        <w:rPr>
          <w:sz w:val="20"/>
          <w:szCs w:val="20"/>
        </w:rPr>
        <w:t xml:space="preserve">. z 2016 r., poz. 1489 z </w:t>
      </w:r>
      <w:proofErr w:type="spellStart"/>
      <w:r w:rsidRPr="00BE6E0A">
        <w:rPr>
          <w:sz w:val="20"/>
          <w:szCs w:val="20"/>
        </w:rPr>
        <w:t>późn</w:t>
      </w:r>
      <w:proofErr w:type="spellEnd"/>
      <w:r w:rsidRPr="00BE6E0A">
        <w:rPr>
          <w:sz w:val="20"/>
          <w:szCs w:val="20"/>
        </w:rPr>
        <w:t xml:space="preserve">. zm.) pomiędzy węzłem telekomunikacyjnym, w którym oferowana jest usługa hurtowego dostępu do Internetu lub węzłem telekomunikacyjnym regionalnej sieci szerokopasmowej a użytkownikiem końcowym w rozumieniu art.2 </w:t>
      </w:r>
      <w:proofErr w:type="spellStart"/>
      <w:r w:rsidRPr="00BE6E0A">
        <w:rPr>
          <w:sz w:val="20"/>
          <w:szCs w:val="20"/>
        </w:rPr>
        <w:t>pkt</w:t>
      </w:r>
      <w:proofErr w:type="spellEnd"/>
      <w:r w:rsidRPr="00BE6E0A">
        <w:rPr>
          <w:sz w:val="20"/>
          <w:szCs w:val="20"/>
        </w:rPr>
        <w:t xml:space="preserve"> 50 tej ustawy</w:t>
      </w:r>
    </w:p>
    <w:p w:rsidR="008A2C9D" w:rsidRDefault="008A2C9D" w:rsidP="008A2C9D">
      <w:pPr>
        <w:suppressAutoHyphens w:val="0"/>
        <w:autoSpaceDE w:val="0"/>
        <w:autoSpaceDN w:val="0"/>
        <w:adjustRightInd w:val="0"/>
        <w:rPr>
          <w:bCs/>
          <w:sz w:val="20"/>
          <w:szCs w:val="20"/>
          <w:lang w:eastAsia="pl-PL"/>
        </w:rPr>
      </w:pPr>
    </w:p>
    <w:p w:rsidR="008A2C9D" w:rsidRDefault="008A2C9D" w:rsidP="008A2C9D">
      <w:pPr>
        <w:pStyle w:val="Nagwek6"/>
        <w:numPr>
          <w:ilvl w:val="0"/>
          <w:numId w:val="0"/>
        </w:numPr>
      </w:pPr>
      <w:r>
        <w:t>Załączniki</w:t>
      </w:r>
      <w:r w:rsidRPr="00873554">
        <w:t>:</w:t>
      </w:r>
    </w:p>
    <w:p w:rsidR="008A2C9D" w:rsidRDefault="008A2C9D" w:rsidP="008A2C9D"/>
    <w:p w:rsidR="008A2C9D" w:rsidRDefault="008A2C9D" w:rsidP="008A2C9D">
      <w:pPr>
        <w:numPr>
          <w:ilvl w:val="0"/>
          <w:numId w:val="2"/>
        </w:numPr>
        <w:suppressAutoHyphens w:val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S</w:t>
      </w:r>
      <w:r w:rsidRPr="002A604E">
        <w:rPr>
          <w:sz w:val="20"/>
          <w:szCs w:val="20"/>
          <w:lang w:eastAsia="pl-PL"/>
        </w:rPr>
        <w:t>zczegółowy plan sytuacyjny w skali 1:1000 lub 1:500, z zaznaczeniem granic i podaniem wymiarów planowanej powierzchni zajęcia pasa drogowego, a w przypadku umieszczenia reklamy - z podaniem jej wymiarów;</w:t>
      </w:r>
      <w:bookmarkStart w:id="0" w:name="mip35914249"/>
      <w:bookmarkStart w:id="1" w:name="mip35914255"/>
      <w:bookmarkStart w:id="2" w:name="mip35914250"/>
      <w:bookmarkEnd w:id="0"/>
      <w:bookmarkEnd w:id="1"/>
      <w:bookmarkEnd w:id="2"/>
    </w:p>
    <w:p w:rsidR="008A2C9D" w:rsidRPr="00622238" w:rsidRDefault="008A2C9D" w:rsidP="008A2C9D">
      <w:pPr>
        <w:numPr>
          <w:ilvl w:val="0"/>
          <w:numId w:val="2"/>
        </w:numPr>
        <w:suppressAutoHyphens w:val="0"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>Pełnomocnictwo jeżeli wnioskodawca reprezentowany będzie w postępowaniu przez pełnomocnika wraz z dokumentem potwierdzającym wniesienie</w:t>
      </w:r>
      <w:r w:rsidRPr="00622238">
        <w:rPr>
          <w:sz w:val="20"/>
          <w:szCs w:val="20"/>
        </w:rPr>
        <w:t xml:space="preserve"> zapłaty opłaty skarbowej za pełnomocnictwo </w:t>
      </w:r>
      <w:r>
        <w:rPr>
          <w:sz w:val="20"/>
          <w:szCs w:val="20"/>
        </w:rPr>
        <w:t xml:space="preserve">            </w:t>
      </w:r>
      <w:r w:rsidRPr="00622238">
        <w:rPr>
          <w:sz w:val="20"/>
          <w:szCs w:val="20"/>
        </w:rPr>
        <w:t>w kwocie 17,00 zł</w:t>
      </w:r>
    </w:p>
    <w:p w:rsidR="008A2C9D" w:rsidRDefault="008A2C9D" w:rsidP="008A2C9D">
      <w:pPr>
        <w:suppressAutoHyphens w:val="0"/>
        <w:autoSpaceDE w:val="0"/>
        <w:autoSpaceDN w:val="0"/>
        <w:adjustRightInd w:val="0"/>
        <w:ind w:left="4248"/>
        <w:rPr>
          <w:bCs/>
          <w:sz w:val="20"/>
          <w:szCs w:val="20"/>
          <w:lang w:eastAsia="pl-PL"/>
        </w:rPr>
      </w:pPr>
    </w:p>
    <w:p w:rsidR="008A2C9D" w:rsidRDefault="008A2C9D" w:rsidP="008A2C9D">
      <w:pPr>
        <w:suppressAutoHyphens w:val="0"/>
        <w:autoSpaceDE w:val="0"/>
        <w:autoSpaceDN w:val="0"/>
        <w:adjustRightInd w:val="0"/>
        <w:ind w:left="4248"/>
        <w:rPr>
          <w:bCs/>
          <w:sz w:val="20"/>
          <w:szCs w:val="20"/>
          <w:lang w:eastAsia="pl-PL"/>
        </w:rPr>
      </w:pPr>
    </w:p>
    <w:p w:rsidR="008A2C9D" w:rsidRDefault="008A2C9D" w:rsidP="008A2C9D">
      <w:pPr>
        <w:suppressAutoHyphens w:val="0"/>
        <w:autoSpaceDE w:val="0"/>
        <w:autoSpaceDN w:val="0"/>
        <w:adjustRightInd w:val="0"/>
        <w:ind w:left="4248"/>
        <w:rPr>
          <w:bCs/>
          <w:sz w:val="20"/>
          <w:szCs w:val="20"/>
          <w:lang w:eastAsia="pl-PL"/>
        </w:rPr>
      </w:pPr>
    </w:p>
    <w:p w:rsidR="008A2C9D" w:rsidRDefault="008A2C9D" w:rsidP="008A2C9D">
      <w:pPr>
        <w:suppressAutoHyphens w:val="0"/>
        <w:autoSpaceDE w:val="0"/>
        <w:autoSpaceDN w:val="0"/>
        <w:adjustRightInd w:val="0"/>
        <w:ind w:left="4248"/>
        <w:rPr>
          <w:bCs/>
          <w:sz w:val="20"/>
          <w:szCs w:val="20"/>
          <w:lang w:eastAsia="pl-PL"/>
        </w:rPr>
      </w:pPr>
    </w:p>
    <w:p w:rsidR="008A2C9D" w:rsidRDefault="008A2C9D" w:rsidP="008A2C9D">
      <w:pPr>
        <w:suppressAutoHyphens w:val="0"/>
        <w:autoSpaceDE w:val="0"/>
        <w:autoSpaceDN w:val="0"/>
        <w:adjustRightInd w:val="0"/>
        <w:ind w:left="4248"/>
        <w:rPr>
          <w:bCs/>
          <w:sz w:val="20"/>
          <w:szCs w:val="20"/>
          <w:lang w:eastAsia="pl-PL"/>
        </w:rPr>
      </w:pPr>
    </w:p>
    <w:p w:rsidR="008A2C9D" w:rsidRDefault="008A2C9D" w:rsidP="008A2C9D">
      <w:pPr>
        <w:suppressAutoHyphens w:val="0"/>
        <w:autoSpaceDE w:val="0"/>
        <w:autoSpaceDN w:val="0"/>
        <w:adjustRightInd w:val="0"/>
        <w:ind w:left="4248"/>
        <w:rPr>
          <w:bCs/>
          <w:sz w:val="20"/>
          <w:szCs w:val="20"/>
          <w:lang w:eastAsia="pl-PL"/>
        </w:rPr>
      </w:pPr>
    </w:p>
    <w:p w:rsidR="008A2C9D" w:rsidRDefault="008A2C9D" w:rsidP="008A2C9D">
      <w:pPr>
        <w:suppressAutoHyphens w:val="0"/>
        <w:autoSpaceDE w:val="0"/>
        <w:autoSpaceDN w:val="0"/>
        <w:adjustRightInd w:val="0"/>
        <w:ind w:left="4248"/>
        <w:rPr>
          <w:bCs/>
          <w:sz w:val="20"/>
          <w:szCs w:val="20"/>
          <w:lang w:eastAsia="pl-PL"/>
        </w:rPr>
      </w:pPr>
    </w:p>
    <w:p w:rsidR="008A2C9D" w:rsidRPr="002A604E" w:rsidRDefault="008A2C9D" w:rsidP="008A2C9D">
      <w:pPr>
        <w:suppressAutoHyphens w:val="0"/>
        <w:autoSpaceDE w:val="0"/>
        <w:autoSpaceDN w:val="0"/>
        <w:adjustRightInd w:val="0"/>
        <w:ind w:left="4248"/>
        <w:rPr>
          <w:bCs/>
          <w:sz w:val="20"/>
          <w:szCs w:val="20"/>
          <w:lang w:eastAsia="pl-PL"/>
        </w:rPr>
      </w:pPr>
      <w:r w:rsidRPr="002A604E">
        <w:rPr>
          <w:bCs/>
          <w:sz w:val="20"/>
          <w:szCs w:val="20"/>
          <w:lang w:eastAsia="pl-PL"/>
        </w:rPr>
        <w:t>……………………………….......................................</w:t>
      </w:r>
    </w:p>
    <w:p w:rsidR="008A2C9D" w:rsidRDefault="008A2C9D" w:rsidP="008A2C9D">
      <w:pPr>
        <w:ind w:left="4956" w:firstLine="708"/>
        <w:jc w:val="both"/>
      </w:pPr>
      <w:r w:rsidRPr="002A604E">
        <w:rPr>
          <w:bCs/>
          <w:sz w:val="20"/>
          <w:szCs w:val="20"/>
          <w:lang w:eastAsia="pl-PL"/>
        </w:rPr>
        <w:t>Podpis wnioskodawcy</w:t>
      </w:r>
    </w:p>
    <w:p w:rsidR="00AB5488" w:rsidRDefault="00AB5488"/>
    <w:sectPr w:rsidR="00AB5488">
      <w:footerReference w:type="default" r:id="rId5"/>
      <w:footnotePr>
        <w:pos w:val="beneathText"/>
      </w:footnotePr>
      <w:pgSz w:w="11905" w:h="16837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07" w:rsidRDefault="008A2C9D">
    <w:pPr>
      <w:pStyle w:val="Stopka"/>
      <w:ind w:right="360"/>
      <w:rPr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D1E7C"/>
    <w:multiLevelType w:val="hybridMultilevel"/>
    <w:tmpl w:val="74043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8A2C9D"/>
    <w:rsid w:val="008A2C9D"/>
    <w:rsid w:val="00AB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C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A2C9D"/>
    <w:pPr>
      <w:keepNext/>
      <w:numPr>
        <w:ilvl w:val="5"/>
        <w:numId w:val="1"/>
      </w:numPr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A2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8A2C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A2C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Olendzka</dc:creator>
  <cp:keywords/>
  <dc:description/>
  <cp:lastModifiedBy>Aneta Olendzka</cp:lastModifiedBy>
  <cp:revision>2</cp:revision>
  <dcterms:created xsi:type="dcterms:W3CDTF">2019-04-03T12:27:00Z</dcterms:created>
  <dcterms:modified xsi:type="dcterms:W3CDTF">2019-04-03T12:27:00Z</dcterms:modified>
</cp:coreProperties>
</file>