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587E6" w14:textId="77777777" w:rsidR="00C10220" w:rsidRDefault="00C10220" w:rsidP="001C6C15">
      <w:pPr>
        <w:spacing w:after="0" w:line="300" w:lineRule="auto"/>
        <w:rPr>
          <w:i/>
          <w:sz w:val="24"/>
          <w:szCs w:val="24"/>
        </w:rPr>
      </w:pPr>
    </w:p>
    <w:p w14:paraId="2D1B3CC7" w14:textId="77777777" w:rsidR="00C10220" w:rsidRDefault="00C10220" w:rsidP="001C6C15">
      <w:pPr>
        <w:spacing w:after="0" w:line="300" w:lineRule="auto"/>
        <w:rPr>
          <w:i/>
          <w:sz w:val="24"/>
          <w:szCs w:val="24"/>
        </w:rPr>
      </w:pPr>
    </w:p>
    <w:p w14:paraId="08F756F1" w14:textId="77777777" w:rsidR="00C46FCE" w:rsidRPr="001C6C15" w:rsidRDefault="00C513C9" w:rsidP="001C6C15">
      <w:pPr>
        <w:spacing w:after="0" w:line="300" w:lineRule="auto"/>
        <w:rPr>
          <w:i/>
          <w:sz w:val="24"/>
          <w:szCs w:val="24"/>
        </w:rPr>
      </w:pPr>
      <w:r w:rsidRPr="00E47A7A">
        <w:rPr>
          <w:i/>
          <w:sz w:val="24"/>
          <w:szCs w:val="24"/>
        </w:rPr>
        <w:tab/>
      </w:r>
      <w:r w:rsidR="00C46FCE" w:rsidRPr="001C6C15">
        <w:rPr>
          <w:b/>
          <w:i/>
        </w:rPr>
        <w:t>Szanowni Państwo</w:t>
      </w:r>
      <w:r w:rsidR="00C46FCE" w:rsidRPr="001C6C15">
        <w:rPr>
          <w:b/>
        </w:rPr>
        <w:t>,</w:t>
      </w:r>
    </w:p>
    <w:p w14:paraId="13CF1B51" w14:textId="77777777" w:rsidR="00C46FCE" w:rsidRPr="001C6C15" w:rsidRDefault="00C46FCE" w:rsidP="00656586">
      <w:pPr>
        <w:tabs>
          <w:tab w:val="left" w:pos="5103"/>
        </w:tabs>
        <w:spacing w:after="0" w:line="300" w:lineRule="auto"/>
        <w:jc w:val="both"/>
        <w:rPr>
          <w:sz w:val="16"/>
          <w:highlight w:val="yellow"/>
        </w:rPr>
      </w:pPr>
    </w:p>
    <w:p w14:paraId="0B57BC02" w14:textId="0142F841" w:rsidR="00C46FCE" w:rsidRPr="006459C9" w:rsidRDefault="00C46FCE" w:rsidP="003C3501">
      <w:pPr>
        <w:autoSpaceDE w:val="0"/>
        <w:autoSpaceDN w:val="0"/>
        <w:adjustRightInd w:val="0"/>
        <w:spacing w:after="0"/>
        <w:ind w:firstLine="708"/>
        <w:jc w:val="both"/>
        <w:rPr>
          <w:rFonts w:cstheme="minorHAnsi"/>
        </w:rPr>
      </w:pPr>
      <w:r w:rsidRPr="006459C9">
        <w:rPr>
          <w:rFonts w:cstheme="minorHAnsi"/>
        </w:rPr>
        <w:t xml:space="preserve">Pragnę poinformować, iż </w:t>
      </w:r>
      <w:r w:rsidR="006459C9" w:rsidRPr="006459C9">
        <w:rPr>
          <w:rFonts w:cstheme="minorHAnsi"/>
          <w:b/>
        </w:rPr>
        <w:t>Fundacja Akademia Rozwoju</w:t>
      </w:r>
      <w:r w:rsidR="009E39BD" w:rsidRPr="006459C9">
        <w:rPr>
          <w:rFonts w:cstheme="minorHAnsi"/>
          <w:b/>
        </w:rPr>
        <w:t xml:space="preserve"> </w:t>
      </w:r>
      <w:r w:rsidR="004347A1" w:rsidRPr="006459C9">
        <w:rPr>
          <w:rFonts w:cstheme="minorHAnsi"/>
        </w:rPr>
        <w:t>r</w:t>
      </w:r>
      <w:r w:rsidR="00B95154" w:rsidRPr="006459C9">
        <w:rPr>
          <w:rFonts w:cstheme="minorHAnsi"/>
        </w:rPr>
        <w:t xml:space="preserve">ealizuje projekt dofinansowany </w:t>
      </w:r>
      <w:r w:rsidR="0008003F" w:rsidRPr="006459C9">
        <w:rPr>
          <w:rFonts w:cstheme="minorHAnsi"/>
        </w:rPr>
        <w:br/>
      </w:r>
      <w:r w:rsidRPr="006459C9">
        <w:rPr>
          <w:rFonts w:cstheme="minorHAnsi"/>
        </w:rPr>
        <w:t>z Funduszy Europejskich pn. „</w:t>
      </w:r>
      <w:r w:rsidR="006459C9" w:rsidRPr="006459C9">
        <w:rPr>
          <w:rFonts w:cstheme="minorHAnsi"/>
          <w:bCs/>
        </w:rPr>
        <w:t>Akademia integracji</w:t>
      </w:r>
      <w:r w:rsidR="0051375F" w:rsidRPr="006459C9">
        <w:rPr>
          <w:rFonts w:cstheme="minorHAnsi"/>
        </w:rPr>
        <w:t>”</w:t>
      </w:r>
      <w:r w:rsidR="009E39BD" w:rsidRPr="006459C9">
        <w:rPr>
          <w:rFonts w:cstheme="minorHAnsi"/>
        </w:rPr>
        <w:t xml:space="preserve"> </w:t>
      </w:r>
      <w:r w:rsidRPr="006459C9">
        <w:rPr>
          <w:rFonts w:cstheme="minorHAnsi"/>
        </w:rPr>
        <w:t xml:space="preserve">nr projektu </w:t>
      </w:r>
      <w:r w:rsidR="006459C9" w:rsidRPr="006459C9">
        <w:rPr>
          <w:rFonts w:cstheme="minorHAnsi"/>
          <w:bCs/>
        </w:rPr>
        <w:t>FEPK.07.15-IP.01-0163/23</w:t>
      </w:r>
    </w:p>
    <w:p w14:paraId="3FD45A70" w14:textId="77777777" w:rsidR="009C1C29" w:rsidRPr="006459C9" w:rsidRDefault="009C1C29" w:rsidP="003C3501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14:paraId="008E0638" w14:textId="1EBF7EF2" w:rsidR="006459C9" w:rsidRDefault="00C46FCE" w:rsidP="006459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459C9">
        <w:rPr>
          <w:rFonts w:cstheme="minorHAnsi"/>
        </w:rPr>
        <w:t>Celem</w:t>
      </w:r>
      <w:r w:rsidR="00124347" w:rsidRPr="006459C9">
        <w:rPr>
          <w:rFonts w:cstheme="minorHAnsi"/>
        </w:rPr>
        <w:t xml:space="preserve"> projektu jest </w:t>
      </w:r>
      <w:r w:rsidR="006459C9" w:rsidRPr="006459C9">
        <w:rPr>
          <w:rFonts w:cstheme="minorHAnsi"/>
        </w:rPr>
        <w:t>aktywizacja społeczno-zawodową 48 os. (29 K i 19 M) zagrożonych ubóstwem lub wykluczeniem społecznym, w tym min. 60% to os bierne zawodowo (min.29 osób: 18K, 11M), min.40% to os. bezrobotne (min. 19 os.:12K i 7M), min.5% to os. długotrwałe (min.3os.:2K i 1M) i min. 10% to os. z niepełnosprawnością (min.5 osób:3K, 2M) zamieszkujących na obszarze podregionu przemyskiego, poprzez realizację zdiagnozowanego do specyficznych potrzeb UP kompleksowego programu aktywizacji od 01.11.2024 do 31.10.2025.</w:t>
      </w:r>
    </w:p>
    <w:p w14:paraId="6D9A9EAE" w14:textId="77777777" w:rsidR="00070481" w:rsidRDefault="00070481" w:rsidP="006459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6CAF97A" w14:textId="5DD4FD5F" w:rsidR="00070481" w:rsidRPr="00871F2C" w:rsidRDefault="00070481" w:rsidP="0007048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Uczestnikiem może być </w:t>
      </w:r>
      <w:r w:rsidRPr="00871F2C">
        <w:rPr>
          <w:rFonts w:cstheme="minorHAnsi"/>
        </w:rPr>
        <w:t>osob</w:t>
      </w:r>
      <w:r>
        <w:rPr>
          <w:rFonts w:cstheme="minorHAnsi"/>
        </w:rPr>
        <w:t>a</w:t>
      </w:r>
      <w:r w:rsidRPr="00871F2C">
        <w:rPr>
          <w:rFonts w:cstheme="minorHAnsi"/>
        </w:rPr>
        <w:t xml:space="preserve"> spełniając</w:t>
      </w:r>
      <w:r>
        <w:rPr>
          <w:rFonts w:cstheme="minorHAnsi"/>
        </w:rPr>
        <w:t>a</w:t>
      </w:r>
      <w:r w:rsidRPr="00871F2C">
        <w:rPr>
          <w:rFonts w:cstheme="minorHAnsi"/>
        </w:rPr>
        <w:t xml:space="preserve"> poniższe warunki: </w:t>
      </w:r>
    </w:p>
    <w:p w14:paraId="03D18E2C" w14:textId="73D4697A" w:rsidR="00070481" w:rsidRPr="00871F2C" w:rsidRDefault="00070481" w:rsidP="00070481">
      <w:pPr>
        <w:pStyle w:val="Akapitzlist"/>
        <w:numPr>
          <w:ilvl w:val="0"/>
          <w:numId w:val="13"/>
        </w:numPr>
        <w:spacing w:before="120"/>
        <w:ind w:left="426"/>
        <w:rPr>
          <w:rFonts w:cstheme="minorHAnsi"/>
        </w:rPr>
      </w:pPr>
      <w:bookmarkStart w:id="0" w:name="_Hlk178359761"/>
      <w:bookmarkStart w:id="1" w:name="_Hlk178359687"/>
      <w:r w:rsidRPr="00871F2C">
        <w:rPr>
          <w:rFonts w:cstheme="minorHAnsi"/>
        </w:rPr>
        <w:t>zamieszkując</w:t>
      </w:r>
      <w:r>
        <w:rPr>
          <w:rFonts w:cstheme="minorHAnsi"/>
        </w:rPr>
        <w:t>a</w:t>
      </w:r>
      <w:r w:rsidRPr="00871F2C">
        <w:rPr>
          <w:rFonts w:cstheme="minorHAnsi"/>
        </w:rPr>
        <w:t xml:space="preserve"> na obszarze miasta Przemyśla lub jednego z powiatów: przemyskiego, jarosławskiego, przeworskiego, lubaczowskiego w rozumieniu przepisów Kodeksu Cywilnego</w:t>
      </w:r>
      <w:bookmarkEnd w:id="0"/>
      <w:r w:rsidRPr="00871F2C">
        <w:rPr>
          <w:rFonts w:cstheme="minorHAnsi"/>
        </w:rPr>
        <w:t>;</w:t>
      </w:r>
    </w:p>
    <w:p w14:paraId="1947E117" w14:textId="040C44A3" w:rsidR="00070481" w:rsidRPr="00871F2C" w:rsidRDefault="00070481" w:rsidP="00070481">
      <w:pPr>
        <w:pStyle w:val="Akapitzlist"/>
        <w:numPr>
          <w:ilvl w:val="0"/>
          <w:numId w:val="13"/>
        </w:numPr>
        <w:spacing w:before="120"/>
        <w:ind w:left="426"/>
        <w:rPr>
          <w:rFonts w:cstheme="minorHAnsi"/>
        </w:rPr>
      </w:pPr>
      <w:bookmarkStart w:id="2" w:name="_Hlk178359776"/>
      <w:r w:rsidRPr="00871F2C">
        <w:rPr>
          <w:rFonts w:cstheme="minorHAnsi"/>
        </w:rPr>
        <w:t>zagrożon</w:t>
      </w:r>
      <w:r>
        <w:rPr>
          <w:rFonts w:cstheme="minorHAnsi"/>
        </w:rPr>
        <w:t>a</w:t>
      </w:r>
      <w:r w:rsidRPr="00871F2C">
        <w:rPr>
          <w:rFonts w:cstheme="minorHAnsi"/>
        </w:rPr>
        <w:t xml:space="preserve"> ubóstwem lub wykluczeniem społecznym</w:t>
      </w:r>
      <w:bookmarkEnd w:id="2"/>
      <w:r w:rsidRPr="00871F2C">
        <w:rPr>
          <w:rFonts w:cstheme="minorHAnsi"/>
        </w:rPr>
        <w:t>;</w:t>
      </w:r>
    </w:p>
    <w:p w14:paraId="1E629F12" w14:textId="6E296D65" w:rsidR="00070481" w:rsidRPr="00871F2C" w:rsidRDefault="00070481" w:rsidP="00070481">
      <w:pPr>
        <w:pStyle w:val="Akapitzlist"/>
        <w:numPr>
          <w:ilvl w:val="0"/>
          <w:numId w:val="13"/>
        </w:numPr>
        <w:spacing w:before="240"/>
        <w:ind w:left="426"/>
        <w:rPr>
          <w:rFonts w:cstheme="minorHAnsi"/>
        </w:rPr>
      </w:pPr>
      <w:r w:rsidRPr="00871F2C">
        <w:rPr>
          <w:rFonts w:cstheme="minorHAnsi"/>
        </w:rPr>
        <w:t>niepracując</w:t>
      </w:r>
      <w:r>
        <w:rPr>
          <w:rFonts w:cstheme="minorHAnsi"/>
        </w:rPr>
        <w:t>a</w:t>
      </w:r>
      <w:r w:rsidRPr="00871F2C">
        <w:rPr>
          <w:rFonts w:cstheme="minorHAnsi"/>
        </w:rPr>
        <w:t xml:space="preserve"> (biern</w:t>
      </w:r>
      <w:r>
        <w:rPr>
          <w:rFonts w:cstheme="minorHAnsi"/>
        </w:rPr>
        <w:t>a</w:t>
      </w:r>
      <w:r w:rsidRPr="00871F2C">
        <w:rPr>
          <w:rFonts w:cstheme="minorHAnsi"/>
        </w:rPr>
        <w:t xml:space="preserve"> zawodowo lub bezrobotn</w:t>
      </w:r>
      <w:r>
        <w:rPr>
          <w:rFonts w:cstheme="minorHAnsi"/>
        </w:rPr>
        <w:t>a</w:t>
      </w:r>
      <w:r w:rsidRPr="00871F2C">
        <w:rPr>
          <w:rFonts w:cstheme="minorHAnsi"/>
        </w:rPr>
        <w:t>);</w:t>
      </w:r>
    </w:p>
    <w:p w14:paraId="487D41E4" w14:textId="0D9D387E" w:rsidR="00070481" w:rsidRPr="00871F2C" w:rsidRDefault="00070481" w:rsidP="00070481">
      <w:pPr>
        <w:pStyle w:val="Akapitzlist"/>
        <w:numPr>
          <w:ilvl w:val="0"/>
          <w:numId w:val="13"/>
        </w:numPr>
        <w:spacing w:before="240" w:after="0"/>
        <w:ind w:left="426"/>
        <w:rPr>
          <w:rFonts w:cstheme="minorHAnsi"/>
          <w:b/>
          <w:bCs/>
          <w:u w:val="single"/>
        </w:rPr>
      </w:pPr>
      <w:r w:rsidRPr="00871F2C">
        <w:rPr>
          <w:rFonts w:cstheme="minorHAnsi"/>
          <w:spacing w:val="-4"/>
        </w:rPr>
        <w:t>nie</w:t>
      </w:r>
      <w:bookmarkStart w:id="3" w:name="_Hlk177592823"/>
      <w:r w:rsidRPr="00871F2C">
        <w:rPr>
          <w:rFonts w:cstheme="minorHAnsi"/>
          <w:spacing w:val="-4"/>
        </w:rPr>
        <w:t>otrzymując</w:t>
      </w:r>
      <w:r>
        <w:rPr>
          <w:rFonts w:cstheme="minorHAnsi"/>
          <w:spacing w:val="-4"/>
        </w:rPr>
        <w:t xml:space="preserve">a </w:t>
      </w:r>
      <w:r w:rsidRPr="00871F2C">
        <w:rPr>
          <w:rFonts w:cstheme="minorHAnsi"/>
          <w:spacing w:val="-4"/>
        </w:rPr>
        <w:t xml:space="preserve">jednocześnie wsparcia w innym projekcie z zakresu aktywizacji społeczno-zawodowej </w:t>
      </w:r>
      <w:bookmarkEnd w:id="3"/>
      <w:r w:rsidRPr="00871F2C">
        <w:rPr>
          <w:rFonts w:cstheme="minorHAnsi"/>
          <w:spacing w:val="-4"/>
        </w:rPr>
        <w:t>dofinansowanym ze środków EFS+.</w:t>
      </w:r>
    </w:p>
    <w:bookmarkEnd w:id="1"/>
    <w:p w14:paraId="57B49CBA" w14:textId="77777777" w:rsidR="00070481" w:rsidRPr="006459C9" w:rsidRDefault="00070481" w:rsidP="006459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32F4943" w14:textId="77777777" w:rsidR="00E47A7A" w:rsidRDefault="00E47A7A" w:rsidP="003C3501">
      <w:pPr>
        <w:spacing w:after="0" w:line="300" w:lineRule="auto"/>
        <w:jc w:val="both"/>
        <w:rPr>
          <w:rFonts w:cstheme="minorHAnsi"/>
        </w:rPr>
      </w:pPr>
    </w:p>
    <w:p w14:paraId="3CC5406B" w14:textId="77777777" w:rsidR="00070481" w:rsidRPr="00871F2C" w:rsidRDefault="00070481" w:rsidP="00070481">
      <w:pPr>
        <w:spacing w:after="0"/>
        <w:rPr>
          <w:rFonts w:cstheme="minorHAnsi"/>
        </w:rPr>
      </w:pPr>
      <w:r w:rsidRPr="00871F2C">
        <w:rPr>
          <w:rFonts w:cstheme="minorHAnsi"/>
        </w:rPr>
        <w:t>W ramach projektu oferujemy:</w:t>
      </w:r>
    </w:p>
    <w:p w14:paraId="764525B4" w14:textId="77777777" w:rsidR="00070481" w:rsidRPr="00871F2C" w:rsidRDefault="00070481" w:rsidP="00070481">
      <w:pPr>
        <w:pStyle w:val="Akapitzlist"/>
        <w:numPr>
          <w:ilvl w:val="0"/>
          <w:numId w:val="12"/>
        </w:numPr>
        <w:spacing w:after="0"/>
        <w:rPr>
          <w:rFonts w:cstheme="minorHAnsi"/>
        </w:rPr>
      </w:pPr>
      <w:r w:rsidRPr="00871F2C">
        <w:rPr>
          <w:rFonts w:cstheme="minorHAnsi"/>
        </w:rPr>
        <w:t xml:space="preserve">diagnozę indywidualnych potrzeb </w:t>
      </w:r>
      <w:r>
        <w:rPr>
          <w:rFonts w:cstheme="minorHAnsi"/>
        </w:rPr>
        <w:t>uczestników</w:t>
      </w:r>
    </w:p>
    <w:p w14:paraId="55C46C9D" w14:textId="77777777" w:rsidR="00070481" w:rsidRPr="00871F2C" w:rsidRDefault="00070481" w:rsidP="00070481">
      <w:pPr>
        <w:pStyle w:val="Akapitzlist"/>
        <w:numPr>
          <w:ilvl w:val="0"/>
          <w:numId w:val="12"/>
        </w:numPr>
        <w:spacing w:after="0"/>
        <w:rPr>
          <w:rFonts w:cstheme="minorHAnsi"/>
        </w:rPr>
      </w:pPr>
      <w:r w:rsidRPr="00871F2C">
        <w:rPr>
          <w:rFonts w:cstheme="minorHAnsi"/>
        </w:rPr>
        <w:t>trening kompetencji społecznych;</w:t>
      </w:r>
    </w:p>
    <w:p w14:paraId="6B87B78C" w14:textId="77777777" w:rsidR="00070481" w:rsidRPr="00871F2C" w:rsidRDefault="00070481" w:rsidP="00070481">
      <w:pPr>
        <w:pStyle w:val="Akapitzlist"/>
        <w:numPr>
          <w:ilvl w:val="0"/>
          <w:numId w:val="12"/>
        </w:numPr>
        <w:spacing w:after="0"/>
        <w:rPr>
          <w:rFonts w:cstheme="minorHAnsi"/>
        </w:rPr>
      </w:pPr>
      <w:r w:rsidRPr="00871F2C">
        <w:rPr>
          <w:rFonts w:cstheme="minorHAnsi"/>
        </w:rPr>
        <w:t>poradnictwo psychologiczne;</w:t>
      </w:r>
    </w:p>
    <w:p w14:paraId="50996102" w14:textId="77777777" w:rsidR="00070481" w:rsidRPr="00871F2C" w:rsidRDefault="00070481" w:rsidP="00070481">
      <w:pPr>
        <w:pStyle w:val="Akapitzlist"/>
        <w:numPr>
          <w:ilvl w:val="0"/>
          <w:numId w:val="12"/>
        </w:numPr>
        <w:spacing w:after="0"/>
        <w:rPr>
          <w:rFonts w:cstheme="minorHAnsi"/>
        </w:rPr>
      </w:pPr>
      <w:r w:rsidRPr="00871F2C">
        <w:rPr>
          <w:rFonts w:cstheme="minorHAnsi"/>
        </w:rPr>
        <w:t>mentoring;</w:t>
      </w:r>
    </w:p>
    <w:p w14:paraId="272B59FA" w14:textId="77777777" w:rsidR="00070481" w:rsidRPr="00871F2C" w:rsidRDefault="00070481" w:rsidP="00070481">
      <w:pPr>
        <w:pStyle w:val="Akapitzlist"/>
        <w:numPr>
          <w:ilvl w:val="0"/>
          <w:numId w:val="12"/>
        </w:numPr>
        <w:spacing w:after="0"/>
        <w:rPr>
          <w:rFonts w:cstheme="minorHAnsi"/>
        </w:rPr>
      </w:pPr>
      <w:r w:rsidRPr="00871F2C">
        <w:rPr>
          <w:rFonts w:cstheme="minorHAnsi"/>
        </w:rPr>
        <w:t xml:space="preserve">szkolenia zawodowe; </w:t>
      </w:r>
    </w:p>
    <w:p w14:paraId="452793E7" w14:textId="77777777" w:rsidR="00070481" w:rsidRPr="00871F2C" w:rsidRDefault="00070481" w:rsidP="00070481">
      <w:pPr>
        <w:pStyle w:val="Akapitzlist"/>
        <w:numPr>
          <w:ilvl w:val="0"/>
          <w:numId w:val="12"/>
        </w:numPr>
        <w:spacing w:after="0"/>
        <w:rPr>
          <w:rFonts w:cstheme="minorHAnsi"/>
        </w:rPr>
      </w:pPr>
      <w:r w:rsidRPr="00871F2C">
        <w:rPr>
          <w:rFonts w:cstheme="minorHAnsi"/>
        </w:rPr>
        <w:t>staże zawodowe;</w:t>
      </w:r>
    </w:p>
    <w:p w14:paraId="1A61D4B8" w14:textId="77777777" w:rsidR="00070481" w:rsidRPr="00871F2C" w:rsidRDefault="00070481" w:rsidP="00070481">
      <w:pPr>
        <w:pStyle w:val="Akapitzlist"/>
        <w:numPr>
          <w:ilvl w:val="0"/>
          <w:numId w:val="12"/>
        </w:numPr>
        <w:spacing w:after="0"/>
        <w:rPr>
          <w:rFonts w:cstheme="minorHAnsi"/>
        </w:rPr>
      </w:pPr>
      <w:r w:rsidRPr="00871F2C">
        <w:rPr>
          <w:rFonts w:cstheme="minorHAnsi"/>
        </w:rPr>
        <w:t>pośrednictwo pracy;</w:t>
      </w:r>
    </w:p>
    <w:p w14:paraId="362A5B7B" w14:textId="77777777" w:rsidR="00070481" w:rsidRPr="00871F2C" w:rsidRDefault="00070481" w:rsidP="00070481">
      <w:pPr>
        <w:pStyle w:val="Akapitzlist"/>
        <w:numPr>
          <w:ilvl w:val="0"/>
          <w:numId w:val="12"/>
        </w:numPr>
        <w:spacing w:after="0"/>
        <w:rPr>
          <w:rFonts w:cstheme="minorHAnsi"/>
        </w:rPr>
      </w:pPr>
      <w:r w:rsidRPr="00871F2C">
        <w:rPr>
          <w:rFonts w:cstheme="minorHAnsi"/>
        </w:rPr>
        <w:t>zatrudnienie wspomagane.</w:t>
      </w:r>
    </w:p>
    <w:p w14:paraId="6E5B39CC" w14:textId="77777777" w:rsidR="00070481" w:rsidRPr="006459C9" w:rsidRDefault="00070481" w:rsidP="003C3501">
      <w:pPr>
        <w:spacing w:after="0" w:line="300" w:lineRule="auto"/>
        <w:jc w:val="both"/>
        <w:rPr>
          <w:rFonts w:cstheme="minorHAnsi"/>
        </w:rPr>
      </w:pPr>
    </w:p>
    <w:p w14:paraId="4495D94B" w14:textId="77777777" w:rsidR="006459C9" w:rsidRPr="006459C9" w:rsidRDefault="006459C9" w:rsidP="006459C9">
      <w:pPr>
        <w:spacing w:after="0"/>
        <w:ind w:left="66"/>
        <w:rPr>
          <w:rFonts w:cstheme="minorHAnsi"/>
        </w:rPr>
      </w:pPr>
      <w:r w:rsidRPr="006459C9">
        <w:rPr>
          <w:rFonts w:cstheme="minorHAnsi"/>
        </w:rPr>
        <w:t xml:space="preserve">Ponadto uczestnikom zapewniamy catering na zajęciach grupowych, materiały dydaktyczne, zwrot kosztów dojazdu, stypendia szkoleniowe/stażowe. </w:t>
      </w:r>
    </w:p>
    <w:p w14:paraId="45E356AC" w14:textId="77777777" w:rsidR="009C1C29" w:rsidRPr="006459C9" w:rsidRDefault="009C1C29" w:rsidP="003C3501">
      <w:pPr>
        <w:spacing w:after="0" w:line="300" w:lineRule="auto"/>
        <w:ind w:firstLine="851"/>
        <w:jc w:val="both"/>
        <w:rPr>
          <w:rFonts w:cstheme="minorHAnsi"/>
        </w:rPr>
      </w:pPr>
    </w:p>
    <w:p w14:paraId="3D80D110" w14:textId="2E12F60F" w:rsidR="00E47A7A" w:rsidRPr="006459C9" w:rsidRDefault="00C46FCE" w:rsidP="006459C9">
      <w:pPr>
        <w:jc w:val="both"/>
        <w:rPr>
          <w:rFonts w:cstheme="minorHAnsi"/>
          <w:b/>
        </w:rPr>
      </w:pPr>
      <w:r w:rsidRPr="006459C9">
        <w:rPr>
          <w:rFonts w:cstheme="minorHAnsi"/>
          <w:bCs/>
        </w:rPr>
        <w:t>Projekt jest realizowany w terminie</w:t>
      </w:r>
      <w:r w:rsidRPr="006459C9">
        <w:rPr>
          <w:rFonts w:cstheme="minorHAnsi"/>
          <w:b/>
        </w:rPr>
        <w:t xml:space="preserve"> </w:t>
      </w:r>
      <w:r w:rsidR="006459C9" w:rsidRPr="006459C9">
        <w:rPr>
          <w:rFonts w:cstheme="minorHAnsi"/>
        </w:rPr>
        <w:t>01.11.2024 do 31.10.2025.</w:t>
      </w:r>
    </w:p>
    <w:p w14:paraId="11E11EB8" w14:textId="398A8B6E" w:rsidR="009A68AD" w:rsidRPr="006459C9" w:rsidRDefault="00B351E3" w:rsidP="006459C9">
      <w:pPr>
        <w:spacing w:after="0" w:line="300" w:lineRule="auto"/>
        <w:jc w:val="both"/>
        <w:rPr>
          <w:rFonts w:cstheme="minorHAnsi"/>
          <w:b/>
          <w:bCs/>
        </w:rPr>
      </w:pPr>
      <w:r w:rsidRPr="006459C9">
        <w:rPr>
          <w:rFonts w:cstheme="minorHAnsi"/>
          <w:b/>
          <w:bCs/>
        </w:rPr>
        <w:t xml:space="preserve">Dofinansowanie projektu z Unii Europejskiej wynosi: </w:t>
      </w:r>
      <w:r w:rsidR="006459C9" w:rsidRPr="006459C9">
        <w:rPr>
          <w:rFonts w:cstheme="minorHAnsi"/>
          <w:b/>
          <w:bCs/>
        </w:rPr>
        <w:t>815 939,99 zł.</w:t>
      </w:r>
    </w:p>
    <w:p w14:paraId="04642C66" w14:textId="77777777" w:rsidR="009C1C29" w:rsidRPr="001C6C15" w:rsidRDefault="009C1C29" w:rsidP="001C6C15">
      <w:pPr>
        <w:spacing w:after="0" w:line="300" w:lineRule="auto"/>
        <w:ind w:firstLine="708"/>
        <w:jc w:val="both"/>
        <w:rPr>
          <w:rFonts w:cs="Calibri"/>
        </w:rPr>
      </w:pPr>
    </w:p>
    <w:p w14:paraId="1207F756" w14:textId="77777777" w:rsidR="001C6C15" w:rsidRPr="00E47A7A" w:rsidRDefault="001C6C15" w:rsidP="009A68AD">
      <w:pPr>
        <w:spacing w:after="0" w:line="300" w:lineRule="auto"/>
        <w:rPr>
          <w:rFonts w:eastAsia="Times New Roman" w:cs="Times New Roman"/>
          <w:sz w:val="24"/>
          <w:szCs w:val="24"/>
          <w:highlight w:val="yellow"/>
          <w:lang w:eastAsia="pl-PL"/>
        </w:rPr>
      </w:pPr>
    </w:p>
    <w:p w14:paraId="56A84D25" w14:textId="77777777" w:rsidR="00C46FCE" w:rsidRPr="002753E2" w:rsidRDefault="00C46FCE" w:rsidP="009A68AD">
      <w:pPr>
        <w:spacing w:after="0" w:line="300" w:lineRule="auto"/>
        <w:jc w:val="right"/>
        <w:rPr>
          <w:rFonts w:cs="Calibri"/>
        </w:rPr>
      </w:pPr>
      <w:r w:rsidRPr="002753E2">
        <w:rPr>
          <w:rFonts w:cs="Calibri"/>
        </w:rPr>
        <w:t>Łączę wyrazy szacunku</w:t>
      </w:r>
    </w:p>
    <w:p w14:paraId="11A47968" w14:textId="77777777" w:rsidR="00C46FCE" w:rsidRPr="00E47A7A" w:rsidRDefault="00C46FCE" w:rsidP="009A68AD">
      <w:pPr>
        <w:spacing w:after="0" w:line="300" w:lineRule="auto"/>
        <w:jc w:val="right"/>
        <w:rPr>
          <w:rFonts w:eastAsia="Times New Roman" w:cs="Times New Roman"/>
          <w:sz w:val="24"/>
          <w:szCs w:val="24"/>
          <w:highlight w:val="yellow"/>
          <w:lang w:eastAsia="pl-PL"/>
        </w:rPr>
      </w:pPr>
    </w:p>
    <w:p w14:paraId="6DD25302" w14:textId="77777777" w:rsidR="005A7B11" w:rsidRPr="00E47A7A" w:rsidRDefault="005A7B11" w:rsidP="009A68AD">
      <w:pPr>
        <w:spacing w:after="0" w:line="300" w:lineRule="auto"/>
        <w:rPr>
          <w:sz w:val="24"/>
          <w:szCs w:val="24"/>
        </w:rPr>
      </w:pPr>
    </w:p>
    <w:sectPr w:rsidR="005A7B11" w:rsidRPr="00E47A7A" w:rsidSect="00C513C9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F7ED8" w14:textId="77777777" w:rsidR="00FB163D" w:rsidRDefault="00FB163D" w:rsidP="00C46FCE">
      <w:pPr>
        <w:spacing w:after="0" w:line="240" w:lineRule="auto"/>
      </w:pPr>
      <w:r>
        <w:separator/>
      </w:r>
    </w:p>
  </w:endnote>
  <w:endnote w:type="continuationSeparator" w:id="0">
    <w:p w14:paraId="5E570215" w14:textId="77777777" w:rsidR="00FB163D" w:rsidRDefault="00FB163D" w:rsidP="00C46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CBC7B" w14:textId="77777777" w:rsidR="00FB163D" w:rsidRDefault="00FB163D" w:rsidP="00C46FCE">
      <w:pPr>
        <w:spacing w:after="0" w:line="240" w:lineRule="auto"/>
      </w:pPr>
      <w:r>
        <w:separator/>
      </w:r>
    </w:p>
  </w:footnote>
  <w:footnote w:type="continuationSeparator" w:id="0">
    <w:p w14:paraId="139523B0" w14:textId="77777777" w:rsidR="00FB163D" w:rsidRDefault="00FB163D" w:rsidP="00C46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68E47" w14:textId="77777777" w:rsidR="00C46FCE" w:rsidRDefault="00124F96">
    <w:pPr>
      <w:pStyle w:val="Nagwek"/>
    </w:pPr>
    <w:r>
      <w:rPr>
        <w:noProof/>
        <w:lang w:eastAsia="pl-PL"/>
      </w:rPr>
      <w:drawing>
        <wp:inline distT="0" distB="0" distL="0" distR="0" wp14:anchorId="13C43428" wp14:editId="6911993A">
          <wp:extent cx="5759450" cy="4737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21-27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473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B44"/>
    <w:multiLevelType w:val="hybridMultilevel"/>
    <w:tmpl w:val="74A8D0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09E4AC7"/>
    <w:multiLevelType w:val="hybridMultilevel"/>
    <w:tmpl w:val="F8EE4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450EF"/>
    <w:multiLevelType w:val="hybridMultilevel"/>
    <w:tmpl w:val="3ED02B0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261C00"/>
    <w:multiLevelType w:val="hybridMultilevel"/>
    <w:tmpl w:val="B1FC8E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B09F7"/>
    <w:multiLevelType w:val="hybridMultilevel"/>
    <w:tmpl w:val="BECAF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C5773"/>
    <w:multiLevelType w:val="hybridMultilevel"/>
    <w:tmpl w:val="66B0D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C7C39"/>
    <w:multiLevelType w:val="hybridMultilevel"/>
    <w:tmpl w:val="8C8EC98C"/>
    <w:lvl w:ilvl="0" w:tplc="7B46C2A0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F7A04"/>
    <w:multiLevelType w:val="hybridMultilevel"/>
    <w:tmpl w:val="E02EF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462D9F"/>
    <w:multiLevelType w:val="hybridMultilevel"/>
    <w:tmpl w:val="4E941492"/>
    <w:lvl w:ilvl="0" w:tplc="6422D0DA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0E68A8"/>
    <w:multiLevelType w:val="hybridMultilevel"/>
    <w:tmpl w:val="868AF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74493A"/>
    <w:multiLevelType w:val="hybridMultilevel"/>
    <w:tmpl w:val="73E812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7318733">
    <w:abstractNumId w:val="1"/>
  </w:num>
  <w:num w:numId="2" w16cid:durableId="4090702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25709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8040186">
    <w:abstractNumId w:val="0"/>
  </w:num>
  <w:num w:numId="5" w16cid:durableId="1050155667">
    <w:abstractNumId w:val="7"/>
  </w:num>
  <w:num w:numId="6" w16cid:durableId="219361545">
    <w:abstractNumId w:val="5"/>
  </w:num>
  <w:num w:numId="7" w16cid:durableId="540090041">
    <w:abstractNumId w:val="10"/>
  </w:num>
  <w:num w:numId="8" w16cid:durableId="463235465">
    <w:abstractNumId w:val="2"/>
  </w:num>
  <w:num w:numId="9" w16cid:durableId="384304663">
    <w:abstractNumId w:val="3"/>
  </w:num>
  <w:num w:numId="10" w16cid:durableId="799499316">
    <w:abstractNumId w:val="6"/>
  </w:num>
  <w:num w:numId="11" w16cid:durableId="328020940">
    <w:abstractNumId w:val="9"/>
  </w:num>
  <w:num w:numId="12" w16cid:durableId="1916427375">
    <w:abstractNumId w:val="4"/>
  </w:num>
  <w:num w:numId="13" w16cid:durableId="17384329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5A2"/>
    <w:rsid w:val="00037B2E"/>
    <w:rsid w:val="00070481"/>
    <w:rsid w:val="0008003F"/>
    <w:rsid w:val="000E0DE3"/>
    <w:rsid w:val="00124347"/>
    <w:rsid w:val="00124F96"/>
    <w:rsid w:val="00194FB6"/>
    <w:rsid w:val="001C6C15"/>
    <w:rsid w:val="001D29FD"/>
    <w:rsid w:val="00206D3B"/>
    <w:rsid w:val="002753E2"/>
    <w:rsid w:val="003B7187"/>
    <w:rsid w:val="003C3501"/>
    <w:rsid w:val="00411A09"/>
    <w:rsid w:val="00416CAE"/>
    <w:rsid w:val="004347A1"/>
    <w:rsid w:val="004364FE"/>
    <w:rsid w:val="0051375F"/>
    <w:rsid w:val="00532671"/>
    <w:rsid w:val="005A7B11"/>
    <w:rsid w:val="006147F6"/>
    <w:rsid w:val="006459C9"/>
    <w:rsid w:val="00656586"/>
    <w:rsid w:val="006656B0"/>
    <w:rsid w:val="00672C49"/>
    <w:rsid w:val="00717AFF"/>
    <w:rsid w:val="00717E07"/>
    <w:rsid w:val="00745401"/>
    <w:rsid w:val="007622E1"/>
    <w:rsid w:val="007A3C2F"/>
    <w:rsid w:val="0081282E"/>
    <w:rsid w:val="00861ED3"/>
    <w:rsid w:val="008D1B01"/>
    <w:rsid w:val="008F390D"/>
    <w:rsid w:val="008F391B"/>
    <w:rsid w:val="008F5494"/>
    <w:rsid w:val="009007D8"/>
    <w:rsid w:val="0091508B"/>
    <w:rsid w:val="009A68AD"/>
    <w:rsid w:val="009C1C29"/>
    <w:rsid w:val="009C656D"/>
    <w:rsid w:val="009E39BD"/>
    <w:rsid w:val="00A025A2"/>
    <w:rsid w:val="00A70EF7"/>
    <w:rsid w:val="00A77DE5"/>
    <w:rsid w:val="00AD2656"/>
    <w:rsid w:val="00AE1E13"/>
    <w:rsid w:val="00B15FF1"/>
    <w:rsid w:val="00B23313"/>
    <w:rsid w:val="00B351E3"/>
    <w:rsid w:val="00B72004"/>
    <w:rsid w:val="00B95154"/>
    <w:rsid w:val="00B975F6"/>
    <w:rsid w:val="00C10220"/>
    <w:rsid w:val="00C46FCE"/>
    <w:rsid w:val="00C513C9"/>
    <w:rsid w:val="00D77CDC"/>
    <w:rsid w:val="00DD6725"/>
    <w:rsid w:val="00DF77A6"/>
    <w:rsid w:val="00E123F4"/>
    <w:rsid w:val="00E47A7A"/>
    <w:rsid w:val="00F12A33"/>
    <w:rsid w:val="00F90103"/>
    <w:rsid w:val="00FB163D"/>
    <w:rsid w:val="00FD44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4D6DD3EE"/>
  <w15:docId w15:val="{A17425D4-BF36-451B-989C-9676EE24A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6F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unkt 1.1"/>
    <w:basedOn w:val="Normalny"/>
    <w:link w:val="AkapitzlistZnak"/>
    <w:uiPriority w:val="34"/>
    <w:qFormat/>
    <w:rsid w:val="00C46F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46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6FCE"/>
  </w:style>
  <w:style w:type="paragraph" w:styleId="Stopka">
    <w:name w:val="footer"/>
    <w:basedOn w:val="Normalny"/>
    <w:link w:val="StopkaZnak"/>
    <w:uiPriority w:val="99"/>
    <w:unhideWhenUsed/>
    <w:rsid w:val="00C46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6FCE"/>
  </w:style>
  <w:style w:type="paragraph" w:styleId="Tekstdymka">
    <w:name w:val="Balloon Text"/>
    <w:basedOn w:val="Normalny"/>
    <w:link w:val="TekstdymkaZnak"/>
    <w:uiPriority w:val="99"/>
    <w:semiHidden/>
    <w:unhideWhenUsed/>
    <w:rsid w:val="00C46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FCE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Punkt 1.1 Znak"/>
    <w:link w:val="Akapitzlist"/>
    <w:uiPriority w:val="34"/>
    <w:locked/>
    <w:rsid w:val="00C513C9"/>
  </w:style>
  <w:style w:type="paragraph" w:customStyle="1" w:styleId="Default">
    <w:name w:val="Default"/>
    <w:rsid w:val="009007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B95154"/>
    <w:pPr>
      <w:spacing w:after="0" w:line="240" w:lineRule="auto"/>
    </w:pPr>
  </w:style>
  <w:style w:type="character" w:customStyle="1" w:styleId="rvts36">
    <w:name w:val="rvts36"/>
    <w:basedOn w:val="Domylnaczcionkaakapitu"/>
    <w:rsid w:val="009C1C29"/>
    <w:rPr>
      <w:rFonts w:ascii="Calibri" w:hAnsi="Calibri" w:cs="Calibri" w:hint="default"/>
      <w:sz w:val="24"/>
      <w:szCs w:val="24"/>
    </w:rPr>
  </w:style>
  <w:style w:type="character" w:customStyle="1" w:styleId="rvts37">
    <w:name w:val="rvts37"/>
    <w:basedOn w:val="Domylnaczcionkaakapitu"/>
    <w:rsid w:val="009C1C29"/>
    <w:rPr>
      <w:rFonts w:ascii="Calibri" w:hAnsi="Calibri" w:cs="Calibri" w:hint="default"/>
      <w:b/>
      <w:b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C1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1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Humaneo</dc:creator>
  <cp:lastModifiedBy>Agnieszka Pierścionek</cp:lastModifiedBy>
  <cp:revision>4</cp:revision>
  <cp:lastPrinted>2024-07-17T06:27:00Z</cp:lastPrinted>
  <dcterms:created xsi:type="dcterms:W3CDTF">2025-08-11T13:39:00Z</dcterms:created>
  <dcterms:modified xsi:type="dcterms:W3CDTF">2025-08-11T13:46:00Z</dcterms:modified>
</cp:coreProperties>
</file>