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B1" w:rsidRPr="00410F2B" w:rsidRDefault="00054A1C" w:rsidP="00A21DC7">
      <w:pPr>
        <w:rPr>
          <w:rFonts w:cstheme="minorHAnsi"/>
          <w:b/>
          <w:sz w:val="40"/>
          <w:szCs w:val="40"/>
        </w:rPr>
      </w:pPr>
      <w:r w:rsidRPr="00410F2B">
        <w:rPr>
          <w:rFonts w:cstheme="minorHAnsi"/>
          <w:b/>
          <w:sz w:val="40"/>
          <w:szCs w:val="40"/>
        </w:rPr>
        <w:t>WNIOSEK O ZAKUP PREFERENCYJNY PALIWA STAŁEGO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54A1C" w:rsidRPr="00410F2B" w:rsidTr="00054A1C">
        <w:tc>
          <w:tcPr>
            <w:tcW w:w="9062" w:type="dxa"/>
            <w:shd w:val="clear" w:color="auto" w:fill="D9D9D9" w:themeFill="background1" w:themeFillShade="D9"/>
          </w:tcPr>
          <w:p w:rsidR="00054A1C" w:rsidRPr="00410F2B" w:rsidRDefault="00054A1C" w:rsidP="00054A1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10F2B">
              <w:rPr>
                <w:rFonts w:cstheme="minorHAnsi"/>
                <w:b/>
                <w:sz w:val="36"/>
                <w:szCs w:val="36"/>
              </w:rPr>
              <w:t>UWAGA!</w:t>
            </w:r>
          </w:p>
          <w:p w:rsidR="00054A1C" w:rsidRPr="00410F2B" w:rsidRDefault="00054A1C" w:rsidP="00054A1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10F2B">
              <w:rPr>
                <w:rFonts w:cstheme="minorHAnsi"/>
                <w:b/>
                <w:sz w:val="28"/>
                <w:szCs w:val="28"/>
              </w:rPr>
              <w:t xml:space="preserve">Informacje przedstawione we wniosku o zakup preferencyjny paliwa stałego składa się pod rygorem </w:t>
            </w:r>
            <w:r w:rsidRPr="00410F2B">
              <w:rPr>
                <w:rFonts w:cstheme="minorHAnsi"/>
                <w:b/>
                <w:sz w:val="28"/>
                <w:szCs w:val="28"/>
                <w:u w:val="single"/>
              </w:rPr>
              <w:t>odpowiedzialności karnej za składanie fałszywych oświadczeń</w:t>
            </w:r>
            <w:r w:rsidRPr="00410F2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</w:tbl>
    <w:p w:rsidR="00054A1C" w:rsidRPr="00410F2B" w:rsidRDefault="00054A1C" w:rsidP="00054A1C">
      <w:pPr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Skrócona instrukcja wypełniania:</w:t>
      </w:r>
    </w:p>
    <w:p w:rsidR="00054A1C" w:rsidRPr="00410F2B" w:rsidRDefault="00054A1C" w:rsidP="00054A1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Należy wypełniać WIELKIMI LITERAMI</w:t>
      </w:r>
    </w:p>
    <w:p w:rsidR="00054A1C" w:rsidRPr="00410F2B" w:rsidRDefault="00054A1C" w:rsidP="00054A1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Pola wyboru należy zaznaczać znakiem</w:t>
      </w:r>
      <w:r w:rsidR="00042BF6" w:rsidRPr="00410F2B">
        <w:rPr>
          <w:rFonts w:cstheme="minorHAnsi"/>
          <w:b/>
          <w:sz w:val="24"/>
          <w:szCs w:val="24"/>
        </w:rPr>
        <w:t xml:space="preserve"> </w:t>
      </w:r>
      <w:r w:rsidR="00042BF6" w:rsidRPr="00410F2B">
        <w:rPr>
          <w:rFonts w:cstheme="minorHAnsi"/>
          <w:b/>
          <w:sz w:val="30"/>
          <w:szCs w:val="30"/>
        </w:rPr>
        <w:t xml:space="preserve"> </w:t>
      </w:r>
      <w:r w:rsidR="00042BF6" w:rsidRPr="00410F2B">
        <w:rPr>
          <w:rFonts w:cstheme="minorHAnsi"/>
          <w:b/>
          <w:sz w:val="30"/>
          <w:szCs w:val="30"/>
        </w:rPr>
        <w:sym w:font="Wingdings" w:char="F0FD"/>
      </w:r>
      <w:r w:rsidR="00F50EF8">
        <w:rPr>
          <w:rFonts w:cstheme="minorHAnsi"/>
          <w:b/>
          <w:sz w:val="24"/>
          <w:szCs w:val="24"/>
        </w:rPr>
        <w:t xml:space="preserve"> </w:t>
      </w:r>
      <w:r w:rsidR="00042BF6" w:rsidRPr="00410F2B">
        <w:rPr>
          <w:rFonts w:cstheme="minorHAnsi"/>
          <w:b/>
          <w:sz w:val="30"/>
          <w:szCs w:val="30"/>
          <w:bdr w:val="single" w:sz="4" w:space="0" w:color="auto"/>
        </w:rPr>
        <w:t xml:space="preserve"> </w:t>
      </w:r>
    </w:p>
    <w:p w:rsidR="00054A1C" w:rsidRPr="00410F2B" w:rsidRDefault="00054A1C" w:rsidP="00054A1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054A1C" w:rsidRPr="00410F2B" w:rsidRDefault="00054A1C" w:rsidP="00054A1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ORGAN DO KTÓREGO SKŁADANY JEST WNIOSEK</w:t>
      </w:r>
      <w:r w:rsidR="00AD005E" w:rsidRPr="00410F2B">
        <w:rPr>
          <w:rFonts w:cstheme="minorHAnsi"/>
          <w:b/>
          <w:sz w:val="24"/>
          <w:szCs w:val="24"/>
        </w:rPr>
        <w:t>:</w:t>
      </w:r>
      <w:r w:rsidRPr="00410F2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</w:p>
    <w:p w:rsidR="00054A1C" w:rsidRPr="00410F2B" w:rsidRDefault="004F1475" w:rsidP="0041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 w:rsidRPr="00410F2B">
        <w:rPr>
          <w:rFonts w:cstheme="minorHAnsi"/>
          <w:b/>
          <w:sz w:val="28"/>
          <w:szCs w:val="28"/>
        </w:rPr>
        <w:t xml:space="preserve">WÓJT GMINY </w:t>
      </w:r>
      <w:r w:rsidR="00F50EF8">
        <w:rPr>
          <w:rFonts w:cstheme="minorHAnsi"/>
          <w:b/>
          <w:sz w:val="28"/>
          <w:szCs w:val="28"/>
        </w:rPr>
        <w:t>BRZYSKA</w:t>
      </w:r>
    </w:p>
    <w:p w:rsidR="00054A1C" w:rsidRPr="00410F2B" w:rsidRDefault="00054A1C" w:rsidP="00F55C36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DANE WNIOSKODAWCY I GOSPODARSTWA DOMOWEGO, NA RZECZ KTÓREGO JEST DOKONYWANY ZAKUP PREFERENCYJNY</w:t>
      </w:r>
      <w:r w:rsidR="00F55C36" w:rsidRPr="00410F2B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2085"/>
        <w:gridCol w:w="586"/>
        <w:gridCol w:w="3119"/>
        <w:gridCol w:w="1412"/>
      </w:tblGrid>
      <w:tr w:rsidR="00F55C36" w:rsidRPr="00410F2B" w:rsidTr="00F55C36">
        <w:tc>
          <w:tcPr>
            <w:tcW w:w="4531" w:type="dxa"/>
            <w:gridSpan w:val="3"/>
          </w:tcPr>
          <w:p w:rsidR="00F55C36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Nazwisko</w:t>
            </w:r>
          </w:p>
          <w:p w:rsidR="00F55C36" w:rsidRPr="00410F2B" w:rsidRDefault="00F55C36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F55C36" w:rsidRPr="00410F2B" w:rsidRDefault="00F55C36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55C36" w:rsidRPr="00410F2B" w:rsidRDefault="00F55C36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Imię</w:t>
            </w:r>
          </w:p>
        </w:tc>
      </w:tr>
      <w:tr w:rsidR="00F55C36" w:rsidRPr="00410F2B" w:rsidTr="00F55C36">
        <w:tc>
          <w:tcPr>
            <w:tcW w:w="4531" w:type="dxa"/>
            <w:gridSpan w:val="3"/>
          </w:tcPr>
          <w:p w:rsidR="00F55C36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E-mail</w:t>
            </w:r>
          </w:p>
          <w:p w:rsidR="00F55C36" w:rsidRPr="00410F2B" w:rsidRDefault="00F55C36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55C36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Nr telefonu</w:t>
            </w:r>
          </w:p>
        </w:tc>
      </w:tr>
      <w:tr w:rsidR="00AD005E" w:rsidRPr="00410F2B" w:rsidTr="00410F2B">
        <w:tc>
          <w:tcPr>
            <w:tcW w:w="9062" w:type="dxa"/>
            <w:gridSpan w:val="5"/>
            <w:shd w:val="clear" w:color="auto" w:fill="BFBFBF" w:themeFill="background1" w:themeFillShade="BF"/>
          </w:tcPr>
          <w:p w:rsidR="00AD005E" w:rsidRPr="00410F2B" w:rsidRDefault="00AD005E" w:rsidP="00AD005E">
            <w:pPr>
              <w:pStyle w:val="Akapitzlist"/>
              <w:shd w:val="clear" w:color="auto" w:fill="D9D9D9" w:themeFill="background1" w:themeFillShade="D9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0F2B">
              <w:rPr>
                <w:rFonts w:cstheme="minorHAnsi"/>
                <w:b/>
                <w:sz w:val="24"/>
                <w:szCs w:val="24"/>
              </w:rPr>
              <w:t>ADRES POD KTÓRYM PROWADZONE JEST GOSPODARSTWO DOMOWE, NA RZECZ KTÓREGO JEST DOKONYWANY ZAKUP PREFERENCYJNY PALIWA STAŁEGO</w:t>
            </w:r>
          </w:p>
        </w:tc>
      </w:tr>
      <w:tr w:rsidR="00AD005E" w:rsidRPr="00410F2B" w:rsidTr="00410F2B">
        <w:tc>
          <w:tcPr>
            <w:tcW w:w="1860" w:type="dxa"/>
            <w:shd w:val="clear" w:color="auto" w:fill="BFBFBF" w:themeFill="background1" w:themeFillShade="BF"/>
          </w:tcPr>
          <w:p w:rsidR="00AD005E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Kraj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AD005E" w:rsidRPr="00410F2B" w:rsidRDefault="00AD005E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>POLSKA</w:t>
            </w:r>
          </w:p>
        </w:tc>
        <w:tc>
          <w:tcPr>
            <w:tcW w:w="2671" w:type="dxa"/>
            <w:gridSpan w:val="2"/>
            <w:shd w:val="clear" w:color="auto" w:fill="BFBFBF" w:themeFill="background1" w:themeFillShade="BF"/>
          </w:tcPr>
          <w:p w:rsidR="00AD005E" w:rsidRPr="00410F2B" w:rsidRDefault="00410F2B">
            <w:pPr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Województwo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AD005E" w:rsidRPr="00410F2B" w:rsidRDefault="00AD005E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>PODKARPACKIE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</w:tcPr>
          <w:p w:rsidR="00AD005E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Powiat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AD005E" w:rsidRPr="00410F2B" w:rsidRDefault="00AD005E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>JASIELSKI</w:t>
            </w:r>
          </w:p>
        </w:tc>
      </w:tr>
      <w:tr w:rsidR="00AD005E" w:rsidRPr="00410F2B" w:rsidTr="00410F2B">
        <w:tc>
          <w:tcPr>
            <w:tcW w:w="3945" w:type="dxa"/>
            <w:gridSpan w:val="2"/>
            <w:shd w:val="clear" w:color="auto" w:fill="BFBFBF" w:themeFill="background1" w:themeFillShade="BF"/>
          </w:tcPr>
          <w:p w:rsidR="00AD005E" w:rsidRPr="00410F2B" w:rsidRDefault="00410F2B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Gmina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AD005E" w:rsidRPr="00410F2B" w:rsidRDefault="00F50EF8" w:rsidP="00AD00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BRZYSKA</w:t>
            </w:r>
          </w:p>
        </w:tc>
        <w:tc>
          <w:tcPr>
            <w:tcW w:w="3705" w:type="dxa"/>
            <w:gridSpan w:val="2"/>
            <w:shd w:val="clear" w:color="auto" w:fill="BFBFBF" w:themeFill="background1" w:themeFillShade="BF"/>
          </w:tcPr>
          <w:p w:rsidR="00AD005E" w:rsidRPr="00410F2B" w:rsidRDefault="00410F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Poczta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D005E" w:rsidRPr="00410F2B" w:rsidRDefault="00410F2B" w:rsidP="00AD005E">
            <w:pPr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 xml:space="preserve">Kod pocztowy </w:t>
            </w:r>
          </w:p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D005E" w:rsidRPr="00410F2B" w:rsidTr="00410F2B">
        <w:tc>
          <w:tcPr>
            <w:tcW w:w="7650" w:type="dxa"/>
            <w:gridSpan w:val="4"/>
            <w:shd w:val="clear" w:color="auto" w:fill="BFBFBF" w:themeFill="background1" w:themeFillShade="BF"/>
          </w:tcPr>
          <w:p w:rsidR="00AD005E" w:rsidRPr="00410F2B" w:rsidRDefault="00AD005E" w:rsidP="00F55C3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Miejscowość</w:t>
            </w:r>
          </w:p>
          <w:p w:rsidR="00AD005E" w:rsidRPr="00410F2B" w:rsidRDefault="00AD005E">
            <w:pPr>
              <w:rPr>
                <w:rFonts w:cstheme="minorHAnsi"/>
                <w:sz w:val="20"/>
                <w:szCs w:val="20"/>
              </w:rPr>
            </w:pPr>
          </w:p>
          <w:p w:rsidR="00AD005E" w:rsidRPr="00410F2B" w:rsidRDefault="00AD00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D005E" w:rsidRPr="00410F2B" w:rsidRDefault="00410F2B" w:rsidP="00AD005E">
            <w:pPr>
              <w:rPr>
                <w:rFonts w:cstheme="minorHAnsi"/>
                <w:sz w:val="20"/>
                <w:szCs w:val="20"/>
              </w:rPr>
            </w:pPr>
            <w:r w:rsidRPr="00410F2B">
              <w:rPr>
                <w:rFonts w:cstheme="minorHAnsi"/>
                <w:sz w:val="20"/>
                <w:szCs w:val="20"/>
              </w:rPr>
              <w:t>Nr domu</w:t>
            </w:r>
          </w:p>
        </w:tc>
      </w:tr>
    </w:tbl>
    <w:p w:rsidR="00054A1C" w:rsidRPr="00410F2B" w:rsidRDefault="00054A1C" w:rsidP="00F55C36">
      <w:pPr>
        <w:pStyle w:val="Akapitzlist"/>
        <w:ind w:left="1080"/>
        <w:rPr>
          <w:rFonts w:cstheme="minorHAnsi"/>
          <w:sz w:val="28"/>
          <w:szCs w:val="28"/>
        </w:rPr>
      </w:pPr>
    </w:p>
    <w:p w:rsidR="00AD005E" w:rsidRPr="00410F2B" w:rsidRDefault="00AD005E" w:rsidP="00AD005E">
      <w:pPr>
        <w:pStyle w:val="Akapitzlist"/>
        <w:numPr>
          <w:ilvl w:val="0"/>
          <w:numId w:val="2"/>
        </w:numPr>
        <w:ind w:left="284" w:hanging="284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 xml:space="preserve">OKREŚLENIE ILOŚCI PALIWA STAŁEGO, O ZAKUP KTÓREJ WYSTĘPUJE WNIOSKODAWCA </w:t>
      </w:r>
      <w:r w:rsidR="00410F2B" w:rsidRPr="00410F2B">
        <w:rPr>
          <w:rFonts w:cstheme="minorHAnsi"/>
          <w:b/>
          <w:sz w:val="24"/>
          <w:szCs w:val="24"/>
        </w:rPr>
        <w:br/>
      </w:r>
      <w:r w:rsidRPr="00410F2B">
        <w:rPr>
          <w:rFonts w:cstheme="minorHAnsi"/>
          <w:b/>
          <w:sz w:val="24"/>
          <w:szCs w:val="24"/>
        </w:rPr>
        <w:t>W RAMACH ZAKUPU PREFERENCYJNEGO</w:t>
      </w:r>
      <w:r w:rsidRPr="00410F2B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410F2B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056AD" w:rsidRPr="00410F2B" w:rsidTr="00410F2B"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</w:tcPr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0F2B">
              <w:rPr>
                <w:rFonts w:cstheme="minorHAnsi"/>
                <w:b/>
                <w:sz w:val="24"/>
                <w:szCs w:val="24"/>
              </w:rPr>
              <w:t>Rodzaj</w:t>
            </w:r>
            <w:r w:rsidR="00410F2B" w:rsidRPr="00410F2B">
              <w:rPr>
                <w:rFonts w:cstheme="minorHAnsi"/>
                <w:b/>
                <w:sz w:val="24"/>
                <w:szCs w:val="24"/>
              </w:rPr>
              <w:t xml:space="preserve"> wnioskowanego paliwa do zakupu</w:t>
            </w:r>
          </w:p>
        </w:tc>
        <w:tc>
          <w:tcPr>
            <w:tcW w:w="5098" w:type="dxa"/>
            <w:gridSpan w:val="2"/>
            <w:shd w:val="clear" w:color="auto" w:fill="BFBFBF" w:themeFill="background1" w:themeFillShade="BF"/>
            <w:vAlign w:val="center"/>
          </w:tcPr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 xml:space="preserve">Ilość wnioskowanego paliwa do zakupu podana w tonach </w:t>
            </w:r>
            <w:r w:rsidRPr="00410F2B">
              <w:rPr>
                <w:rFonts w:cstheme="minorHAnsi"/>
                <w:b/>
                <w:sz w:val="20"/>
                <w:szCs w:val="20"/>
              </w:rPr>
              <w:br/>
              <w:t>(razem nie więcej jak 1,5 tony w danym okresie):</w:t>
            </w:r>
          </w:p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56AD" w:rsidRPr="00410F2B" w:rsidTr="00410F2B">
        <w:tc>
          <w:tcPr>
            <w:tcW w:w="3964" w:type="dxa"/>
            <w:vMerge/>
            <w:shd w:val="clear" w:color="auto" w:fill="BFBFBF" w:themeFill="background1" w:themeFillShade="BF"/>
          </w:tcPr>
          <w:p w:rsidR="005056AD" w:rsidRPr="00410F2B" w:rsidRDefault="005056AD" w:rsidP="00AD005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>do dnia 31 grudnia 2022 r.</w:t>
            </w:r>
          </w:p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5056AD" w:rsidRPr="00410F2B" w:rsidRDefault="005056AD" w:rsidP="00410F2B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20"/>
                <w:szCs w:val="20"/>
              </w:rPr>
              <w:t>od dnia 1 stycznia 2023 r.</w:t>
            </w:r>
          </w:p>
        </w:tc>
      </w:tr>
      <w:tr w:rsidR="00871D35" w:rsidRPr="00410F2B" w:rsidTr="005056AD">
        <w:tc>
          <w:tcPr>
            <w:tcW w:w="3964" w:type="dxa"/>
          </w:tcPr>
          <w:p w:rsidR="00871D35" w:rsidRPr="00410F2B" w:rsidRDefault="00871D35" w:rsidP="00AD005E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10F2B">
              <w:rPr>
                <w:rFonts w:cstheme="minorHAnsi"/>
                <w:b/>
                <w:sz w:val="36"/>
                <w:szCs w:val="36"/>
              </w:rPr>
              <w:t xml:space="preserve">□ </w:t>
            </w:r>
            <w:r w:rsidRPr="00410F2B">
              <w:rPr>
                <w:rFonts w:cstheme="minorHAnsi"/>
                <w:b/>
                <w:sz w:val="24"/>
                <w:szCs w:val="24"/>
              </w:rPr>
              <w:t>Węgiel orzech</w:t>
            </w:r>
          </w:p>
        </w:tc>
        <w:tc>
          <w:tcPr>
            <w:tcW w:w="2552" w:type="dxa"/>
          </w:tcPr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0,5 tony</w:t>
            </w:r>
          </w:p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  <w:tc>
          <w:tcPr>
            <w:tcW w:w="2546" w:type="dxa"/>
          </w:tcPr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>□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871D35" w:rsidRPr="00410F2B" w:rsidRDefault="00871D35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</w:tr>
    </w:tbl>
    <w:p w:rsidR="0063411A" w:rsidRPr="00410F2B" w:rsidRDefault="006341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814CE" w:rsidRPr="00410F2B" w:rsidTr="005056AD">
        <w:tc>
          <w:tcPr>
            <w:tcW w:w="3964" w:type="dxa"/>
          </w:tcPr>
          <w:p w:rsidR="005814CE" w:rsidRPr="00410F2B" w:rsidRDefault="005814CE" w:rsidP="005814C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10F2B">
              <w:rPr>
                <w:rFonts w:cstheme="minorHAnsi"/>
                <w:b/>
                <w:sz w:val="36"/>
                <w:szCs w:val="36"/>
              </w:rPr>
              <w:t>□</w:t>
            </w:r>
            <w:r w:rsidRPr="00410F2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10F2B">
              <w:rPr>
                <w:rFonts w:cstheme="minorHAnsi"/>
                <w:b/>
                <w:sz w:val="24"/>
                <w:szCs w:val="24"/>
              </w:rPr>
              <w:t>Ekogroszek</w:t>
            </w:r>
            <w:proofErr w:type="spellEnd"/>
            <w:r w:rsidRPr="00410F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2E51" w:rsidRPr="00410F2B">
              <w:rPr>
                <w:rFonts w:cstheme="minorHAnsi"/>
                <w:b/>
                <w:sz w:val="24"/>
                <w:szCs w:val="24"/>
              </w:rPr>
              <w:t>/Groszek</w:t>
            </w:r>
          </w:p>
          <w:p w:rsidR="005814CE" w:rsidRPr="00410F2B" w:rsidRDefault="005814CE" w:rsidP="005814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>□</w:t>
            </w:r>
            <w:r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="00042BF6" w:rsidRPr="00410F2B">
              <w:rPr>
                <w:rFonts w:cstheme="minorHAnsi"/>
                <w:sz w:val="24"/>
                <w:szCs w:val="24"/>
              </w:rPr>
              <w:t xml:space="preserve">  </w:t>
            </w:r>
            <w:r w:rsidRPr="00410F2B">
              <w:rPr>
                <w:rFonts w:cstheme="minorHAnsi"/>
                <w:sz w:val="24"/>
                <w:szCs w:val="24"/>
              </w:rPr>
              <w:t>0,5 tony</w:t>
            </w:r>
          </w:p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>□</w:t>
            </w:r>
            <w:r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="00042BF6"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lastRenderedPageBreak/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  <w:tc>
          <w:tcPr>
            <w:tcW w:w="2546" w:type="dxa"/>
          </w:tcPr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lastRenderedPageBreak/>
              <w:t>□</w:t>
            </w:r>
            <w:r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="00042BF6" w:rsidRPr="00410F2B">
              <w:rPr>
                <w:rFonts w:cstheme="minorHAnsi"/>
                <w:sz w:val="24"/>
                <w:szCs w:val="24"/>
              </w:rPr>
              <w:t xml:space="preserve">  </w:t>
            </w:r>
            <w:r w:rsidRPr="00410F2B">
              <w:rPr>
                <w:rFonts w:cstheme="minorHAnsi"/>
                <w:sz w:val="24"/>
                <w:szCs w:val="24"/>
              </w:rPr>
              <w:t>0,5 tony</w:t>
            </w:r>
          </w:p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5814CE" w:rsidRPr="00410F2B" w:rsidRDefault="005814CE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lastRenderedPageBreak/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</w:tr>
      <w:tr w:rsidR="00892E51" w:rsidRPr="00410F2B" w:rsidTr="005056AD">
        <w:tc>
          <w:tcPr>
            <w:tcW w:w="3964" w:type="dxa"/>
          </w:tcPr>
          <w:p w:rsidR="00892E51" w:rsidRPr="00410F2B" w:rsidRDefault="00892E51" w:rsidP="005814CE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10F2B">
              <w:rPr>
                <w:rFonts w:cstheme="minorHAnsi"/>
                <w:b/>
                <w:sz w:val="36"/>
                <w:szCs w:val="36"/>
              </w:rPr>
              <w:lastRenderedPageBreak/>
              <w:t>□</w:t>
            </w:r>
            <w:r w:rsidRPr="00410F2B">
              <w:rPr>
                <w:rFonts w:cstheme="minorHAnsi"/>
                <w:b/>
                <w:sz w:val="24"/>
                <w:szCs w:val="24"/>
              </w:rPr>
              <w:t xml:space="preserve"> Miał</w:t>
            </w:r>
          </w:p>
        </w:tc>
        <w:tc>
          <w:tcPr>
            <w:tcW w:w="2552" w:type="dxa"/>
          </w:tcPr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>□</w:t>
            </w:r>
            <w:r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="00042BF6" w:rsidRPr="00410F2B">
              <w:rPr>
                <w:rFonts w:cstheme="minorHAnsi"/>
                <w:sz w:val="24"/>
                <w:szCs w:val="24"/>
              </w:rPr>
              <w:t xml:space="preserve">  </w:t>
            </w:r>
            <w:r w:rsidRPr="00410F2B">
              <w:rPr>
                <w:rFonts w:cstheme="minorHAnsi"/>
                <w:sz w:val="24"/>
                <w:szCs w:val="24"/>
              </w:rPr>
              <w:t>0,5 tony</w:t>
            </w:r>
          </w:p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  <w:tc>
          <w:tcPr>
            <w:tcW w:w="2546" w:type="dxa"/>
          </w:tcPr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0,5 tony</w:t>
            </w:r>
          </w:p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>□</w:t>
            </w:r>
            <w:r w:rsidRPr="00410F2B">
              <w:rPr>
                <w:rFonts w:cstheme="minorHAnsi"/>
                <w:sz w:val="24"/>
                <w:szCs w:val="24"/>
              </w:rPr>
              <w:t xml:space="preserve"> </w:t>
            </w:r>
            <w:r w:rsidR="00042BF6" w:rsidRPr="00410F2B">
              <w:rPr>
                <w:rFonts w:cstheme="minorHAnsi"/>
                <w:sz w:val="24"/>
                <w:szCs w:val="24"/>
              </w:rPr>
              <w:t xml:space="preserve">  </w:t>
            </w:r>
            <w:r w:rsidRPr="00410F2B">
              <w:rPr>
                <w:rFonts w:cstheme="minorHAnsi"/>
                <w:sz w:val="24"/>
                <w:szCs w:val="24"/>
              </w:rPr>
              <w:t>1 tona</w:t>
            </w:r>
          </w:p>
          <w:p w:rsidR="00892E51" w:rsidRPr="00410F2B" w:rsidRDefault="00892E51" w:rsidP="00042BF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10F2B">
              <w:rPr>
                <w:rFonts w:cstheme="minorHAnsi"/>
                <w:sz w:val="36"/>
                <w:szCs w:val="36"/>
              </w:rPr>
              <w:t xml:space="preserve">□ </w:t>
            </w:r>
            <w:r w:rsidR="00042BF6" w:rsidRPr="00410F2B">
              <w:rPr>
                <w:rFonts w:cstheme="minorHAnsi"/>
                <w:sz w:val="36"/>
                <w:szCs w:val="36"/>
              </w:rPr>
              <w:t xml:space="preserve"> </w:t>
            </w:r>
            <w:r w:rsidRPr="00410F2B">
              <w:rPr>
                <w:rFonts w:cstheme="minorHAnsi"/>
                <w:sz w:val="24"/>
                <w:szCs w:val="24"/>
              </w:rPr>
              <w:t>1,5 tony</w:t>
            </w:r>
          </w:p>
        </w:tc>
      </w:tr>
      <w:tr w:rsidR="005814CE" w:rsidRPr="00410F2B" w:rsidTr="00410F2B">
        <w:tc>
          <w:tcPr>
            <w:tcW w:w="3964" w:type="dxa"/>
            <w:shd w:val="clear" w:color="auto" w:fill="D9D9D9" w:themeFill="background1" w:themeFillShade="D9"/>
          </w:tcPr>
          <w:p w:rsidR="005814CE" w:rsidRPr="00410F2B" w:rsidRDefault="005814CE" w:rsidP="005814CE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10F2B">
              <w:rPr>
                <w:rFonts w:cstheme="minorHAnsi"/>
                <w:b/>
                <w:sz w:val="24"/>
                <w:szCs w:val="24"/>
              </w:rPr>
              <w:t>Razem (nie więcej niż 1,5 tony)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14CE" w:rsidRPr="00410F2B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</w:tcPr>
          <w:p w:rsidR="005814CE" w:rsidRPr="00410F2B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871D35" w:rsidRPr="00410F2B" w:rsidRDefault="00871D35" w:rsidP="00871D35">
      <w:pPr>
        <w:pStyle w:val="Akapitzlist"/>
        <w:ind w:left="284"/>
        <w:jc w:val="both"/>
        <w:rPr>
          <w:rFonts w:cstheme="minorHAnsi"/>
          <w:b/>
          <w:sz w:val="24"/>
          <w:szCs w:val="24"/>
        </w:rPr>
      </w:pPr>
    </w:p>
    <w:p w:rsidR="005056AD" w:rsidRPr="00410F2B" w:rsidRDefault="005056AD" w:rsidP="005056A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>Czy Wnioskodawca dokonał już zakupu preferencyjnego paliwa stałego:</w:t>
      </w:r>
    </w:p>
    <w:p w:rsidR="005056AD" w:rsidRPr="00410F2B" w:rsidRDefault="005056AD" w:rsidP="005056AD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 xml:space="preserve">TAK </w:t>
      </w:r>
      <w:r w:rsidRPr="00410F2B">
        <w:rPr>
          <w:rFonts w:cstheme="minorHAnsi"/>
          <w:b/>
          <w:sz w:val="36"/>
          <w:szCs w:val="36"/>
        </w:rPr>
        <w:t xml:space="preserve"> </w:t>
      </w:r>
      <w:r w:rsidRPr="00410F2B">
        <w:rPr>
          <w:rFonts w:cstheme="minorHAnsi"/>
          <w:sz w:val="36"/>
          <w:szCs w:val="36"/>
        </w:rPr>
        <w:t>□</w:t>
      </w:r>
      <w:r w:rsidRPr="00410F2B">
        <w:rPr>
          <w:rFonts w:cstheme="minorHAnsi"/>
          <w:sz w:val="32"/>
          <w:szCs w:val="32"/>
        </w:rPr>
        <w:t xml:space="preserve">  </w:t>
      </w:r>
      <w:r w:rsidRPr="00410F2B">
        <w:rPr>
          <w:rFonts w:cstheme="minorHAnsi"/>
          <w:sz w:val="24"/>
          <w:szCs w:val="24"/>
        </w:rPr>
        <w:t>Jeśli zaznaczono TAK, to proszę o podanie ilości ton:</w:t>
      </w:r>
      <w:r w:rsidR="0063411A" w:rsidRPr="00410F2B">
        <w:rPr>
          <w:rFonts w:cstheme="minorHAnsi"/>
          <w:sz w:val="24"/>
          <w:szCs w:val="24"/>
        </w:rPr>
        <w:t xml:space="preserve"> </w:t>
      </w:r>
      <w:r w:rsidRPr="00410F2B">
        <w:rPr>
          <w:rFonts w:cstheme="minorHAnsi"/>
          <w:sz w:val="24"/>
          <w:szCs w:val="24"/>
        </w:rPr>
        <w:t>……………………….</w:t>
      </w:r>
    </w:p>
    <w:p w:rsidR="005056AD" w:rsidRPr="00410F2B" w:rsidRDefault="005056AD" w:rsidP="005056AD">
      <w:pPr>
        <w:pStyle w:val="Akapitzlist"/>
        <w:ind w:left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 xml:space="preserve">NIE  </w:t>
      </w:r>
      <w:r w:rsidRPr="00410F2B">
        <w:rPr>
          <w:rFonts w:cstheme="minorHAnsi"/>
          <w:b/>
          <w:sz w:val="36"/>
          <w:szCs w:val="36"/>
        </w:rPr>
        <w:t xml:space="preserve"> </w:t>
      </w:r>
      <w:r w:rsidRPr="00410F2B">
        <w:rPr>
          <w:rFonts w:cstheme="minorHAnsi"/>
          <w:sz w:val="36"/>
          <w:szCs w:val="36"/>
        </w:rPr>
        <w:t>□</w:t>
      </w:r>
    </w:p>
    <w:p w:rsidR="005056AD" w:rsidRPr="00410F2B" w:rsidRDefault="005056AD" w:rsidP="005056AD">
      <w:pPr>
        <w:pStyle w:val="Akapitzlist"/>
        <w:ind w:left="1080"/>
        <w:jc w:val="both"/>
        <w:rPr>
          <w:rFonts w:cstheme="minorHAnsi"/>
          <w:b/>
          <w:sz w:val="24"/>
          <w:szCs w:val="24"/>
        </w:rPr>
      </w:pPr>
    </w:p>
    <w:p w:rsidR="00AD005E" w:rsidRPr="00410F2B" w:rsidRDefault="00304AAA" w:rsidP="00304AAA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 xml:space="preserve">INFORMACJA, CZY WNIOSKODAWCA DOKONAŁ JUŻ ZAKUPU PREFERENCYJNEGO WRAZ Z PODANIEM ILOŚCI PALIWA STAŁEGO NABYTEGO W RAMACH TEGO ZAKUPU PREFERENCYJNEGO </w:t>
      </w:r>
      <w:r w:rsidRPr="00410F2B">
        <w:rPr>
          <w:rStyle w:val="Odwoanieprzypisudolnego"/>
          <w:rFonts w:cstheme="minorHAnsi"/>
          <w:b/>
          <w:sz w:val="24"/>
          <w:szCs w:val="24"/>
        </w:rPr>
        <w:footnoteReference w:id="2"/>
      </w:r>
      <w:r w:rsidRPr="00410F2B">
        <w:rPr>
          <w:rFonts w:cstheme="minorHAnsi"/>
          <w:b/>
          <w:sz w:val="24"/>
          <w:szCs w:val="24"/>
        </w:rPr>
        <w:t>:</w:t>
      </w:r>
    </w:p>
    <w:p w:rsidR="00304AAA" w:rsidRPr="00410F2B" w:rsidRDefault="00304AAA" w:rsidP="00304AAA">
      <w:pPr>
        <w:pStyle w:val="Akapitzlist"/>
        <w:ind w:left="284"/>
        <w:jc w:val="both"/>
        <w:rPr>
          <w:rFonts w:cstheme="minorHAnsi"/>
          <w:b/>
          <w:sz w:val="24"/>
          <w:szCs w:val="24"/>
        </w:rPr>
      </w:pPr>
    </w:p>
    <w:p w:rsidR="00377B6F" w:rsidRPr="00410F2B" w:rsidRDefault="00377B6F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sz w:val="36"/>
          <w:szCs w:val="36"/>
        </w:rPr>
        <w:t xml:space="preserve">□ </w:t>
      </w:r>
      <w:r w:rsidRPr="00410F2B">
        <w:rPr>
          <w:rFonts w:cstheme="minorHAnsi"/>
          <w:sz w:val="24"/>
          <w:szCs w:val="24"/>
        </w:rPr>
        <w:t xml:space="preserve">Oświadczam, że ja </w:t>
      </w:r>
      <w:r w:rsidR="005056AD" w:rsidRPr="00410F2B">
        <w:rPr>
          <w:rFonts w:cstheme="minorHAnsi"/>
          <w:sz w:val="24"/>
          <w:szCs w:val="24"/>
        </w:rPr>
        <w:t>ani</w:t>
      </w:r>
      <w:r w:rsidRPr="00410F2B">
        <w:rPr>
          <w:rFonts w:cstheme="minorHAnsi"/>
          <w:sz w:val="24"/>
          <w:szCs w:val="24"/>
        </w:rPr>
        <w:t xml:space="preserve"> członkowie mojego gospodarstwa domowego, na rzecz którego jest dokonywany zakup preferencyjny,</w:t>
      </w:r>
      <w:r w:rsidR="005056AD" w:rsidRPr="00410F2B">
        <w:rPr>
          <w:rFonts w:cstheme="minorHAnsi"/>
          <w:sz w:val="24"/>
          <w:szCs w:val="24"/>
        </w:rPr>
        <w:t xml:space="preserve"> nie nabyliśmy paliwa</w:t>
      </w:r>
      <w:r w:rsidRPr="00410F2B">
        <w:rPr>
          <w:rFonts w:cstheme="minorHAnsi"/>
          <w:sz w:val="24"/>
          <w:szCs w:val="24"/>
        </w:rPr>
        <w:t xml:space="preserve"> stałe</w:t>
      </w:r>
      <w:r w:rsidR="005056AD" w:rsidRPr="00410F2B">
        <w:rPr>
          <w:rFonts w:cstheme="minorHAnsi"/>
          <w:sz w:val="24"/>
          <w:szCs w:val="24"/>
        </w:rPr>
        <w:t>go</w:t>
      </w:r>
      <w:r w:rsidRPr="00410F2B">
        <w:rPr>
          <w:rFonts w:cstheme="minorHAnsi"/>
          <w:sz w:val="24"/>
          <w:szCs w:val="24"/>
        </w:rPr>
        <w:t xml:space="preserve"> na sezon grzewczy </w:t>
      </w:r>
      <w:r w:rsidR="00BD69EA" w:rsidRPr="00410F2B">
        <w:rPr>
          <w:rFonts w:cstheme="minorHAnsi"/>
          <w:sz w:val="24"/>
          <w:szCs w:val="24"/>
        </w:rPr>
        <w:t>przypadający</w:t>
      </w:r>
      <w:r w:rsidRPr="00410F2B">
        <w:rPr>
          <w:rFonts w:cstheme="minorHAnsi"/>
          <w:sz w:val="24"/>
          <w:szCs w:val="24"/>
        </w:rPr>
        <w:t xml:space="preserve"> na lata 2022-2023</w:t>
      </w:r>
      <w:r w:rsidR="005056AD" w:rsidRPr="00410F2B">
        <w:rPr>
          <w:rFonts w:cstheme="minorHAnsi"/>
          <w:sz w:val="24"/>
          <w:szCs w:val="24"/>
        </w:rPr>
        <w:t xml:space="preserve"> </w:t>
      </w:r>
      <w:r w:rsidR="00BD69EA" w:rsidRPr="00410F2B">
        <w:rPr>
          <w:rFonts w:cstheme="minorHAnsi"/>
          <w:sz w:val="24"/>
          <w:szCs w:val="24"/>
        </w:rPr>
        <w:t xml:space="preserve"> po </w:t>
      </w:r>
      <w:r w:rsidR="004A2203" w:rsidRPr="00410F2B">
        <w:rPr>
          <w:rFonts w:cstheme="minorHAnsi"/>
          <w:sz w:val="24"/>
          <w:szCs w:val="24"/>
        </w:rPr>
        <w:t xml:space="preserve">cenie niższej niż 2000 zł brutto za tonę w ilości </w:t>
      </w:r>
      <w:r w:rsidR="005056AD" w:rsidRPr="00410F2B">
        <w:rPr>
          <w:rFonts w:cstheme="minorHAnsi"/>
          <w:sz w:val="24"/>
          <w:szCs w:val="24"/>
        </w:rPr>
        <w:t>co najmniej takiej jak określona jest w Rozporządzeniu Ministra Aktywów Państwowych z dnia 2 listopada 2022 r. ( Dz.U. z 2022 poz. 2238).</w:t>
      </w:r>
    </w:p>
    <w:p w:rsidR="004A2203" w:rsidRPr="00410F2B" w:rsidRDefault="004A2203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4A2203" w:rsidRPr="00410F2B" w:rsidRDefault="004A2203" w:rsidP="004A220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410F2B">
        <w:rPr>
          <w:rFonts w:cstheme="minorHAnsi"/>
          <w:b/>
          <w:sz w:val="24"/>
          <w:szCs w:val="24"/>
        </w:rPr>
        <w:t xml:space="preserve">Oświadczenia </w:t>
      </w:r>
      <w:r w:rsidRPr="00410F2B">
        <w:rPr>
          <w:rStyle w:val="Odwoanieprzypisudolnego"/>
          <w:rFonts w:cstheme="minorHAnsi"/>
          <w:b/>
          <w:sz w:val="24"/>
          <w:szCs w:val="24"/>
        </w:rPr>
        <w:footnoteReference w:id="3"/>
      </w:r>
      <w:r w:rsidRPr="00410F2B">
        <w:rPr>
          <w:rFonts w:cstheme="minorHAnsi"/>
          <w:b/>
          <w:sz w:val="24"/>
          <w:szCs w:val="24"/>
        </w:rPr>
        <w:t>:</w:t>
      </w:r>
    </w:p>
    <w:p w:rsidR="004A2203" w:rsidRPr="00410F2B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sz w:val="36"/>
          <w:szCs w:val="36"/>
        </w:rPr>
        <w:t xml:space="preserve">□ </w:t>
      </w:r>
      <w:r w:rsidR="00AA1DA4" w:rsidRPr="00410F2B">
        <w:rPr>
          <w:rFonts w:cstheme="minorHAnsi"/>
          <w:sz w:val="36"/>
          <w:szCs w:val="36"/>
        </w:rPr>
        <w:t xml:space="preserve"> </w:t>
      </w:r>
      <w:r w:rsidRPr="00410F2B">
        <w:rPr>
          <w:rFonts w:cstheme="minorHAnsi"/>
          <w:sz w:val="24"/>
          <w:szCs w:val="24"/>
        </w:rPr>
        <w:t>Wszystkie podane we wniosku dane są zgodne z prawdą.</w:t>
      </w:r>
    </w:p>
    <w:p w:rsidR="004A2203" w:rsidRPr="00410F2B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sz w:val="36"/>
          <w:szCs w:val="36"/>
        </w:rPr>
        <w:t xml:space="preserve">□ </w:t>
      </w:r>
      <w:r w:rsidRPr="00410F2B">
        <w:rPr>
          <w:rFonts w:cstheme="minorHAnsi"/>
          <w:sz w:val="24"/>
          <w:szCs w:val="24"/>
        </w:rPr>
        <w:t>Jestem świadomy odpowiedzialności karnej za złożenie fałszywego oświadczenia</w:t>
      </w:r>
      <w:r w:rsidR="005056AD" w:rsidRPr="00410F2B">
        <w:rPr>
          <w:rFonts w:cstheme="minorHAnsi"/>
          <w:sz w:val="24"/>
          <w:szCs w:val="24"/>
        </w:rPr>
        <w:t xml:space="preserve"> wynikającej z art. 233 § 6 ustawy z dnia 6 czerwca 1997 r. – Kodeks karny</w:t>
      </w:r>
      <w:r w:rsidRPr="00410F2B">
        <w:rPr>
          <w:rFonts w:cstheme="minorHAnsi"/>
          <w:sz w:val="24"/>
          <w:szCs w:val="24"/>
        </w:rPr>
        <w:t>.</w:t>
      </w:r>
    </w:p>
    <w:p w:rsidR="004A2203" w:rsidRPr="00410F2B" w:rsidRDefault="00AA1DA4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sz w:val="36"/>
          <w:szCs w:val="36"/>
        </w:rPr>
        <w:t xml:space="preserve">□ </w:t>
      </w:r>
      <w:r w:rsidRPr="00410F2B">
        <w:rPr>
          <w:rFonts w:cstheme="minorHAnsi"/>
          <w:sz w:val="24"/>
          <w:szCs w:val="24"/>
        </w:rPr>
        <w:t xml:space="preserve">Oświadczam, że zapoznałem/zapoznałam się z poniższą klauzulą informacyjną (wypełnienie formularza jest jednoznaczne z wyrażaniem zgody na przetwarzanie danych osobowych) </w:t>
      </w:r>
    </w:p>
    <w:p w:rsidR="00AA1DA4" w:rsidRPr="00410F2B" w:rsidRDefault="00AA1DA4" w:rsidP="004A2203">
      <w:pPr>
        <w:pStyle w:val="Akapitzlist"/>
        <w:ind w:left="284"/>
        <w:jc w:val="both"/>
        <w:rPr>
          <w:rFonts w:cstheme="minorHAnsi"/>
        </w:rPr>
      </w:pPr>
    </w:p>
    <w:p w:rsidR="00AA1DA4" w:rsidRPr="00410F2B" w:rsidRDefault="00AA1DA4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4A2203" w:rsidRPr="00410F2B" w:rsidRDefault="00A21DC7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Brzyska</w:t>
      </w:r>
      <w:r w:rsidR="004A2203" w:rsidRPr="00410F2B">
        <w:rPr>
          <w:rFonts w:cstheme="minorHAnsi"/>
          <w:sz w:val="24"/>
          <w:szCs w:val="24"/>
        </w:rPr>
        <w:t>, dnia</w:t>
      </w:r>
    </w:p>
    <w:p w:rsidR="004A2203" w:rsidRPr="00410F2B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410F2B">
        <w:rPr>
          <w:rFonts w:cstheme="minorHAnsi"/>
          <w:sz w:val="24"/>
          <w:szCs w:val="24"/>
        </w:rPr>
        <w:t>____________________________</w:t>
      </w:r>
      <w:r w:rsidR="0063411A" w:rsidRPr="00410F2B">
        <w:rPr>
          <w:rFonts w:cstheme="minorHAnsi"/>
          <w:sz w:val="24"/>
          <w:szCs w:val="24"/>
        </w:rPr>
        <w:t xml:space="preserve">                                  </w:t>
      </w:r>
      <w:r w:rsidRPr="00410F2B">
        <w:rPr>
          <w:rFonts w:cstheme="minorHAnsi"/>
          <w:sz w:val="24"/>
          <w:szCs w:val="24"/>
        </w:rPr>
        <w:t>__________________________</w:t>
      </w:r>
    </w:p>
    <w:p w:rsidR="004A2203" w:rsidRPr="00410F2B" w:rsidRDefault="004A2203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410F2B">
        <w:rPr>
          <w:rFonts w:cstheme="minorHAnsi"/>
          <w:sz w:val="20"/>
          <w:szCs w:val="20"/>
        </w:rPr>
        <w:t xml:space="preserve">Miejscowość i data                                                                                     </w:t>
      </w:r>
      <w:r w:rsidR="0063411A" w:rsidRPr="00410F2B">
        <w:rPr>
          <w:rFonts w:cstheme="minorHAnsi"/>
          <w:sz w:val="20"/>
          <w:szCs w:val="20"/>
        </w:rPr>
        <w:t xml:space="preserve">     </w:t>
      </w:r>
      <w:r w:rsidRPr="00410F2B">
        <w:rPr>
          <w:rFonts w:cstheme="minorHAnsi"/>
          <w:sz w:val="20"/>
          <w:szCs w:val="20"/>
        </w:rPr>
        <w:t xml:space="preserve">       Podpis wnioskodawcy</w:t>
      </w:r>
    </w:p>
    <w:p w:rsidR="00AA1DA4" w:rsidRPr="00410F2B" w:rsidRDefault="00AA1DA4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A21DC7" w:rsidRDefault="00A21DC7" w:rsidP="00A21DC7">
      <w:pPr>
        <w:pStyle w:val="Nagwek1"/>
        <w:spacing w:before="232" w:line="274" w:lineRule="exact"/>
        <w:ind w:left="116" w:firstLine="0"/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        </w:t>
      </w:r>
      <w:r>
        <w:t>UWAGA:</w:t>
      </w:r>
    </w:p>
    <w:p w:rsidR="00A21DC7" w:rsidRDefault="00A21DC7" w:rsidP="00A21DC7">
      <w:pPr>
        <w:pStyle w:val="Standard"/>
        <w:ind w:left="116" w:right="113"/>
        <w:jc w:val="both"/>
      </w:pPr>
      <w:r>
        <w:rPr>
          <w:spacing w:val="-1"/>
          <w:sz w:val="20"/>
        </w:rPr>
        <w:t>Wniosek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preferencyjny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zakup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paliwa</w:t>
      </w:r>
      <w:r>
        <w:rPr>
          <w:spacing w:val="-10"/>
          <w:sz w:val="20"/>
        </w:rPr>
        <w:t xml:space="preserve"> </w:t>
      </w:r>
      <w:r>
        <w:rPr>
          <w:sz w:val="20"/>
        </w:rPr>
        <w:t>stałego</w:t>
      </w:r>
      <w:r>
        <w:rPr>
          <w:spacing w:val="-10"/>
          <w:sz w:val="20"/>
        </w:rPr>
        <w:t xml:space="preserve"> </w:t>
      </w:r>
      <w:r>
        <w:rPr>
          <w:sz w:val="20"/>
        </w:rPr>
        <w:t>składa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piśmie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Urzędzie Gminy Brzyska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dniach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godzinach</w:t>
      </w:r>
      <w:r>
        <w:rPr>
          <w:spacing w:val="-48"/>
          <w:sz w:val="20"/>
        </w:rPr>
        <w:t xml:space="preserve"> </w:t>
      </w:r>
      <w:r>
        <w:rPr>
          <w:sz w:val="20"/>
        </w:rPr>
        <w:t>prac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urzędu </w:t>
      </w:r>
      <w:bookmarkStart w:id="0" w:name="_GoBack"/>
      <w:bookmarkEnd w:id="0"/>
      <w:r>
        <w:rPr>
          <w:spacing w:val="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pomocą</w:t>
      </w:r>
      <w:r>
        <w:rPr>
          <w:spacing w:val="3"/>
          <w:sz w:val="20"/>
        </w:rPr>
        <w:t xml:space="preserve"> </w:t>
      </w:r>
      <w:r>
        <w:rPr>
          <w:sz w:val="20"/>
        </w:rPr>
        <w:t>środków</w:t>
      </w:r>
      <w:r>
        <w:rPr>
          <w:spacing w:val="-4"/>
          <w:sz w:val="20"/>
        </w:rPr>
        <w:t xml:space="preserve"> </w:t>
      </w:r>
      <w:r>
        <w:rPr>
          <w:sz w:val="20"/>
        </w:rPr>
        <w:t>komunikacji</w:t>
      </w:r>
      <w:r>
        <w:rPr>
          <w:spacing w:val="4"/>
          <w:sz w:val="20"/>
        </w:rPr>
        <w:t xml:space="preserve"> </w:t>
      </w:r>
      <w:r>
        <w:rPr>
          <w:sz w:val="20"/>
        </w:rPr>
        <w:t>elektronicznej.</w:t>
      </w:r>
    </w:p>
    <w:p w:rsidR="00A21DC7" w:rsidRDefault="00A21DC7" w:rsidP="00A21DC7">
      <w:pPr>
        <w:pStyle w:val="Textbody"/>
        <w:spacing w:before="11"/>
        <w:rPr>
          <w:sz w:val="19"/>
        </w:rPr>
      </w:pPr>
    </w:p>
    <w:p w:rsidR="00A21DC7" w:rsidRDefault="00A21DC7" w:rsidP="00A21DC7">
      <w:pPr>
        <w:pStyle w:val="Standard"/>
        <w:ind w:left="116" w:right="117"/>
        <w:jc w:val="both"/>
      </w:pPr>
      <w:r>
        <w:rPr>
          <w:sz w:val="20"/>
        </w:rPr>
        <w:t>W przypadku złożenia wniosku za pomocą środków komunikacji 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wniosek o zakup opatruje się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kwalifikowanym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elektronicznym,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zaufanym</w:t>
      </w:r>
      <w:r>
        <w:rPr>
          <w:spacing w:val="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osobistym.</w:t>
      </w:r>
    </w:p>
    <w:p w:rsidR="00A21DC7" w:rsidRDefault="00A21DC7" w:rsidP="00A21DC7">
      <w:pPr>
        <w:pStyle w:val="Textbody"/>
      </w:pPr>
    </w:p>
    <w:p w:rsidR="00A21DC7" w:rsidRDefault="00A21DC7" w:rsidP="00A21DC7">
      <w:pPr>
        <w:rPr>
          <w:rFonts w:ascii="Times New Roman" w:hAnsi="Times New Roman" w:cs="Calibri"/>
          <w:b/>
          <w:szCs w:val="18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</w:t>
      </w:r>
      <w:r w:rsidRPr="00A21DC7">
        <w:rPr>
          <w:rFonts w:ascii="Times New Roman" w:hAnsi="Times New Roman" w:cs="Calibri"/>
          <w:b/>
          <w:szCs w:val="18"/>
        </w:rPr>
        <w:t xml:space="preserve"> </w:t>
      </w:r>
    </w:p>
    <w:p w:rsidR="00A21DC7" w:rsidRDefault="00A21DC7" w:rsidP="00A21DC7">
      <w:pPr>
        <w:rPr>
          <w:rFonts w:ascii="Times New Roman" w:hAnsi="Times New Roman" w:cs="Calibri"/>
          <w:b/>
          <w:szCs w:val="18"/>
        </w:rPr>
      </w:pPr>
      <w:r>
        <w:rPr>
          <w:rFonts w:ascii="Times New Roman" w:hAnsi="Times New Roman" w:cs="Calibri"/>
          <w:b/>
          <w:szCs w:val="18"/>
        </w:rPr>
        <w:lastRenderedPageBreak/>
        <w:t xml:space="preserve">                                          </w:t>
      </w:r>
      <w:r>
        <w:rPr>
          <w:rFonts w:ascii="Times New Roman" w:hAnsi="Times New Roman" w:cs="Calibri"/>
          <w:b/>
          <w:szCs w:val="18"/>
        </w:rPr>
        <w:t>Informacje o przetwarzaniu danych osobowych</w:t>
      </w:r>
    </w:p>
    <w:p w:rsidR="00A21DC7" w:rsidRDefault="00A21DC7" w:rsidP="00A21DC7">
      <w:pPr>
        <w:jc w:val="center"/>
        <w:rPr>
          <w:rFonts w:ascii="Times New Roman" w:hAnsi="Times New Roman" w:cs="Calibri"/>
          <w:b/>
          <w:szCs w:val="18"/>
        </w:rPr>
      </w:pPr>
    </w:p>
    <w:p w:rsidR="00A21DC7" w:rsidRPr="00A21DC7" w:rsidRDefault="00A21DC7" w:rsidP="00A21DC7">
      <w:pPr>
        <w:rPr>
          <w:rFonts w:cs="Calibri"/>
          <w:color w:val="111111"/>
          <w:sz w:val="20"/>
          <w:szCs w:val="18"/>
        </w:rPr>
      </w:pPr>
      <w:r>
        <w:rPr>
          <w:rFonts w:ascii="Calibri" w:hAnsi="Calibri" w:cs="Calibri"/>
          <w:color w:val="111111"/>
          <w:sz w:val="20"/>
          <w:szCs w:val="18"/>
        </w:rPr>
        <w:t>Z</w:t>
      </w:r>
      <w:r>
        <w:rPr>
          <w:rFonts w:ascii="Times New Roman" w:hAnsi="Times New Roman" w:cs="Calibri"/>
          <w:color w:val="111111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1.  Administratorem danych osobowych jest Wójt Gminy Brzyska mający siedzibę w Urzędzie Gminy Brzyska, 38-212 Brzyska 1.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2.  A administratorem – Wójtem Gminy Brzyska można się skontaktować poprzez adres email gmina@brzyska.pl lub pisemnie na adres siedziby administratora.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3. Administrator – Wójt Gminy Brzyska wyznaczył inspektora ochrony danych, z którym może się    Pani/Pan skontaktować we wszystkich sprawach dotyczących przetwarzania danych osobowych oraz korzystania z praw związanych z przetwarzaniem danych poprzez email iod@brzyska.pl lub pisemnie na adres siedziby administratora.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4. Pani/Pana dane będą przetwarzane w celu przyjęcia i  realizacji wniosku o preferencyjny zakup paliwa stałego oraz określenia zapotrzebowania ilości paliwa stałego wynikającego z ustawy z dnia 27 października 2022 r. o zakupie preferencyjnym paliwa stałego przez gospodarstwa domowe.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5. Podstawą prawną przetwarzania danych jest art. 6 ust. 1 lit. c RODO zgodnie z ustawą z dnia 27 października 2022 r. o zakupie preferencyjnym paliwa stałego przez gospodarstwa domowe.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6. Odbiorcami Pani/Pana danych osobowych są podmioty uprawnione na podstawie przepisów prawa i podmioty świadczące usługi wsparcia i serwisu dla Urzędu.</w:t>
      </w:r>
    </w:p>
    <w:p w:rsidR="00A21DC7" w:rsidRDefault="00A21DC7" w:rsidP="00A21DC7">
      <w:pPr>
        <w:ind w:right="198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7. Pani/Pana dane będą przechowywane przez okres niezbędny do realizacji wymienionych powyżej celów, a po tym czasie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A21DC7" w:rsidRDefault="00A21DC7" w:rsidP="00A21DC7">
      <w:pPr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8. Przysługuje Panu/Pani prawo:</w:t>
      </w:r>
    </w:p>
    <w:p w:rsidR="00A21DC7" w:rsidRDefault="00A21DC7" w:rsidP="00A21DC7">
      <w:pPr>
        <w:numPr>
          <w:ilvl w:val="0"/>
          <w:numId w:val="4"/>
        </w:numPr>
        <w:autoSpaceDN w:val="0"/>
        <w:spacing w:after="0" w:line="240" w:lineRule="auto"/>
        <w:ind w:left="567" w:hanging="210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dostępu do treści swoich danych,</w:t>
      </w:r>
    </w:p>
    <w:p w:rsidR="00A21DC7" w:rsidRDefault="00A21DC7" w:rsidP="00A21DC7">
      <w:pPr>
        <w:numPr>
          <w:ilvl w:val="0"/>
          <w:numId w:val="4"/>
        </w:numPr>
        <w:autoSpaceDN w:val="0"/>
        <w:spacing w:after="0" w:line="240" w:lineRule="auto"/>
        <w:ind w:left="567" w:hanging="210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sprostowania (poprawiania) swoich danych,</w:t>
      </w:r>
    </w:p>
    <w:p w:rsidR="00A21DC7" w:rsidRDefault="00A21DC7" w:rsidP="00A21DC7">
      <w:pPr>
        <w:numPr>
          <w:ilvl w:val="0"/>
          <w:numId w:val="4"/>
        </w:numPr>
        <w:autoSpaceDN w:val="0"/>
        <w:spacing w:after="0" w:line="240" w:lineRule="auto"/>
        <w:ind w:left="567" w:hanging="210"/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ograniczenia przetwarzania,</w:t>
      </w:r>
    </w:p>
    <w:p w:rsidR="00A21DC7" w:rsidRDefault="00A21DC7" w:rsidP="00A21DC7">
      <w:pPr>
        <w:rPr>
          <w:rFonts w:ascii="Times New Roman" w:hAnsi="Times New Roman" w:cs="Calibri"/>
          <w:color w:val="111111"/>
        </w:rPr>
      </w:pPr>
      <w:r>
        <w:rPr>
          <w:rFonts w:ascii="Times New Roman" w:hAnsi="Times New Roman" w:cs="Calibri"/>
          <w:color w:val="111111"/>
        </w:rPr>
        <w:t>9. Przysługuje Pani/Panu również prawo wniesienia skargi do organu nadzorczego zajmującego się ochroną danych osobowych w państwie członkowskim Pani / Pana zwykłego pobytu, miejsca pracy lub miejsca popełnienia domniemanego naruszenia.</w:t>
      </w:r>
    </w:p>
    <w:p w:rsidR="00A21DC7" w:rsidRDefault="00A21DC7" w:rsidP="00A21DC7">
      <w:pPr>
        <w:rPr>
          <w:color w:val="111111"/>
        </w:rPr>
      </w:pPr>
      <w:r>
        <w:rPr>
          <w:rFonts w:ascii="Times New Roman" w:hAnsi="Times New Roman" w:cs="Calibri"/>
          <w:iCs/>
        </w:rPr>
        <w:t>10. Podanie przez Panią/Pana danych osobowych jest wymogiem ustawowym wynikającym z ustawy z dnia 27 października 2022 r. o zakupie preferencyjnym paliwa stałego przez gospodarstwa domowe.</w:t>
      </w:r>
    </w:p>
    <w:p w:rsidR="00A21DC7" w:rsidRDefault="00A21DC7" w:rsidP="00A21DC7">
      <w:pPr>
        <w:rPr>
          <w:color w:val="111111"/>
        </w:rPr>
      </w:pPr>
      <w:r>
        <w:rPr>
          <w:rFonts w:ascii="Times New Roman" w:hAnsi="Times New Roman" w:cs="Calibri"/>
          <w:iCs/>
        </w:rPr>
        <w:t>W przypadku niepodania tych danych realizacja wniosku nie będzie możliwa.</w:t>
      </w:r>
    </w:p>
    <w:p w:rsidR="00A21DC7" w:rsidRDefault="00A21DC7" w:rsidP="00A21DC7">
      <w:pPr>
        <w:rPr>
          <w:color w:val="111111"/>
        </w:rPr>
      </w:pPr>
    </w:p>
    <w:p w:rsidR="004A2203" w:rsidRPr="00042BF6" w:rsidRDefault="004A2203" w:rsidP="00AA1DA4">
      <w:pPr>
        <w:pStyle w:val="Akapitzlis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F6C53" w:rsidRPr="00042BF6" w:rsidRDefault="003F6C53" w:rsidP="00AA1DA4">
      <w:pPr>
        <w:pStyle w:val="Akapitzlis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F6C53" w:rsidRPr="00042BF6" w:rsidRDefault="00A21DC7" w:rsidP="003F6C53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Brzyska</w:t>
      </w:r>
      <w:r w:rsidR="003F6C53" w:rsidRPr="00042BF6">
        <w:rPr>
          <w:rFonts w:asciiTheme="majorHAnsi" w:hAnsiTheme="majorHAnsi" w:cstheme="majorHAnsi"/>
          <w:sz w:val="20"/>
          <w:szCs w:val="20"/>
        </w:rPr>
        <w:t>, dnia</w:t>
      </w:r>
    </w:p>
    <w:p w:rsidR="003F6B55" w:rsidRPr="00042BF6" w:rsidRDefault="003F6C53" w:rsidP="003F6B55">
      <w:pPr>
        <w:pStyle w:val="Akapitzlist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42BF6">
        <w:rPr>
          <w:rFonts w:asciiTheme="majorHAnsi" w:hAnsiTheme="majorHAnsi" w:cstheme="majorHAnsi"/>
          <w:sz w:val="24"/>
          <w:szCs w:val="24"/>
        </w:rPr>
        <w:t>________________________                                           __________________________</w:t>
      </w:r>
    </w:p>
    <w:p w:rsidR="003F6B55" w:rsidRPr="003F6C53" w:rsidRDefault="003F6C53" w:rsidP="00AA1D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  <w:r w:rsidRPr="00042BF6">
        <w:rPr>
          <w:rFonts w:asciiTheme="majorHAnsi" w:hAnsiTheme="majorHAnsi" w:cstheme="majorHAnsi"/>
          <w:sz w:val="20"/>
          <w:szCs w:val="20"/>
        </w:rPr>
        <w:t xml:space="preserve">Miejscowość i data                                    </w:t>
      </w:r>
      <w:r w:rsidR="0063411A" w:rsidRPr="00042BF6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042BF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Podpis wnios</w:t>
      </w:r>
      <w:r w:rsidRPr="004A2203">
        <w:rPr>
          <w:rFonts w:cstheme="minorHAnsi"/>
          <w:sz w:val="20"/>
          <w:szCs w:val="20"/>
        </w:rPr>
        <w:t>kodawcy</w:t>
      </w:r>
    </w:p>
    <w:sectPr w:rsidR="003F6B55" w:rsidRPr="003F6C53" w:rsidSect="0063411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9F" w:rsidRDefault="007A349F" w:rsidP="00AD005E">
      <w:pPr>
        <w:spacing w:after="0" w:line="240" w:lineRule="auto"/>
      </w:pPr>
      <w:r>
        <w:separator/>
      </w:r>
    </w:p>
  </w:endnote>
  <w:endnote w:type="continuationSeparator" w:id="0">
    <w:p w:rsidR="007A349F" w:rsidRDefault="007A349F" w:rsidP="00A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9F" w:rsidRDefault="007A349F" w:rsidP="00AD005E">
      <w:pPr>
        <w:spacing w:after="0" w:line="240" w:lineRule="auto"/>
      </w:pPr>
      <w:r>
        <w:separator/>
      </w:r>
    </w:p>
  </w:footnote>
  <w:footnote w:type="continuationSeparator" w:id="0">
    <w:p w:rsidR="007A349F" w:rsidRDefault="007A349F" w:rsidP="00AD005E">
      <w:pPr>
        <w:spacing w:after="0" w:line="240" w:lineRule="auto"/>
      </w:pPr>
      <w:r>
        <w:continuationSeparator/>
      </w:r>
    </w:p>
  </w:footnote>
  <w:footnote w:id="1">
    <w:p w:rsidR="00AD005E" w:rsidRDefault="00AD005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304AAA" w:rsidRDefault="00304AA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4A2203" w:rsidRDefault="004A2203">
      <w:pPr>
        <w:pStyle w:val="Tekstprzypisudolnego"/>
      </w:pPr>
      <w:r>
        <w:rPr>
          <w:rStyle w:val="Odwoanieprzypisudolnego"/>
        </w:rPr>
        <w:footnoteRef/>
      </w:r>
      <w:r w:rsidR="00FE3AE3">
        <w:t xml:space="preserve"> Proszę zaznaczyć 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E32"/>
    <w:multiLevelType w:val="multilevel"/>
    <w:tmpl w:val="0D8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D20A7"/>
    <w:multiLevelType w:val="hybridMultilevel"/>
    <w:tmpl w:val="87DC9FBC"/>
    <w:lvl w:ilvl="0" w:tplc="8C0ADF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C502A"/>
    <w:multiLevelType w:val="multilevel"/>
    <w:tmpl w:val="372058DE"/>
    <w:lvl w:ilvl="0">
      <w:numFmt w:val="bullet"/>
      <w:lvlText w:val="•"/>
      <w:lvlJc w:val="left"/>
      <w:pPr>
        <w:ind w:left="1068" w:hanging="708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9A5115"/>
    <w:multiLevelType w:val="hybridMultilevel"/>
    <w:tmpl w:val="5D36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C"/>
    <w:rsid w:val="00042BF6"/>
    <w:rsid w:val="00054A1C"/>
    <w:rsid w:val="0021273D"/>
    <w:rsid w:val="00304AAA"/>
    <w:rsid w:val="00377B6F"/>
    <w:rsid w:val="003B4FB5"/>
    <w:rsid w:val="003D7553"/>
    <w:rsid w:val="003F6B55"/>
    <w:rsid w:val="003F6C53"/>
    <w:rsid w:val="00410F2B"/>
    <w:rsid w:val="00437968"/>
    <w:rsid w:val="004A2203"/>
    <w:rsid w:val="004A6270"/>
    <w:rsid w:val="004B4FE4"/>
    <w:rsid w:val="004F1475"/>
    <w:rsid w:val="005041E8"/>
    <w:rsid w:val="005056AD"/>
    <w:rsid w:val="005135F0"/>
    <w:rsid w:val="005562DD"/>
    <w:rsid w:val="005814CE"/>
    <w:rsid w:val="005D0F07"/>
    <w:rsid w:val="0063411A"/>
    <w:rsid w:val="006A4DB9"/>
    <w:rsid w:val="00700252"/>
    <w:rsid w:val="007A349F"/>
    <w:rsid w:val="00871D35"/>
    <w:rsid w:val="00892E51"/>
    <w:rsid w:val="009C066B"/>
    <w:rsid w:val="00A21DC7"/>
    <w:rsid w:val="00AA1DA4"/>
    <w:rsid w:val="00AD005E"/>
    <w:rsid w:val="00AF7D67"/>
    <w:rsid w:val="00B00E11"/>
    <w:rsid w:val="00B57086"/>
    <w:rsid w:val="00B70C67"/>
    <w:rsid w:val="00B8434E"/>
    <w:rsid w:val="00BA4C0A"/>
    <w:rsid w:val="00BB4A0C"/>
    <w:rsid w:val="00BD69EA"/>
    <w:rsid w:val="00C25FB1"/>
    <w:rsid w:val="00D21B1A"/>
    <w:rsid w:val="00D419B5"/>
    <w:rsid w:val="00E44A3D"/>
    <w:rsid w:val="00E859DC"/>
    <w:rsid w:val="00EA134C"/>
    <w:rsid w:val="00F50EF8"/>
    <w:rsid w:val="00F55C36"/>
    <w:rsid w:val="00F5742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715B-0B52-444E-B096-BEDDCB4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270"/>
  </w:style>
  <w:style w:type="paragraph" w:styleId="Nagwek1">
    <w:name w:val="heading 1"/>
    <w:basedOn w:val="Standard"/>
    <w:next w:val="Textbody"/>
    <w:link w:val="Nagwek1Znak"/>
    <w:rsid w:val="00A21DC7"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A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0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1DC7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Standard">
    <w:name w:val="Standard"/>
    <w:rsid w:val="00A21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A2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A707-EC0B-4E17-A4DF-18A083E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Janina Wolska</cp:lastModifiedBy>
  <cp:revision>2</cp:revision>
  <cp:lastPrinted>2022-11-08T09:58:00Z</cp:lastPrinted>
  <dcterms:created xsi:type="dcterms:W3CDTF">2022-11-08T10:00:00Z</dcterms:created>
  <dcterms:modified xsi:type="dcterms:W3CDTF">2022-11-08T10:00:00Z</dcterms:modified>
</cp:coreProperties>
</file>