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1F" w:rsidRPr="00F0362A" w:rsidRDefault="00A82A16" w:rsidP="00F0362A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21 grudnia 2021</w:t>
      </w:r>
      <w:r w:rsidR="00F0362A">
        <w:rPr>
          <w:sz w:val="24"/>
          <w:szCs w:val="24"/>
        </w:rPr>
        <w:t xml:space="preserve"> r.</w:t>
      </w:r>
    </w:p>
    <w:p w:rsidR="00D8751F" w:rsidRPr="00843854" w:rsidRDefault="00F0362A" w:rsidP="00F0362A">
      <w:pPr>
        <w:autoSpaceDE/>
        <w:autoSpaceDN/>
        <w:adjustRightInd/>
        <w:ind w:left="2124" w:firstLine="708"/>
        <w:rPr>
          <w:rFonts w:ascii="Arial Narrow" w:hAnsi="Arial Narrow"/>
          <w:i/>
          <w:sz w:val="48"/>
          <w:szCs w:val="48"/>
        </w:rPr>
      </w:pPr>
      <w:r w:rsidRPr="00843854">
        <w:rPr>
          <w:rFonts w:ascii="Arial Narrow" w:hAnsi="Arial Narrow"/>
          <w:i/>
          <w:sz w:val="48"/>
          <w:szCs w:val="48"/>
        </w:rPr>
        <w:t>Zawiadomienie</w:t>
      </w:r>
    </w:p>
    <w:p w:rsidR="00843854" w:rsidRDefault="00D8751F" w:rsidP="00D8751F">
      <w:pPr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D8751F" w:rsidRPr="00316C6B" w:rsidRDefault="006777D4" w:rsidP="00D8751F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D8751F" w:rsidRPr="00316C6B">
        <w:rPr>
          <w:b/>
          <w:sz w:val="24"/>
          <w:szCs w:val="24"/>
        </w:rPr>
        <w:t xml:space="preserve">Uprzejmie zapraszam na </w:t>
      </w:r>
      <w:r w:rsidR="00EA4051">
        <w:rPr>
          <w:b/>
          <w:sz w:val="24"/>
          <w:szCs w:val="24"/>
        </w:rPr>
        <w:t xml:space="preserve">LVII </w:t>
      </w:r>
      <w:r w:rsidR="00D8751F" w:rsidRPr="00316C6B">
        <w:rPr>
          <w:b/>
          <w:sz w:val="24"/>
          <w:szCs w:val="24"/>
        </w:rPr>
        <w:t>Sesję Rady Gminy Me</w:t>
      </w:r>
      <w:r w:rsidR="00EA4051">
        <w:rPr>
          <w:b/>
          <w:sz w:val="24"/>
          <w:szCs w:val="24"/>
        </w:rPr>
        <w:t>dyka, która odbędzie się dnia 29 grudnia 2021</w:t>
      </w:r>
      <w:r w:rsidR="00D8751F" w:rsidRPr="00316C6B">
        <w:rPr>
          <w:b/>
          <w:sz w:val="24"/>
          <w:szCs w:val="24"/>
        </w:rPr>
        <w:t xml:space="preserve"> r. (</w:t>
      </w:r>
      <w:r w:rsidR="00D8751F">
        <w:rPr>
          <w:b/>
          <w:sz w:val="24"/>
          <w:szCs w:val="24"/>
        </w:rPr>
        <w:t>środa</w:t>
      </w:r>
      <w:r w:rsidR="00EA4051">
        <w:rPr>
          <w:b/>
          <w:sz w:val="24"/>
          <w:szCs w:val="24"/>
        </w:rPr>
        <w:t>) o godz. 8</w:t>
      </w:r>
      <w:r w:rsidR="00D8751F" w:rsidRPr="00316C6B">
        <w:rPr>
          <w:b/>
          <w:sz w:val="24"/>
          <w:szCs w:val="24"/>
          <w:vertAlign w:val="superscript"/>
        </w:rPr>
        <w:t>00</w:t>
      </w:r>
      <w:r w:rsidR="00D8751F" w:rsidRPr="00316C6B">
        <w:rPr>
          <w:b/>
          <w:sz w:val="24"/>
          <w:szCs w:val="24"/>
        </w:rPr>
        <w:t xml:space="preserve"> w sali narad Urzędu Gminy w Medyce.</w:t>
      </w:r>
    </w:p>
    <w:p w:rsidR="00D8751F" w:rsidRPr="00316C6B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Pr="00316C6B" w:rsidRDefault="00D8751F" w:rsidP="00D8751F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>Otwarcie Sesji.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>Stwierdzenie prawomocności obrad.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 xml:space="preserve">Przyjęcie protokołu z </w:t>
      </w:r>
      <w:r w:rsidR="00EA4051" w:rsidRPr="00F0362A">
        <w:t>LVI</w:t>
      </w:r>
      <w:r w:rsidRPr="00F0362A">
        <w:t xml:space="preserve"> Sesji Rady Gminy.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>Przedstawienie porządku obrad.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>Informacja Wójta z działalności międzysesyjnej.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>Informacja Przewodniczących Komisji.</w:t>
      </w:r>
    </w:p>
    <w:p w:rsidR="00EA4051" w:rsidRPr="00F0362A" w:rsidRDefault="00EA4051" w:rsidP="00EA4051">
      <w:pPr>
        <w:numPr>
          <w:ilvl w:val="0"/>
          <w:numId w:val="1"/>
        </w:numPr>
        <w:autoSpaceDE/>
        <w:autoSpaceDN/>
        <w:adjustRightInd/>
      </w:pPr>
      <w:r w:rsidRPr="00F0362A">
        <w:t xml:space="preserve">Podjęcie uchwały w sprawie pokrycia części kosztów gospodarowania odpadami komunalnymi </w:t>
      </w:r>
      <w:r w:rsidR="00843854">
        <w:br/>
      </w:r>
      <w:r w:rsidRPr="00F0362A">
        <w:t>z dochodów własnych niepochodzących z pobranej opłaty za gospodarowanie odpadami komunalnymi</w:t>
      </w:r>
      <w:r w:rsidR="00843854">
        <w:t>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 xml:space="preserve">Przyjęcie projektu uchwały w sprawie wieloletniej prognozy finansowej </w:t>
      </w:r>
      <w:r w:rsidR="00843854">
        <w:t>.</w:t>
      </w:r>
    </w:p>
    <w:p w:rsidR="00D8751F" w:rsidRPr="00F0362A" w:rsidRDefault="00D8751F" w:rsidP="00D8751F">
      <w:pPr>
        <w:numPr>
          <w:ilvl w:val="1"/>
          <w:numId w:val="1"/>
        </w:numPr>
        <w:autoSpaceDE/>
        <w:autoSpaceDN/>
        <w:adjustRightInd/>
      </w:pPr>
      <w:r w:rsidRPr="00F0362A">
        <w:t xml:space="preserve">przedstawienie projektu uchwały w sprawie uchwalenia wieloletniej prognozy finansowej </w:t>
      </w:r>
      <w:r w:rsidR="00843854">
        <w:t>wraz z autopoprawkami</w:t>
      </w:r>
      <w:r w:rsidR="00EA4051" w:rsidRPr="00F0362A">
        <w:t>.</w:t>
      </w:r>
    </w:p>
    <w:p w:rsidR="00D8751F" w:rsidRPr="00F0362A" w:rsidRDefault="00D8751F" w:rsidP="00D8751F">
      <w:pPr>
        <w:numPr>
          <w:ilvl w:val="1"/>
          <w:numId w:val="1"/>
        </w:numPr>
        <w:autoSpaceDE/>
        <w:autoSpaceDN/>
        <w:adjustRightInd/>
      </w:pPr>
      <w:r w:rsidRPr="00F0362A">
        <w:t xml:space="preserve">odczytanie opinii Regionalnej Izby Obrachunkowej w Rzeszowie o projekcie uchwały wieloletniej prognozy finansowej </w:t>
      </w:r>
      <w:r w:rsidR="00EA4051" w:rsidRPr="00F0362A">
        <w:t>.</w:t>
      </w:r>
    </w:p>
    <w:p w:rsidR="00D8751F" w:rsidRPr="00F0362A" w:rsidRDefault="00D8751F" w:rsidP="00D8751F">
      <w:pPr>
        <w:numPr>
          <w:ilvl w:val="1"/>
          <w:numId w:val="1"/>
        </w:numPr>
        <w:autoSpaceDE/>
        <w:autoSpaceDN/>
        <w:adjustRightInd/>
      </w:pPr>
      <w:r w:rsidRPr="00F0362A">
        <w:t xml:space="preserve">dyskusja nad projektem uchwały w sprawie uchwalenia wieloletniej prognozy finansowej </w:t>
      </w:r>
      <w:r w:rsidR="00EA4051" w:rsidRPr="00F0362A">
        <w:t>.</w:t>
      </w:r>
    </w:p>
    <w:p w:rsidR="00D8751F" w:rsidRPr="00F0362A" w:rsidRDefault="00D8751F" w:rsidP="00D8751F">
      <w:pPr>
        <w:numPr>
          <w:ilvl w:val="1"/>
          <w:numId w:val="1"/>
        </w:numPr>
        <w:autoSpaceDE/>
        <w:autoSpaceDN/>
        <w:adjustRightInd/>
      </w:pPr>
      <w:r w:rsidRPr="00F0362A">
        <w:t>głosowanie uchwały w sprawie wieloletniej prognozy finansowej</w:t>
      </w:r>
      <w:r w:rsidR="00843854" w:rsidRPr="00843854">
        <w:t xml:space="preserve"> </w:t>
      </w:r>
      <w:r w:rsidR="00843854">
        <w:t>wraz z autopoprawkami</w:t>
      </w:r>
      <w:r w:rsidR="00EA4051" w:rsidRPr="00F0362A">
        <w:t>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>Przyjęcie projektu uchwały w spra</w:t>
      </w:r>
      <w:r w:rsidR="00EA4051" w:rsidRPr="00F0362A">
        <w:t>wie budżetu Gminy Medyka na 2022</w:t>
      </w:r>
      <w:r w:rsidRPr="00F0362A">
        <w:t xml:space="preserve"> rok </w:t>
      </w:r>
    </w:p>
    <w:p w:rsidR="00D8751F" w:rsidRPr="00F0362A" w:rsidRDefault="00D8751F" w:rsidP="00D8751F">
      <w:pPr>
        <w:numPr>
          <w:ilvl w:val="1"/>
          <w:numId w:val="1"/>
        </w:numPr>
        <w:autoSpaceDE/>
        <w:autoSpaceDN/>
        <w:adjustRightInd/>
      </w:pPr>
      <w:r w:rsidRPr="00F0362A">
        <w:t>przestawienie proje</w:t>
      </w:r>
      <w:r w:rsidR="00EA4051" w:rsidRPr="00F0362A">
        <w:t xml:space="preserve">ktu </w:t>
      </w:r>
      <w:r w:rsidR="00843854">
        <w:t>uchwały budżetowej</w:t>
      </w:r>
      <w:r w:rsidR="00EA4051" w:rsidRPr="00F0362A">
        <w:t xml:space="preserve"> </w:t>
      </w:r>
      <w:r w:rsidR="00843854">
        <w:t>wraz z autopoprawkami</w:t>
      </w:r>
      <w:r w:rsidR="00843854" w:rsidRPr="00F0362A">
        <w:t xml:space="preserve"> </w:t>
      </w:r>
      <w:r w:rsidR="00EA4051" w:rsidRPr="00F0362A">
        <w:t xml:space="preserve">Gminy Medyka </w:t>
      </w:r>
      <w:r w:rsidR="006777D4">
        <w:br/>
      </w:r>
      <w:r w:rsidR="00EA4051" w:rsidRPr="00F0362A">
        <w:t>na 2022</w:t>
      </w:r>
      <w:r w:rsidRPr="00F0362A">
        <w:t xml:space="preserve"> rok,</w:t>
      </w:r>
    </w:p>
    <w:p w:rsidR="00D8751F" w:rsidRPr="00F0362A" w:rsidRDefault="00D8751F" w:rsidP="00E14054">
      <w:pPr>
        <w:numPr>
          <w:ilvl w:val="1"/>
          <w:numId w:val="1"/>
        </w:numPr>
        <w:autoSpaceDE/>
        <w:autoSpaceDN/>
        <w:adjustRightInd/>
      </w:pPr>
      <w:r w:rsidRPr="00F0362A">
        <w:t xml:space="preserve">odczytanie opinii Regionalnej Izby Obrachunkowej w Rzeszowie w sprawie </w:t>
      </w:r>
      <w:r w:rsidRPr="00F0362A">
        <w:br/>
        <w:t xml:space="preserve"> proje</w:t>
      </w:r>
      <w:r w:rsidR="00EA4051" w:rsidRPr="00F0362A">
        <w:t>ktu budżetu Gminy Medyka na 2022</w:t>
      </w:r>
      <w:r w:rsidRPr="00F0362A">
        <w:t xml:space="preserve"> rok, </w:t>
      </w:r>
    </w:p>
    <w:p w:rsidR="00E14054" w:rsidRPr="00F0362A" w:rsidRDefault="00E14054" w:rsidP="00E14054">
      <w:pPr>
        <w:numPr>
          <w:ilvl w:val="1"/>
          <w:numId w:val="1"/>
        </w:numPr>
        <w:autoSpaceDE/>
        <w:autoSpaceDN/>
        <w:adjustRightInd/>
      </w:pPr>
      <w:r w:rsidRPr="00F0362A">
        <w:t>przedstawienie opinii Komisji Planowania, Budżetu i Finansów</w:t>
      </w:r>
    </w:p>
    <w:p w:rsidR="00D8751F" w:rsidRPr="00F0362A" w:rsidRDefault="00D8751F" w:rsidP="00D8751F">
      <w:pPr>
        <w:numPr>
          <w:ilvl w:val="1"/>
          <w:numId w:val="1"/>
        </w:numPr>
        <w:autoSpaceDE/>
        <w:autoSpaceDN/>
        <w:adjustRightInd/>
      </w:pPr>
      <w:r w:rsidRPr="00F0362A">
        <w:t>dyskusja nad projektem uchwały budżetowej</w:t>
      </w:r>
    </w:p>
    <w:p w:rsidR="00D8751F" w:rsidRPr="00F0362A" w:rsidRDefault="00EA4051" w:rsidP="00D8751F">
      <w:pPr>
        <w:numPr>
          <w:ilvl w:val="1"/>
          <w:numId w:val="1"/>
        </w:numPr>
        <w:autoSpaceDE/>
        <w:autoSpaceDN/>
        <w:adjustRightInd/>
      </w:pPr>
      <w:r w:rsidRPr="00F0362A">
        <w:t>głosowanie nad projektem</w:t>
      </w:r>
      <w:r w:rsidR="00D8751F" w:rsidRPr="00F0362A">
        <w:t xml:space="preserve"> uchwały</w:t>
      </w:r>
      <w:r w:rsidRPr="00F0362A">
        <w:t xml:space="preserve"> budżetowej</w:t>
      </w:r>
      <w:r w:rsidR="00843854" w:rsidRPr="00843854">
        <w:t xml:space="preserve"> </w:t>
      </w:r>
      <w:r w:rsidR="00843854">
        <w:t>wraz z autopoprawkami</w:t>
      </w:r>
      <w:r w:rsidRPr="00F0362A">
        <w:t xml:space="preserve"> Gminy Medyka </w:t>
      </w:r>
      <w:r w:rsidR="006777D4">
        <w:br/>
      </w:r>
      <w:r w:rsidRPr="00F0362A">
        <w:t>na 2022</w:t>
      </w:r>
      <w:r w:rsidR="00D8751F" w:rsidRPr="00F0362A">
        <w:t xml:space="preserve"> rok.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 xml:space="preserve">Podjęcie uchwały </w:t>
      </w:r>
      <w:r w:rsidR="00EA4051" w:rsidRPr="00F0362A">
        <w:t>w sprawie udzielenia pomocy finansowej Powiatowi Przemyskiemu</w:t>
      </w:r>
      <w:r w:rsidR="00484AFB" w:rsidRPr="00F0362A">
        <w:t>.</w:t>
      </w:r>
    </w:p>
    <w:p w:rsidR="00EA4051" w:rsidRPr="00F0362A" w:rsidRDefault="00EA4051" w:rsidP="00484AFB">
      <w:pPr>
        <w:numPr>
          <w:ilvl w:val="0"/>
          <w:numId w:val="1"/>
        </w:numPr>
        <w:autoSpaceDE/>
        <w:autoSpaceDN/>
        <w:adjustRightInd/>
      </w:pPr>
      <w:r w:rsidRPr="00F0362A">
        <w:t xml:space="preserve">Podjęcie uchwały w sprawie ustalenia szczegółowych zasad ponoszenia odpłatności </w:t>
      </w:r>
      <w:r w:rsidR="00484AFB" w:rsidRPr="00F0362A">
        <w:t>z</w:t>
      </w:r>
      <w:r w:rsidRPr="00F0362A">
        <w:t>a</w:t>
      </w:r>
      <w:r w:rsidR="00484AFB" w:rsidRPr="00F0362A">
        <w:t xml:space="preserve"> </w:t>
      </w:r>
      <w:r w:rsidRPr="00F0362A">
        <w:t xml:space="preserve">pobyt </w:t>
      </w:r>
      <w:r w:rsidR="008F1627">
        <w:br/>
      </w:r>
      <w:r w:rsidRPr="00F0362A">
        <w:t>w schronisku dla osób bezdomnych oraz w schronisku dla osób bezdomnych</w:t>
      </w:r>
      <w:r w:rsidR="008F1627">
        <w:t xml:space="preserve"> </w:t>
      </w:r>
      <w:bookmarkStart w:id="0" w:name="_GoBack"/>
      <w:bookmarkEnd w:id="0"/>
      <w:r w:rsidR="00484AFB" w:rsidRPr="00F0362A">
        <w:t>z</w:t>
      </w:r>
      <w:r w:rsidRPr="00F0362A">
        <w:t xml:space="preserve"> usługami opiekuńczymi.</w:t>
      </w:r>
    </w:p>
    <w:p w:rsidR="00EA4051" w:rsidRPr="00F0362A" w:rsidRDefault="00D8751F" w:rsidP="00EA4051">
      <w:pPr>
        <w:pStyle w:val="Akapitzlist"/>
        <w:numPr>
          <w:ilvl w:val="0"/>
          <w:numId w:val="1"/>
        </w:numPr>
      </w:pPr>
      <w:r w:rsidRPr="00F0362A">
        <w:t xml:space="preserve">Podjęcie uchwały </w:t>
      </w:r>
      <w:r w:rsidR="00EA4051" w:rsidRPr="00F0362A">
        <w:t>w sprawie przyjęcia Strategii Rozwoju Gminy Medyka na lata 2021-2030</w:t>
      </w:r>
      <w:r w:rsidR="00484AFB" w:rsidRPr="00F0362A">
        <w:t>.</w:t>
      </w:r>
    </w:p>
    <w:p w:rsidR="00D8751F" w:rsidRPr="00F0362A" w:rsidRDefault="00EA4051" w:rsidP="00EA4051">
      <w:pPr>
        <w:numPr>
          <w:ilvl w:val="0"/>
          <w:numId w:val="1"/>
        </w:numPr>
        <w:autoSpaceDE/>
        <w:autoSpaceDN/>
        <w:adjustRightInd/>
      </w:pPr>
      <w:r w:rsidRPr="00F0362A">
        <w:t xml:space="preserve">Podjęcie uchwały w sprawie przyjęcia programu współpracy w 2022 r. Gminy Medyka </w:t>
      </w:r>
      <w:r w:rsidR="00484AFB" w:rsidRPr="00F0362A">
        <w:br/>
      </w:r>
      <w:r w:rsidRPr="00F0362A">
        <w:t>z organizacjami pozarządowymi i podmiotami wymienionymi w art. 3 ust. 3 ustawy z dnia 24 kwietnia 2003 roku o działalności pożytku publicznego i o wolontariacie w dziedzinach dotyczących działalności statutowej tych organizacji.</w:t>
      </w:r>
    </w:p>
    <w:p w:rsidR="00EA4051" w:rsidRPr="00F0362A" w:rsidRDefault="00EA4051" w:rsidP="00EA4051">
      <w:pPr>
        <w:numPr>
          <w:ilvl w:val="0"/>
          <w:numId w:val="1"/>
        </w:numPr>
        <w:autoSpaceDE/>
        <w:autoSpaceDN/>
        <w:adjustRightInd/>
      </w:pPr>
      <w:r w:rsidRPr="00F0362A">
        <w:t>Podjęcie uchwały w sprawie przyjęcia Gminnego Programu Profilaktyki i Rozwiązywania Problemów Alkoholowych i Przeciwdziałania Narkomanii na 2022 rok.</w:t>
      </w:r>
    </w:p>
    <w:p w:rsidR="00EA4051" w:rsidRPr="00F0362A" w:rsidRDefault="00EA4051" w:rsidP="00E14054">
      <w:pPr>
        <w:numPr>
          <w:ilvl w:val="0"/>
          <w:numId w:val="1"/>
        </w:numPr>
        <w:autoSpaceDE/>
        <w:autoSpaceDN/>
        <w:adjustRightInd/>
      </w:pPr>
      <w:r w:rsidRPr="00F0362A">
        <w:t>Podjęcie uchwały</w:t>
      </w:r>
      <w:r w:rsidR="00E14054" w:rsidRPr="00F0362A">
        <w:t xml:space="preserve"> w sprawie zmiany Regulaminu utrzymania czystości i porządku </w:t>
      </w:r>
      <w:r w:rsidR="00484AFB" w:rsidRPr="00F0362A">
        <w:br/>
      </w:r>
      <w:r w:rsidR="00E14054" w:rsidRPr="00F0362A">
        <w:t>na terenie Gminy Medyka</w:t>
      </w:r>
    </w:p>
    <w:p w:rsidR="00EA4051" w:rsidRPr="00F0362A" w:rsidRDefault="00EA4051" w:rsidP="00EA4051">
      <w:pPr>
        <w:numPr>
          <w:ilvl w:val="0"/>
          <w:numId w:val="1"/>
        </w:numPr>
        <w:autoSpaceDE/>
        <w:autoSpaceDN/>
        <w:adjustRightInd/>
      </w:pPr>
      <w:r w:rsidRPr="00F0362A">
        <w:t>Podjęcie uchwały</w:t>
      </w:r>
      <w:r w:rsidR="00E14054" w:rsidRPr="00F0362A">
        <w:t xml:space="preserve"> w sprawie Regulaminu dostarczania wody i odprowadzania ścieków.</w:t>
      </w:r>
    </w:p>
    <w:p w:rsidR="00E14054" w:rsidRPr="00F0362A" w:rsidRDefault="00E14054" w:rsidP="00484AFB">
      <w:pPr>
        <w:numPr>
          <w:ilvl w:val="0"/>
          <w:numId w:val="1"/>
        </w:numPr>
        <w:autoSpaceDE/>
        <w:autoSpaceDN/>
        <w:adjustRightInd/>
      </w:pPr>
      <w:r w:rsidRPr="00F0362A">
        <w:t>Podjęcie uchwały w sprawie</w:t>
      </w:r>
      <w:r w:rsidR="00484AFB" w:rsidRPr="00F0362A">
        <w:t xml:space="preserve"> wyrażenia zgody na odstąpienie od przetargowego trybu zawarcia umowy dzierżawy nieruchomości stanowiącej własność Gminy Medyka, położonej w miejscowości Leszno.</w:t>
      </w:r>
    </w:p>
    <w:p w:rsidR="00D8751F" w:rsidRPr="00F0362A" w:rsidRDefault="00D8751F" w:rsidP="00D8751F">
      <w:pPr>
        <w:numPr>
          <w:ilvl w:val="0"/>
          <w:numId w:val="1"/>
        </w:numPr>
        <w:autoSpaceDE/>
        <w:autoSpaceDN/>
        <w:adjustRightInd/>
      </w:pPr>
      <w:r w:rsidRPr="00F0362A">
        <w:t>Interpelacje, wnioski, zapytania i oświadczenia Radnych.</w:t>
      </w:r>
    </w:p>
    <w:p w:rsidR="00E14054" w:rsidRPr="00F0362A" w:rsidRDefault="00D8751F" w:rsidP="00637027">
      <w:pPr>
        <w:numPr>
          <w:ilvl w:val="0"/>
          <w:numId w:val="1"/>
        </w:numPr>
        <w:autoSpaceDE/>
        <w:autoSpaceDN/>
        <w:adjustRightInd/>
      </w:pPr>
      <w:r w:rsidRPr="00F0362A">
        <w:t>Zamknięcie obrad.</w:t>
      </w:r>
    </w:p>
    <w:sectPr w:rsidR="00E14054" w:rsidRPr="00F03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F52B8"/>
    <w:rsid w:val="00273308"/>
    <w:rsid w:val="00484AFB"/>
    <w:rsid w:val="00637027"/>
    <w:rsid w:val="006777D4"/>
    <w:rsid w:val="006B403A"/>
    <w:rsid w:val="00843854"/>
    <w:rsid w:val="008F1627"/>
    <w:rsid w:val="00945529"/>
    <w:rsid w:val="00A82A16"/>
    <w:rsid w:val="00CF08BC"/>
    <w:rsid w:val="00D8751F"/>
    <w:rsid w:val="00E14054"/>
    <w:rsid w:val="00EA4051"/>
    <w:rsid w:val="00F0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91D6F-C019-45AA-8C54-FC87E07C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40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36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362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</cp:revision>
  <cp:lastPrinted>2021-12-21T09:56:00Z</cp:lastPrinted>
  <dcterms:created xsi:type="dcterms:W3CDTF">2021-12-21T06:49:00Z</dcterms:created>
  <dcterms:modified xsi:type="dcterms:W3CDTF">2021-12-21T11:58:00Z</dcterms:modified>
</cp:coreProperties>
</file>