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4B1B5" w14:textId="237E7E8C" w:rsidR="00007261" w:rsidRPr="007F7153" w:rsidRDefault="007F7153" w:rsidP="007F71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UCHWAŁA NR V</w:t>
      </w:r>
      <w:r w:rsidR="00A834C0">
        <w:rPr>
          <w:rFonts w:ascii="Times New Roman" w:eastAsia="Times New Roman" w:hAnsi="Times New Roman"/>
          <w:b/>
          <w:sz w:val="24"/>
          <w:szCs w:val="24"/>
          <w:lang w:eastAsia="pl-PL"/>
        </w:rPr>
        <w:t>I</w:t>
      </w:r>
      <w:r w:rsidR="00FD6F78">
        <w:rPr>
          <w:rFonts w:ascii="Times New Roman" w:eastAsia="Times New Roman" w:hAnsi="Times New Roman"/>
          <w:b/>
          <w:sz w:val="24"/>
          <w:szCs w:val="24"/>
          <w:lang w:eastAsia="pl-PL"/>
        </w:rPr>
        <w:t>-</w:t>
      </w:r>
      <w:r w:rsidR="00F14CC3">
        <w:rPr>
          <w:rFonts w:ascii="Times New Roman" w:eastAsia="Times New Roman" w:hAnsi="Times New Roman"/>
          <w:b/>
          <w:sz w:val="24"/>
          <w:szCs w:val="24"/>
          <w:lang w:eastAsia="pl-PL"/>
        </w:rPr>
        <w:t>513</w:t>
      </w:r>
      <w:r w:rsidR="004F6494">
        <w:rPr>
          <w:rFonts w:ascii="Times New Roman" w:eastAsia="Times New Roman" w:hAnsi="Times New Roman"/>
          <w:b/>
          <w:sz w:val="24"/>
          <w:szCs w:val="24"/>
          <w:lang w:eastAsia="pl-PL"/>
        </w:rPr>
        <w:t>/20</w:t>
      </w:r>
      <w:r w:rsidR="00E64164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="006B24FB">
        <w:rPr>
          <w:rFonts w:ascii="Times New Roman" w:eastAsia="Times New Roman" w:hAnsi="Times New Roman"/>
          <w:b/>
          <w:sz w:val="24"/>
          <w:szCs w:val="24"/>
          <w:lang w:eastAsia="pl-PL"/>
        </w:rPr>
        <w:t>3</w:t>
      </w:r>
    </w:p>
    <w:p w14:paraId="5FF22459" w14:textId="77777777" w:rsidR="00007261" w:rsidRPr="007F7153" w:rsidRDefault="007F7153" w:rsidP="007F71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ZARZĄDU POWIATU WOŁOMIŃSKIEGO</w:t>
      </w:r>
    </w:p>
    <w:p w14:paraId="676961FE" w14:textId="53BEB04C" w:rsidR="00007261" w:rsidRPr="007F7153" w:rsidRDefault="00A35A88" w:rsidP="007F71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z dnia</w:t>
      </w:r>
      <w:r w:rsidR="000E219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F14CC3">
        <w:rPr>
          <w:rFonts w:ascii="Times New Roman" w:eastAsia="Times New Roman" w:hAnsi="Times New Roman"/>
          <w:b/>
          <w:sz w:val="24"/>
          <w:szCs w:val="24"/>
          <w:lang w:eastAsia="pl-PL"/>
        </w:rPr>
        <w:t>25</w:t>
      </w:r>
      <w:r w:rsidR="006B24FB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A834C0">
        <w:rPr>
          <w:rFonts w:ascii="Times New Roman" w:eastAsia="Times New Roman" w:hAnsi="Times New Roman"/>
          <w:b/>
          <w:sz w:val="24"/>
          <w:szCs w:val="24"/>
          <w:lang w:eastAsia="pl-PL"/>
        </w:rPr>
        <w:t>października 20</w:t>
      </w:r>
      <w:r w:rsidR="00E64164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="006B24FB">
        <w:rPr>
          <w:rFonts w:ascii="Times New Roman" w:eastAsia="Times New Roman" w:hAnsi="Times New Roman"/>
          <w:b/>
          <w:sz w:val="24"/>
          <w:szCs w:val="24"/>
          <w:lang w:eastAsia="pl-PL"/>
        </w:rPr>
        <w:t>3</w:t>
      </w:r>
      <w:r w:rsidR="00A834C0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007261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r.</w:t>
      </w:r>
    </w:p>
    <w:p w14:paraId="50E12A2F" w14:textId="77777777" w:rsidR="00007261" w:rsidRPr="007F7153" w:rsidRDefault="00007261" w:rsidP="007F715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91C2FE7" w14:textId="0950BBF3" w:rsidR="00007261" w:rsidRPr="007F7153" w:rsidRDefault="007F7153" w:rsidP="007F715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 sprawie </w:t>
      </w:r>
      <w:r w:rsidR="00007261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ogłoszenia otwart</w:t>
      </w:r>
      <w:r w:rsidR="002F3070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 w:rsidR="00007261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konkurs</w:t>
      </w:r>
      <w:r w:rsidR="002F3070">
        <w:rPr>
          <w:rFonts w:ascii="Times New Roman" w:eastAsia="Times New Roman" w:hAnsi="Times New Roman"/>
          <w:b/>
          <w:sz w:val="24"/>
          <w:szCs w:val="24"/>
          <w:lang w:eastAsia="pl-PL"/>
        </w:rPr>
        <w:t>u</w:t>
      </w:r>
      <w:r w:rsidR="00007261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ofert na realizację w 20</w:t>
      </w:r>
      <w:r w:rsidR="00A834C0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="006B24FB">
        <w:rPr>
          <w:rFonts w:ascii="Times New Roman" w:eastAsia="Times New Roman" w:hAnsi="Times New Roman"/>
          <w:b/>
          <w:sz w:val="24"/>
          <w:szCs w:val="24"/>
          <w:lang w:eastAsia="pl-PL"/>
        </w:rPr>
        <w:t>4</w:t>
      </w:r>
      <w:r w:rsidR="004870C8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roku zada</w:t>
      </w:r>
      <w:r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nia</w:t>
      </w:r>
      <w:r w:rsidR="004870C8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007261" w:rsidRPr="007F7153">
        <w:rPr>
          <w:rFonts w:ascii="Times New Roman" w:eastAsia="Times New Roman" w:hAnsi="Times New Roman"/>
          <w:b/>
          <w:sz w:val="24"/>
          <w:szCs w:val="24"/>
          <w:lang w:eastAsia="pl-PL"/>
        </w:rPr>
        <w:t>publiczn</w:t>
      </w:r>
      <w:r w:rsidR="002F3070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ego </w:t>
      </w:r>
      <w:r w:rsidR="004F649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pn.: </w:t>
      </w:r>
      <w:r w:rsidR="002F3070">
        <w:rPr>
          <w:rFonts w:ascii="Times New Roman" w:eastAsia="Times New Roman" w:hAnsi="Times New Roman"/>
          <w:b/>
          <w:sz w:val="24"/>
          <w:szCs w:val="24"/>
          <w:lang w:eastAsia="pl-PL"/>
        </w:rPr>
        <w:t>Prowadzenie punktów</w:t>
      </w:r>
      <w:r w:rsidR="004F649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58588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przeznaczonych na udzielanie </w:t>
      </w:r>
      <w:r w:rsidR="004F6494">
        <w:rPr>
          <w:rFonts w:ascii="Times New Roman" w:eastAsia="Times New Roman" w:hAnsi="Times New Roman"/>
          <w:b/>
          <w:sz w:val="24"/>
          <w:szCs w:val="24"/>
          <w:lang w:eastAsia="pl-PL"/>
        </w:rPr>
        <w:t>nieodpłatnej pomocy prawnej</w:t>
      </w:r>
      <w:r w:rsidR="0058588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lub świadczenie nieodpłatnego poradnictwa obywatelskiego</w:t>
      </w:r>
      <w:r w:rsidR="00A47F1C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 powiecie wołomińskim</w:t>
      </w:r>
    </w:p>
    <w:p w14:paraId="7966A128" w14:textId="77777777" w:rsidR="0042438A" w:rsidRPr="007F7153" w:rsidRDefault="0042438A" w:rsidP="007F715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1417F7A" w14:textId="65D318BD" w:rsidR="00007261" w:rsidRPr="007F7153" w:rsidRDefault="00007261" w:rsidP="007F715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32 ust. </w:t>
      </w:r>
      <w:r w:rsidR="00A71648" w:rsidRPr="007F7153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z dnia 5 czerwca 1998 r. o samorządzie</w:t>
      </w:r>
      <w:r w:rsidR="00D9556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powiatowym (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>t.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j.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E64164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D95563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D95563">
        <w:rPr>
          <w:rFonts w:ascii="Times New Roman" w:eastAsia="Times New Roman" w:hAnsi="Times New Roman"/>
          <w:sz w:val="24"/>
          <w:szCs w:val="24"/>
          <w:lang w:eastAsia="pl-PL"/>
        </w:rPr>
        <w:t>1526</w:t>
      </w:r>
      <w:r w:rsidR="006B24FB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A82774">
        <w:rPr>
          <w:rFonts w:ascii="Times New Roman" w:eastAsia="Times New Roman" w:hAnsi="Times New Roman"/>
          <w:sz w:val="24"/>
          <w:szCs w:val="24"/>
          <w:lang w:eastAsia="pl-PL"/>
        </w:rPr>
        <w:t xml:space="preserve"> oraz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art. 11 </w:t>
      </w:r>
      <w:r w:rsidR="00A71648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ust. 2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i art. 13 </w:t>
      </w:r>
      <w:r w:rsidR="00A71648" w:rsidRPr="007F7153">
        <w:rPr>
          <w:rFonts w:ascii="Times New Roman" w:eastAsia="Times New Roman" w:hAnsi="Times New Roman"/>
          <w:sz w:val="24"/>
          <w:szCs w:val="24"/>
          <w:lang w:eastAsia="pl-PL"/>
        </w:rPr>
        <w:t>ust. 1</w:t>
      </w:r>
      <w:r w:rsidR="004F6494">
        <w:rPr>
          <w:rFonts w:ascii="Times New Roman" w:eastAsia="Times New Roman" w:hAnsi="Times New Roman"/>
          <w:sz w:val="24"/>
          <w:szCs w:val="24"/>
          <w:lang w:eastAsia="pl-PL"/>
        </w:rPr>
        <w:t xml:space="preserve">, ust. 2 oraz ust. 3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ustawy z dnia 24 kwietnia 2003 r. o działalności pożytku publicznego i o wolontariacie (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>t.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j.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0E5891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E64164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6B24FB"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r.</w:t>
      </w:r>
      <w:r w:rsidR="00A35A88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poz. </w:t>
      </w:r>
      <w:r w:rsidR="006B24FB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E64164">
        <w:rPr>
          <w:rFonts w:ascii="Times New Roman" w:eastAsia="Times New Roman" w:hAnsi="Times New Roman"/>
          <w:sz w:val="24"/>
          <w:szCs w:val="24"/>
          <w:lang w:eastAsia="pl-PL"/>
        </w:rPr>
        <w:t>7</w:t>
      </w:r>
      <w:r w:rsidR="006B24FB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A50ED9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w związku z </w:t>
      </w:r>
      <w:r w:rsidR="00160DBD">
        <w:rPr>
          <w:rFonts w:ascii="Times New Roman" w:eastAsia="Times New Roman" w:hAnsi="Times New Roman"/>
          <w:sz w:val="24"/>
          <w:szCs w:val="24"/>
          <w:lang w:eastAsia="pl-PL"/>
        </w:rPr>
        <w:t xml:space="preserve">art. 8 ust. 1, 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art. 11 ust. 1 i </w:t>
      </w:r>
      <w:r w:rsidR="0081289E">
        <w:rPr>
          <w:rFonts w:ascii="Times New Roman" w:eastAsia="Times New Roman" w:hAnsi="Times New Roman"/>
          <w:sz w:val="24"/>
          <w:szCs w:val="24"/>
          <w:lang w:eastAsia="pl-PL"/>
        </w:rPr>
        <w:t xml:space="preserve">ust. 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>2 ustawy z dnia 5 sierpnia 2015 r. o nieodpłatnej pomocy prawnej</w:t>
      </w:r>
      <w:r w:rsidR="00A834C0">
        <w:rPr>
          <w:rFonts w:ascii="Times New Roman" w:eastAsia="Times New Roman" w:hAnsi="Times New Roman"/>
          <w:sz w:val="24"/>
          <w:szCs w:val="24"/>
          <w:lang w:eastAsia="pl-PL"/>
        </w:rPr>
        <w:t xml:space="preserve">, nieodpłatnym poradnictwie obywatelskim 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>oraz edukacji prawnej (</w:t>
      </w:r>
      <w:r w:rsidR="0058588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>Dz. U. z 20</w:t>
      </w:r>
      <w:r w:rsidR="00952057">
        <w:rPr>
          <w:rFonts w:ascii="Times New Roman" w:eastAsia="Times New Roman" w:hAnsi="Times New Roman"/>
          <w:sz w:val="24"/>
          <w:szCs w:val="24"/>
          <w:lang w:eastAsia="pl-PL"/>
        </w:rPr>
        <w:t>21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A834C0">
        <w:rPr>
          <w:rFonts w:ascii="Times New Roman" w:eastAsia="Times New Roman" w:hAnsi="Times New Roman"/>
          <w:sz w:val="24"/>
          <w:szCs w:val="24"/>
          <w:lang w:eastAsia="pl-PL"/>
        </w:rPr>
        <w:t>9</w:t>
      </w:r>
      <w:r w:rsidR="00C63E3F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="00952057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, Zarząd Powiatu Wołomińskiego uchwala</w:t>
      </w:r>
      <w:r w:rsidR="007F7153" w:rsidRPr="007F7153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co następuje:</w:t>
      </w:r>
    </w:p>
    <w:p w14:paraId="78C46693" w14:textId="77777777" w:rsidR="00007261" w:rsidRPr="007F7153" w:rsidRDefault="00007261" w:rsidP="007F71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1A00DF7" w14:textId="77777777" w:rsidR="00007261" w:rsidRPr="00C85E75" w:rsidRDefault="00007261" w:rsidP="007F71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85E75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14:paraId="14447A40" w14:textId="204B29EA" w:rsidR="004F6494" w:rsidRPr="00585886" w:rsidRDefault="004F6494" w:rsidP="004F6494">
      <w:pPr>
        <w:pStyle w:val="Akapitzlist"/>
        <w:numPr>
          <w:ilvl w:val="0"/>
          <w:numId w:val="2"/>
        </w:numPr>
        <w:spacing w:after="0" w:line="240" w:lineRule="auto"/>
        <w:ind w:left="363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623B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Ogłasza się otwarty konkurs ofert na realizację w 2</w:t>
      </w:r>
      <w:r w:rsidR="00A834C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02</w:t>
      </w:r>
      <w:r w:rsidR="006B24F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4</w:t>
      </w:r>
      <w:r w:rsidR="0081289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roku</w:t>
      </w:r>
      <w:r w:rsidRPr="00623B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zadania publicznego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zakresie Wymiar sprawiedliwości pn.: </w:t>
      </w:r>
      <w:r w:rsidR="00585886" w:rsidRPr="00585886">
        <w:rPr>
          <w:rFonts w:ascii="Times New Roman" w:eastAsia="Times New Roman" w:hAnsi="Times New Roman"/>
          <w:sz w:val="24"/>
          <w:szCs w:val="24"/>
          <w:lang w:eastAsia="pl-PL"/>
        </w:rPr>
        <w:t>Prowadzenie punktów przeznaczonych na udzielanie nieodpłatnej pomocy prawnej lub świadczenie nieodpłatnego poradnictwa obywatelskiego</w:t>
      </w:r>
      <w:r w:rsidR="00A47F1C">
        <w:rPr>
          <w:rFonts w:ascii="Times New Roman" w:eastAsia="Times New Roman" w:hAnsi="Times New Roman"/>
          <w:sz w:val="24"/>
          <w:szCs w:val="24"/>
          <w:lang w:eastAsia="pl-PL"/>
        </w:rPr>
        <w:t xml:space="preserve"> w powiecie wołomińskim</w:t>
      </w:r>
      <w:r w:rsidRPr="0058588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2212A199" w14:textId="77777777" w:rsidR="007F675B" w:rsidRPr="00623B66" w:rsidRDefault="00500CFF" w:rsidP="00A82774">
      <w:pPr>
        <w:pStyle w:val="Akapitzlist"/>
        <w:numPr>
          <w:ilvl w:val="0"/>
          <w:numId w:val="2"/>
        </w:numPr>
        <w:spacing w:after="0" w:line="240" w:lineRule="auto"/>
        <w:ind w:left="363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Wysokość środków na realizację zadania publicznego</w:t>
      </w:r>
      <w:r w:rsidR="00C85E75" w:rsidRPr="00623B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, o którym mowa w ust. 1,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ustalana jest na zasadach określonych w art. 19 i art. 20 ustawy o nieodpłatnej pomocy prawnej</w:t>
      </w:r>
      <w:r w:rsidR="00A834C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nieodpłatnym poradnictwie obywatelskim</w:t>
      </w:r>
      <w:r w:rsidR="0081289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oraz edukacji prawnej</w:t>
      </w:r>
      <w:r w:rsidR="004870C8" w:rsidRPr="00623B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="00645BA5" w:rsidRPr="00623B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64CDCFCE" w14:textId="77777777" w:rsidR="00007261" w:rsidRPr="007F7153" w:rsidRDefault="00007261" w:rsidP="00A82774">
      <w:pPr>
        <w:pStyle w:val="Akapitzlist"/>
        <w:numPr>
          <w:ilvl w:val="0"/>
          <w:numId w:val="2"/>
        </w:numPr>
        <w:spacing w:after="0" w:line="240" w:lineRule="auto"/>
        <w:ind w:left="363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Treść ogłoszenia </w:t>
      </w:r>
      <w:r w:rsidR="004F6494">
        <w:rPr>
          <w:rFonts w:ascii="Times New Roman" w:eastAsia="Times New Roman" w:hAnsi="Times New Roman"/>
          <w:sz w:val="24"/>
          <w:szCs w:val="24"/>
          <w:lang w:eastAsia="pl-PL"/>
        </w:rPr>
        <w:t>otwartego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konkurs</w:t>
      </w:r>
      <w:r w:rsidR="004F6494">
        <w:rPr>
          <w:rFonts w:ascii="Times New Roman" w:eastAsia="Times New Roman" w:hAnsi="Times New Roman"/>
          <w:sz w:val="24"/>
          <w:szCs w:val="24"/>
          <w:lang w:eastAsia="pl-PL"/>
        </w:rPr>
        <w:t>u</w:t>
      </w:r>
      <w:r w:rsidR="004870C8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ofert, o który</w:t>
      </w:r>
      <w:r w:rsidR="002F3070">
        <w:rPr>
          <w:rFonts w:ascii="Times New Roman" w:eastAsia="Times New Roman" w:hAnsi="Times New Roman"/>
          <w:sz w:val="24"/>
          <w:szCs w:val="24"/>
          <w:lang w:eastAsia="pl-PL"/>
        </w:rPr>
        <w:t>m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mowa w ust. 1, stanowi załącznik do niniejszej uchwały. </w:t>
      </w:r>
    </w:p>
    <w:p w14:paraId="46A9F86A" w14:textId="77777777" w:rsidR="00007261" w:rsidRPr="007F7153" w:rsidRDefault="00007261" w:rsidP="007F715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1ABC78A" w14:textId="77777777" w:rsidR="004F6494" w:rsidRPr="00C85E75" w:rsidRDefault="004F6494" w:rsidP="004F649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85E75">
        <w:rPr>
          <w:rFonts w:ascii="Times New Roman" w:eastAsia="Times New Roman" w:hAnsi="Times New Roman"/>
          <w:b/>
          <w:sz w:val="24"/>
          <w:szCs w:val="24"/>
          <w:lang w:eastAsia="pl-PL"/>
        </w:rPr>
        <w:t>§ 2</w:t>
      </w:r>
    </w:p>
    <w:p w14:paraId="3612A21F" w14:textId="77777777" w:rsidR="004F6494" w:rsidRPr="007F7153" w:rsidRDefault="004F6494" w:rsidP="004F64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w siedzibie Starostwa Powiatowego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Wołominie.</w:t>
      </w:r>
    </w:p>
    <w:p w14:paraId="03E24075" w14:textId="77777777" w:rsidR="004F6494" w:rsidRPr="007F7153" w:rsidRDefault="004F6494" w:rsidP="004F649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9CF6DAC" w14:textId="77777777" w:rsidR="004F6494" w:rsidRPr="00C85E75" w:rsidRDefault="004F6494" w:rsidP="004F649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85E75">
        <w:rPr>
          <w:rFonts w:ascii="Times New Roman" w:eastAsia="Times New Roman" w:hAnsi="Times New Roman"/>
          <w:b/>
          <w:sz w:val="24"/>
          <w:szCs w:val="24"/>
          <w:lang w:eastAsia="pl-PL"/>
        </w:rPr>
        <w:t>§ 3</w:t>
      </w:r>
    </w:p>
    <w:p w14:paraId="45AF168F" w14:textId="77777777" w:rsidR="004F6494" w:rsidRPr="007F7153" w:rsidRDefault="004F6494" w:rsidP="004F64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>Wykonanie uchwały powierza się Staroście Wołomińskiemu.</w:t>
      </w:r>
    </w:p>
    <w:p w14:paraId="690132D4" w14:textId="77777777" w:rsidR="004F6494" w:rsidRPr="007F7153" w:rsidRDefault="004F6494" w:rsidP="004F64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E07E8C6" w14:textId="77777777" w:rsidR="004F6494" w:rsidRPr="00C85E75" w:rsidRDefault="004F6494" w:rsidP="004F649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85E75">
        <w:rPr>
          <w:rFonts w:ascii="Times New Roman" w:eastAsia="Times New Roman" w:hAnsi="Times New Roman"/>
          <w:b/>
          <w:sz w:val="24"/>
          <w:szCs w:val="24"/>
          <w:lang w:eastAsia="pl-PL"/>
        </w:rPr>
        <w:t>§ 4</w:t>
      </w:r>
    </w:p>
    <w:p w14:paraId="0E53450D" w14:textId="7E93BADD" w:rsidR="00745ACE" w:rsidRDefault="004F6494" w:rsidP="00E641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Uchwała wchodzi w życie z dniem </w:t>
      </w:r>
      <w:r w:rsidR="00585886">
        <w:rPr>
          <w:rFonts w:ascii="Times New Roman" w:eastAsia="Times New Roman" w:hAnsi="Times New Roman"/>
          <w:sz w:val="24"/>
          <w:szCs w:val="24"/>
          <w:lang w:eastAsia="pl-PL"/>
        </w:rPr>
        <w:t>podjęcia.</w:t>
      </w:r>
    </w:p>
    <w:p w14:paraId="459B8971" w14:textId="77777777" w:rsidR="00745ACE" w:rsidRDefault="00745ACE" w:rsidP="00E641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3E66876" w14:textId="77777777" w:rsidR="00745ACE" w:rsidRPr="007F7153" w:rsidRDefault="00745ACE" w:rsidP="00E641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sectPr w:rsidR="00745ACE" w:rsidRPr="007F7153" w:rsidSect="007F715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41A63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F921D6B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59A0DCC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0D7774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759C2B8E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902790425">
    <w:abstractNumId w:val="5"/>
  </w:num>
  <w:num w:numId="2" w16cid:durableId="858737549">
    <w:abstractNumId w:val="3"/>
  </w:num>
  <w:num w:numId="3" w16cid:durableId="656767404">
    <w:abstractNumId w:val="1"/>
  </w:num>
  <w:num w:numId="4" w16cid:durableId="1025836763">
    <w:abstractNumId w:val="4"/>
  </w:num>
  <w:num w:numId="5" w16cid:durableId="1868635053">
    <w:abstractNumId w:val="0"/>
  </w:num>
  <w:num w:numId="6" w16cid:durableId="1058287210">
    <w:abstractNumId w:val="6"/>
  </w:num>
  <w:num w:numId="7" w16cid:durableId="3023911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261"/>
    <w:rsid w:val="00007261"/>
    <w:rsid w:val="00064A2E"/>
    <w:rsid w:val="00096307"/>
    <w:rsid w:val="000E2198"/>
    <w:rsid w:val="000E5891"/>
    <w:rsid w:val="00160DBD"/>
    <w:rsid w:val="001676C7"/>
    <w:rsid w:val="001676EA"/>
    <w:rsid w:val="00194896"/>
    <w:rsid w:val="001D0D53"/>
    <w:rsid w:val="002A3230"/>
    <w:rsid w:val="002F3070"/>
    <w:rsid w:val="003C73DC"/>
    <w:rsid w:val="003E71D0"/>
    <w:rsid w:val="00412A8F"/>
    <w:rsid w:val="0042438A"/>
    <w:rsid w:val="004569C9"/>
    <w:rsid w:val="004870C8"/>
    <w:rsid w:val="004A47DC"/>
    <w:rsid w:val="004E4945"/>
    <w:rsid w:val="004F6494"/>
    <w:rsid w:val="00500CFF"/>
    <w:rsid w:val="00585886"/>
    <w:rsid w:val="005D63C4"/>
    <w:rsid w:val="00623B66"/>
    <w:rsid w:val="00645BA5"/>
    <w:rsid w:val="006555B9"/>
    <w:rsid w:val="00660111"/>
    <w:rsid w:val="006B24FB"/>
    <w:rsid w:val="006C69CC"/>
    <w:rsid w:val="00712BDC"/>
    <w:rsid w:val="007320EC"/>
    <w:rsid w:val="00745ACE"/>
    <w:rsid w:val="007C335A"/>
    <w:rsid w:val="007E7A7E"/>
    <w:rsid w:val="007F081B"/>
    <w:rsid w:val="007F675B"/>
    <w:rsid w:val="007F7153"/>
    <w:rsid w:val="00811FE5"/>
    <w:rsid w:val="0081289E"/>
    <w:rsid w:val="008322B3"/>
    <w:rsid w:val="00862264"/>
    <w:rsid w:val="008B3DD4"/>
    <w:rsid w:val="009226A6"/>
    <w:rsid w:val="00952057"/>
    <w:rsid w:val="0099095C"/>
    <w:rsid w:val="009C33EB"/>
    <w:rsid w:val="009E6BDE"/>
    <w:rsid w:val="00A12AC6"/>
    <w:rsid w:val="00A31D67"/>
    <w:rsid w:val="00A35A88"/>
    <w:rsid w:val="00A4402F"/>
    <w:rsid w:val="00A47F1C"/>
    <w:rsid w:val="00A50ED9"/>
    <w:rsid w:val="00A5393B"/>
    <w:rsid w:val="00A71648"/>
    <w:rsid w:val="00A8111B"/>
    <w:rsid w:val="00A82774"/>
    <w:rsid w:val="00A834C0"/>
    <w:rsid w:val="00B146AA"/>
    <w:rsid w:val="00C27D6B"/>
    <w:rsid w:val="00C50B91"/>
    <w:rsid w:val="00C6280B"/>
    <w:rsid w:val="00C63E3F"/>
    <w:rsid w:val="00C85E75"/>
    <w:rsid w:val="00C90A33"/>
    <w:rsid w:val="00CD6FBF"/>
    <w:rsid w:val="00D00ADF"/>
    <w:rsid w:val="00D77E62"/>
    <w:rsid w:val="00D90B94"/>
    <w:rsid w:val="00D95563"/>
    <w:rsid w:val="00DA40CE"/>
    <w:rsid w:val="00E23AB7"/>
    <w:rsid w:val="00E36400"/>
    <w:rsid w:val="00E64164"/>
    <w:rsid w:val="00E86F32"/>
    <w:rsid w:val="00ED608E"/>
    <w:rsid w:val="00EF326E"/>
    <w:rsid w:val="00F04FD7"/>
    <w:rsid w:val="00F14CC3"/>
    <w:rsid w:val="00F4407E"/>
    <w:rsid w:val="00F6138E"/>
    <w:rsid w:val="00F63DD5"/>
    <w:rsid w:val="00FD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5C9AF"/>
  <w15:docId w15:val="{2831C117-2A81-4423-85DB-AB59C5713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6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7261"/>
    <w:pPr>
      <w:suppressAutoHyphens/>
      <w:ind w:left="708" w:hanging="363"/>
      <w:jc w:val="both"/>
    </w:pPr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64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649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267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95</cp:revision>
  <cp:lastPrinted>2023-10-09T08:11:00Z</cp:lastPrinted>
  <dcterms:created xsi:type="dcterms:W3CDTF">2015-01-16T11:57:00Z</dcterms:created>
  <dcterms:modified xsi:type="dcterms:W3CDTF">2023-10-25T09:45:00Z</dcterms:modified>
</cp:coreProperties>
</file>