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0CE64" w14:textId="7BE88396" w:rsidR="00AF3797" w:rsidRPr="00FF5B8E" w:rsidRDefault="005C51F9" w:rsidP="005264B8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FF5B8E">
        <w:rPr>
          <w:rFonts w:asciiTheme="majorHAnsi" w:hAnsiTheme="majorHAnsi" w:cstheme="majorHAnsi"/>
          <w:b/>
          <w:sz w:val="24"/>
          <w:szCs w:val="24"/>
        </w:rPr>
        <w:t>Zarządzenie Nr WG-</w:t>
      </w:r>
      <w:r w:rsidR="00D56683" w:rsidRPr="00FF5B8E">
        <w:rPr>
          <w:rFonts w:asciiTheme="majorHAnsi" w:hAnsiTheme="majorHAnsi" w:cstheme="majorHAnsi"/>
          <w:b/>
          <w:sz w:val="24"/>
          <w:szCs w:val="24"/>
        </w:rPr>
        <w:t>IX</w:t>
      </w:r>
      <w:r w:rsidRPr="00FF5B8E">
        <w:rPr>
          <w:rFonts w:asciiTheme="majorHAnsi" w:hAnsiTheme="majorHAnsi" w:cstheme="majorHAnsi"/>
          <w:b/>
          <w:sz w:val="24"/>
          <w:szCs w:val="24"/>
        </w:rPr>
        <w:t>-</w:t>
      </w:r>
      <w:r w:rsidR="0093076C">
        <w:rPr>
          <w:rFonts w:asciiTheme="majorHAnsi" w:hAnsiTheme="majorHAnsi" w:cstheme="majorHAnsi"/>
          <w:b/>
          <w:sz w:val="24"/>
          <w:szCs w:val="24"/>
        </w:rPr>
        <w:t>109</w:t>
      </w:r>
      <w:r w:rsidRPr="00FF5B8E">
        <w:rPr>
          <w:rFonts w:asciiTheme="majorHAnsi" w:hAnsiTheme="majorHAnsi" w:cstheme="majorHAnsi"/>
          <w:b/>
          <w:sz w:val="24"/>
          <w:szCs w:val="24"/>
        </w:rPr>
        <w:t>/202</w:t>
      </w:r>
      <w:r w:rsidR="0093076C">
        <w:rPr>
          <w:rFonts w:asciiTheme="majorHAnsi" w:hAnsiTheme="majorHAnsi" w:cstheme="majorHAnsi"/>
          <w:b/>
          <w:sz w:val="24"/>
          <w:szCs w:val="24"/>
        </w:rPr>
        <w:t>5</w:t>
      </w:r>
    </w:p>
    <w:p w14:paraId="467AD2FB" w14:textId="77777777" w:rsidR="00413B9C" w:rsidRPr="00FF5B8E" w:rsidRDefault="00413B9C" w:rsidP="005264B8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FF5B8E">
        <w:rPr>
          <w:rFonts w:asciiTheme="majorHAnsi" w:hAnsiTheme="majorHAnsi" w:cstheme="majorHAnsi"/>
          <w:b/>
          <w:sz w:val="24"/>
          <w:szCs w:val="24"/>
        </w:rPr>
        <w:t>Wójta Gminy Olszanka</w:t>
      </w:r>
    </w:p>
    <w:p w14:paraId="70FCBC60" w14:textId="77F2FDBC" w:rsidR="00413B9C" w:rsidRPr="00FF5B8E" w:rsidRDefault="005C51F9" w:rsidP="005264B8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FF5B8E">
        <w:rPr>
          <w:rFonts w:asciiTheme="majorHAnsi" w:hAnsiTheme="majorHAnsi" w:cstheme="majorHAnsi"/>
          <w:b/>
          <w:sz w:val="24"/>
          <w:szCs w:val="24"/>
        </w:rPr>
        <w:t>z dnia</w:t>
      </w:r>
      <w:r w:rsidR="0093076C">
        <w:rPr>
          <w:rFonts w:asciiTheme="majorHAnsi" w:hAnsiTheme="majorHAnsi" w:cstheme="majorHAnsi"/>
          <w:b/>
          <w:sz w:val="24"/>
          <w:szCs w:val="24"/>
        </w:rPr>
        <w:t xml:space="preserve"> 09.10.2025</w:t>
      </w:r>
      <w:r w:rsidR="00413B9C" w:rsidRPr="00FF5B8E">
        <w:rPr>
          <w:rFonts w:asciiTheme="majorHAnsi" w:hAnsiTheme="majorHAnsi" w:cstheme="majorHAnsi"/>
          <w:b/>
          <w:sz w:val="24"/>
          <w:szCs w:val="24"/>
        </w:rPr>
        <w:t xml:space="preserve"> r.</w:t>
      </w:r>
    </w:p>
    <w:p w14:paraId="2AD39CDF" w14:textId="0D0C3360" w:rsidR="00413B9C" w:rsidRPr="00FF5B8E" w:rsidRDefault="00413B9C" w:rsidP="0004306A">
      <w:pPr>
        <w:spacing w:after="0" w:line="36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FF5B8E">
        <w:rPr>
          <w:rFonts w:asciiTheme="majorHAnsi" w:hAnsiTheme="majorHAnsi" w:cstheme="majorHAnsi"/>
          <w:sz w:val="24"/>
          <w:szCs w:val="24"/>
        </w:rPr>
        <w:t xml:space="preserve">w sprawie powołania komisji odbioru </w:t>
      </w:r>
      <w:r w:rsidR="000C4E28">
        <w:rPr>
          <w:rFonts w:asciiTheme="majorHAnsi" w:hAnsiTheme="majorHAnsi" w:cstheme="majorHAnsi"/>
          <w:sz w:val="24"/>
          <w:szCs w:val="24"/>
        </w:rPr>
        <w:t>końcowego</w:t>
      </w:r>
      <w:r w:rsidR="00B576E6" w:rsidRPr="00FF5B8E">
        <w:rPr>
          <w:rFonts w:asciiTheme="majorHAnsi" w:hAnsiTheme="majorHAnsi" w:cstheme="majorHAnsi"/>
          <w:sz w:val="24"/>
          <w:szCs w:val="24"/>
        </w:rPr>
        <w:t xml:space="preserve"> zadania inwestycyjnego pn.: </w:t>
      </w:r>
    </w:p>
    <w:p w14:paraId="3AD356ED" w14:textId="281BA1EC" w:rsidR="00D56683" w:rsidRPr="00D56683" w:rsidRDefault="00D56683" w:rsidP="00D56683">
      <w:pPr>
        <w:spacing w:after="0"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D56683">
        <w:rPr>
          <w:rFonts w:asciiTheme="majorHAnsi" w:hAnsiTheme="majorHAnsi" w:cstheme="majorHAnsi"/>
          <w:b/>
          <w:sz w:val="24"/>
          <w:szCs w:val="24"/>
        </w:rPr>
        <w:t xml:space="preserve">„Budowa drogi dojazdowej do terenów inwestycyjnych przy Węźle Autostradowym </w:t>
      </w:r>
      <w:r w:rsidRPr="00D56683">
        <w:rPr>
          <w:rFonts w:asciiTheme="majorHAnsi" w:hAnsiTheme="majorHAnsi" w:cstheme="majorHAnsi"/>
          <w:b/>
          <w:sz w:val="24"/>
          <w:szCs w:val="24"/>
        </w:rPr>
        <w:br/>
        <w:t>w Przylesiu”</w:t>
      </w:r>
      <w:r w:rsidRPr="00FF5B8E">
        <w:rPr>
          <w:rFonts w:asciiTheme="majorHAnsi" w:hAnsiTheme="majorHAnsi" w:cstheme="majorHAnsi"/>
          <w:b/>
          <w:sz w:val="24"/>
          <w:szCs w:val="24"/>
        </w:rPr>
        <w:t xml:space="preserve"> – I</w:t>
      </w:r>
      <w:r w:rsidR="000C4E28">
        <w:rPr>
          <w:rFonts w:asciiTheme="majorHAnsi" w:hAnsiTheme="majorHAnsi" w:cstheme="majorHAnsi"/>
          <w:b/>
          <w:sz w:val="24"/>
          <w:szCs w:val="24"/>
        </w:rPr>
        <w:t>I</w:t>
      </w:r>
      <w:r w:rsidRPr="00FF5B8E">
        <w:rPr>
          <w:rFonts w:asciiTheme="majorHAnsi" w:hAnsiTheme="majorHAnsi" w:cstheme="majorHAnsi"/>
          <w:b/>
          <w:sz w:val="24"/>
          <w:szCs w:val="24"/>
        </w:rPr>
        <w:t xml:space="preserve"> ETAP</w:t>
      </w:r>
    </w:p>
    <w:p w14:paraId="1335E35E" w14:textId="678929DA" w:rsidR="00413B9C" w:rsidRPr="00FF5B8E" w:rsidRDefault="00413B9C" w:rsidP="005264B8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</w:p>
    <w:p w14:paraId="15604426" w14:textId="77777777" w:rsidR="00B36194" w:rsidRPr="00FF5B8E" w:rsidRDefault="00413B9C" w:rsidP="005264B8">
      <w:pPr>
        <w:spacing w:after="0"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FF5B8E">
        <w:rPr>
          <w:rFonts w:asciiTheme="majorHAnsi" w:hAnsiTheme="majorHAnsi" w:cstheme="majorHAnsi"/>
          <w:b/>
          <w:sz w:val="24"/>
          <w:szCs w:val="24"/>
        </w:rPr>
        <w:t>§</w:t>
      </w:r>
      <w:r w:rsidR="00B36194" w:rsidRPr="00FF5B8E">
        <w:rPr>
          <w:rFonts w:asciiTheme="majorHAnsi" w:hAnsiTheme="majorHAnsi" w:cstheme="majorHAnsi"/>
          <w:b/>
          <w:sz w:val="24"/>
          <w:szCs w:val="24"/>
        </w:rPr>
        <w:t xml:space="preserve"> 1</w:t>
      </w:r>
    </w:p>
    <w:p w14:paraId="292325B8" w14:textId="2328DE49" w:rsidR="00413B9C" w:rsidRPr="00FF5B8E" w:rsidRDefault="00B36194" w:rsidP="005264B8">
      <w:pPr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FF5B8E">
        <w:rPr>
          <w:rFonts w:asciiTheme="majorHAnsi" w:hAnsiTheme="majorHAnsi" w:cstheme="majorHAnsi"/>
          <w:sz w:val="24"/>
          <w:szCs w:val="24"/>
        </w:rPr>
        <w:tab/>
        <w:t>W związku ze zgłoszeniem</w:t>
      </w:r>
      <w:r w:rsidR="00010453" w:rsidRPr="00FF5B8E">
        <w:rPr>
          <w:rFonts w:asciiTheme="majorHAnsi" w:hAnsiTheme="majorHAnsi" w:cstheme="majorHAnsi"/>
          <w:sz w:val="24"/>
          <w:szCs w:val="24"/>
        </w:rPr>
        <w:t xml:space="preserve"> </w:t>
      </w:r>
      <w:r w:rsidR="00B178D5" w:rsidRPr="00FF5B8E">
        <w:rPr>
          <w:rFonts w:asciiTheme="majorHAnsi" w:hAnsiTheme="majorHAnsi" w:cstheme="majorHAnsi"/>
          <w:sz w:val="24"/>
          <w:szCs w:val="24"/>
        </w:rPr>
        <w:t>Wykonawcy</w:t>
      </w:r>
      <w:r w:rsidR="007D5792" w:rsidRPr="00FF5B8E">
        <w:rPr>
          <w:rFonts w:asciiTheme="majorHAnsi" w:hAnsiTheme="majorHAnsi" w:cstheme="majorHAnsi"/>
          <w:sz w:val="24"/>
          <w:szCs w:val="24"/>
        </w:rPr>
        <w:t>:</w:t>
      </w:r>
      <w:r w:rsidR="00F83242" w:rsidRPr="00FF5B8E">
        <w:rPr>
          <w:rFonts w:asciiTheme="majorHAnsi" w:hAnsiTheme="majorHAnsi" w:cstheme="majorHAnsi"/>
          <w:sz w:val="24"/>
          <w:szCs w:val="24"/>
        </w:rPr>
        <w:t xml:space="preserve"> RDM </w:t>
      </w:r>
      <w:r w:rsidR="00D56683" w:rsidRPr="00FF5B8E">
        <w:rPr>
          <w:rFonts w:asciiTheme="majorHAnsi" w:hAnsiTheme="majorHAnsi" w:cstheme="majorHAnsi"/>
          <w:sz w:val="24"/>
          <w:szCs w:val="24"/>
        </w:rPr>
        <w:t>Sp. z o. o.</w:t>
      </w:r>
      <w:r w:rsidR="00F83242" w:rsidRPr="00FF5B8E">
        <w:rPr>
          <w:rFonts w:asciiTheme="majorHAnsi" w:hAnsiTheme="majorHAnsi" w:cstheme="majorHAnsi"/>
          <w:sz w:val="24"/>
          <w:szCs w:val="24"/>
        </w:rPr>
        <w:t xml:space="preserve">, Michałów 23, 49-332 </w:t>
      </w:r>
      <w:proofErr w:type="gramStart"/>
      <w:r w:rsidR="00F83242" w:rsidRPr="00FF5B8E">
        <w:rPr>
          <w:rFonts w:asciiTheme="majorHAnsi" w:hAnsiTheme="majorHAnsi" w:cstheme="majorHAnsi"/>
          <w:sz w:val="24"/>
          <w:szCs w:val="24"/>
        </w:rPr>
        <w:t>Olszanka</w:t>
      </w:r>
      <w:r w:rsidR="00010453" w:rsidRPr="00FF5B8E">
        <w:rPr>
          <w:rFonts w:asciiTheme="majorHAnsi" w:hAnsiTheme="majorHAnsi" w:cstheme="majorHAnsi"/>
          <w:sz w:val="24"/>
          <w:szCs w:val="24"/>
        </w:rPr>
        <w:t xml:space="preserve">, </w:t>
      </w:r>
      <w:r w:rsidR="007D5792" w:rsidRPr="00FF5B8E">
        <w:rPr>
          <w:rFonts w:asciiTheme="majorHAnsi" w:hAnsiTheme="majorHAnsi" w:cstheme="majorHAnsi"/>
          <w:sz w:val="24"/>
          <w:szCs w:val="24"/>
        </w:rPr>
        <w:t xml:space="preserve"> zakończenia</w:t>
      </w:r>
      <w:proofErr w:type="gramEnd"/>
      <w:r w:rsidR="007D5792" w:rsidRPr="00FF5B8E">
        <w:rPr>
          <w:rFonts w:asciiTheme="majorHAnsi" w:hAnsiTheme="majorHAnsi" w:cstheme="majorHAnsi"/>
          <w:sz w:val="24"/>
          <w:szCs w:val="24"/>
        </w:rPr>
        <w:t xml:space="preserve"> robót budowlanych </w:t>
      </w:r>
      <w:r w:rsidR="00FF5B8E">
        <w:rPr>
          <w:rFonts w:asciiTheme="majorHAnsi" w:hAnsiTheme="majorHAnsi" w:cstheme="majorHAnsi"/>
          <w:sz w:val="24"/>
          <w:szCs w:val="24"/>
        </w:rPr>
        <w:t>I</w:t>
      </w:r>
      <w:r w:rsidR="000C4E28">
        <w:rPr>
          <w:rFonts w:asciiTheme="majorHAnsi" w:hAnsiTheme="majorHAnsi" w:cstheme="majorHAnsi"/>
          <w:sz w:val="24"/>
          <w:szCs w:val="24"/>
        </w:rPr>
        <w:t>I</w:t>
      </w:r>
      <w:r w:rsidR="00FF5B8E">
        <w:rPr>
          <w:rFonts w:asciiTheme="majorHAnsi" w:hAnsiTheme="majorHAnsi" w:cstheme="majorHAnsi"/>
          <w:sz w:val="24"/>
          <w:szCs w:val="24"/>
        </w:rPr>
        <w:t xml:space="preserve"> etapu - </w:t>
      </w:r>
      <w:r w:rsidR="007D5792" w:rsidRPr="00FF5B8E">
        <w:rPr>
          <w:rFonts w:asciiTheme="majorHAnsi" w:hAnsiTheme="majorHAnsi" w:cstheme="majorHAnsi"/>
          <w:sz w:val="24"/>
          <w:szCs w:val="24"/>
        </w:rPr>
        <w:t xml:space="preserve">objętych umową </w:t>
      </w:r>
      <w:r w:rsidR="00010453" w:rsidRPr="00FF5B8E">
        <w:rPr>
          <w:rFonts w:asciiTheme="majorHAnsi" w:hAnsiTheme="majorHAnsi" w:cstheme="majorHAnsi"/>
          <w:sz w:val="24"/>
          <w:szCs w:val="24"/>
        </w:rPr>
        <w:t>nr IRIOŚ.272</w:t>
      </w:r>
      <w:r w:rsidR="005C51F9" w:rsidRPr="00FF5B8E">
        <w:rPr>
          <w:rFonts w:asciiTheme="majorHAnsi" w:hAnsiTheme="majorHAnsi" w:cstheme="majorHAnsi"/>
          <w:sz w:val="24"/>
          <w:szCs w:val="24"/>
        </w:rPr>
        <w:t>.1.202</w:t>
      </w:r>
      <w:r w:rsidR="00D56683" w:rsidRPr="00FF5B8E">
        <w:rPr>
          <w:rFonts w:asciiTheme="majorHAnsi" w:hAnsiTheme="majorHAnsi" w:cstheme="majorHAnsi"/>
          <w:sz w:val="24"/>
          <w:szCs w:val="24"/>
        </w:rPr>
        <w:t>4</w:t>
      </w:r>
      <w:r w:rsidR="005C51F9" w:rsidRPr="00FF5B8E">
        <w:rPr>
          <w:rFonts w:asciiTheme="majorHAnsi" w:hAnsiTheme="majorHAnsi" w:cstheme="majorHAnsi"/>
          <w:sz w:val="24"/>
          <w:szCs w:val="24"/>
        </w:rPr>
        <w:t xml:space="preserve"> z dnia </w:t>
      </w:r>
      <w:r w:rsidR="00D56683" w:rsidRPr="00FF5B8E">
        <w:rPr>
          <w:rFonts w:asciiTheme="majorHAnsi" w:hAnsiTheme="majorHAnsi" w:cstheme="majorHAnsi"/>
          <w:sz w:val="24"/>
          <w:szCs w:val="24"/>
        </w:rPr>
        <w:t>11.03.2024</w:t>
      </w:r>
      <w:r w:rsidR="00B94D8A" w:rsidRPr="00FF5B8E">
        <w:rPr>
          <w:rFonts w:asciiTheme="majorHAnsi" w:hAnsiTheme="majorHAnsi" w:cstheme="majorHAnsi"/>
          <w:sz w:val="24"/>
          <w:szCs w:val="24"/>
        </w:rPr>
        <w:t xml:space="preserve"> </w:t>
      </w:r>
      <w:r w:rsidR="007D5792" w:rsidRPr="00FF5B8E">
        <w:rPr>
          <w:rFonts w:asciiTheme="majorHAnsi" w:hAnsiTheme="majorHAnsi" w:cstheme="majorHAnsi"/>
          <w:sz w:val="24"/>
          <w:szCs w:val="24"/>
        </w:rPr>
        <w:t>r.</w:t>
      </w:r>
      <w:r w:rsidR="005C51F9" w:rsidRPr="00FF5B8E">
        <w:rPr>
          <w:rFonts w:asciiTheme="majorHAnsi" w:hAnsiTheme="majorHAnsi" w:cstheme="majorHAnsi"/>
          <w:sz w:val="24"/>
          <w:szCs w:val="24"/>
        </w:rPr>
        <w:t xml:space="preserve"> oraz aneksem nr 1/202</w:t>
      </w:r>
      <w:r w:rsidR="00425D01" w:rsidRPr="00FF5B8E">
        <w:rPr>
          <w:rFonts w:asciiTheme="majorHAnsi" w:hAnsiTheme="majorHAnsi" w:cstheme="majorHAnsi"/>
          <w:sz w:val="24"/>
          <w:szCs w:val="24"/>
        </w:rPr>
        <w:t>4</w:t>
      </w:r>
      <w:r w:rsidR="005C51F9" w:rsidRPr="00FF5B8E">
        <w:rPr>
          <w:rFonts w:asciiTheme="majorHAnsi" w:hAnsiTheme="majorHAnsi" w:cstheme="majorHAnsi"/>
          <w:sz w:val="24"/>
          <w:szCs w:val="24"/>
        </w:rPr>
        <w:t xml:space="preserve"> z dnia </w:t>
      </w:r>
      <w:r w:rsidR="00425D01" w:rsidRPr="00FF5B8E">
        <w:rPr>
          <w:rFonts w:asciiTheme="majorHAnsi" w:hAnsiTheme="majorHAnsi" w:cstheme="majorHAnsi"/>
          <w:sz w:val="24"/>
          <w:szCs w:val="24"/>
        </w:rPr>
        <w:t>09.10.2024</w:t>
      </w:r>
      <w:r w:rsidR="005C51F9" w:rsidRPr="00FF5B8E">
        <w:rPr>
          <w:rFonts w:asciiTheme="majorHAnsi" w:hAnsiTheme="majorHAnsi" w:cstheme="majorHAnsi"/>
          <w:sz w:val="24"/>
          <w:szCs w:val="24"/>
        </w:rPr>
        <w:t xml:space="preserve"> r.</w:t>
      </w:r>
      <w:r w:rsidR="007D5792" w:rsidRPr="00FF5B8E">
        <w:rPr>
          <w:rFonts w:asciiTheme="majorHAnsi" w:hAnsiTheme="majorHAnsi" w:cstheme="majorHAnsi"/>
          <w:sz w:val="24"/>
          <w:szCs w:val="24"/>
        </w:rPr>
        <w:t xml:space="preserve">, powołuję komisję </w:t>
      </w:r>
      <w:r w:rsidR="00FF5B8E">
        <w:rPr>
          <w:rFonts w:asciiTheme="majorHAnsi" w:hAnsiTheme="majorHAnsi" w:cstheme="majorHAnsi"/>
          <w:sz w:val="24"/>
          <w:szCs w:val="24"/>
        </w:rPr>
        <w:br/>
      </w:r>
      <w:r w:rsidR="007D5792" w:rsidRPr="00FF5B8E">
        <w:rPr>
          <w:rFonts w:asciiTheme="majorHAnsi" w:hAnsiTheme="majorHAnsi" w:cstheme="majorHAnsi"/>
          <w:sz w:val="24"/>
          <w:szCs w:val="24"/>
        </w:rPr>
        <w:t xml:space="preserve">do przeprowadzenia </w:t>
      </w:r>
      <w:r w:rsidR="005264B8" w:rsidRPr="00FF5B8E">
        <w:rPr>
          <w:rFonts w:asciiTheme="majorHAnsi" w:hAnsiTheme="majorHAnsi" w:cstheme="majorHAnsi"/>
          <w:sz w:val="24"/>
          <w:szCs w:val="24"/>
        </w:rPr>
        <w:t>czynności odbioru</w:t>
      </w:r>
      <w:r w:rsidR="000C4E28">
        <w:rPr>
          <w:rFonts w:asciiTheme="majorHAnsi" w:hAnsiTheme="majorHAnsi" w:cstheme="majorHAnsi"/>
          <w:sz w:val="24"/>
          <w:szCs w:val="24"/>
        </w:rPr>
        <w:t xml:space="preserve"> końcowego</w:t>
      </w:r>
      <w:r w:rsidR="005264B8" w:rsidRPr="00FF5B8E">
        <w:rPr>
          <w:rFonts w:asciiTheme="majorHAnsi" w:hAnsiTheme="majorHAnsi" w:cstheme="majorHAnsi"/>
          <w:sz w:val="24"/>
          <w:szCs w:val="24"/>
        </w:rPr>
        <w:t xml:space="preserve"> w/w</w:t>
      </w:r>
      <w:r w:rsidR="007D5792" w:rsidRPr="00FF5B8E">
        <w:rPr>
          <w:rFonts w:asciiTheme="majorHAnsi" w:hAnsiTheme="majorHAnsi" w:cstheme="majorHAnsi"/>
          <w:sz w:val="24"/>
          <w:szCs w:val="24"/>
        </w:rPr>
        <w:t xml:space="preserve"> zadania, w następującym składzie:</w:t>
      </w:r>
    </w:p>
    <w:p w14:paraId="446ADB5C" w14:textId="77777777" w:rsidR="005264B8" w:rsidRPr="00FF5B8E" w:rsidRDefault="005264B8" w:rsidP="005264B8">
      <w:pPr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526E3841" w14:textId="6B40C3A6" w:rsidR="007D5792" w:rsidRPr="00FF5B8E" w:rsidRDefault="007D5792" w:rsidP="005264B8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FF5B8E">
        <w:rPr>
          <w:rFonts w:asciiTheme="majorHAnsi" w:hAnsiTheme="majorHAnsi" w:cstheme="majorHAnsi"/>
          <w:sz w:val="24"/>
          <w:szCs w:val="24"/>
        </w:rPr>
        <w:t xml:space="preserve">1. </w:t>
      </w:r>
      <w:r w:rsidR="000C4E28" w:rsidRPr="00FF5B8E">
        <w:rPr>
          <w:rFonts w:asciiTheme="majorHAnsi" w:hAnsiTheme="majorHAnsi" w:cstheme="majorHAnsi"/>
          <w:sz w:val="24"/>
          <w:szCs w:val="24"/>
        </w:rPr>
        <w:t xml:space="preserve">Paweł </w:t>
      </w:r>
      <w:proofErr w:type="spellStart"/>
      <w:r w:rsidR="000C4E28" w:rsidRPr="00FF5B8E">
        <w:rPr>
          <w:rFonts w:asciiTheme="majorHAnsi" w:hAnsiTheme="majorHAnsi" w:cstheme="majorHAnsi"/>
          <w:sz w:val="24"/>
          <w:szCs w:val="24"/>
        </w:rPr>
        <w:t>Miszczańczuk</w:t>
      </w:r>
      <w:proofErr w:type="spellEnd"/>
      <w:r w:rsidR="00230538" w:rsidRPr="00FF5B8E">
        <w:rPr>
          <w:rFonts w:asciiTheme="majorHAnsi" w:hAnsiTheme="majorHAnsi" w:cstheme="majorHAnsi"/>
          <w:sz w:val="24"/>
          <w:szCs w:val="24"/>
        </w:rPr>
        <w:tab/>
      </w:r>
      <w:r w:rsidR="000C4E28">
        <w:rPr>
          <w:rFonts w:asciiTheme="majorHAnsi" w:hAnsiTheme="majorHAnsi" w:cstheme="majorHAnsi"/>
          <w:sz w:val="24"/>
          <w:szCs w:val="24"/>
        </w:rPr>
        <w:tab/>
      </w:r>
      <w:r w:rsidR="00230538" w:rsidRPr="00FF5B8E">
        <w:rPr>
          <w:rFonts w:asciiTheme="majorHAnsi" w:hAnsiTheme="majorHAnsi" w:cstheme="majorHAnsi"/>
          <w:sz w:val="24"/>
          <w:szCs w:val="24"/>
        </w:rPr>
        <w:t>- Przewodniczący Komisji</w:t>
      </w:r>
    </w:p>
    <w:p w14:paraId="6970FBAA" w14:textId="2E9EA527" w:rsidR="00230538" w:rsidRPr="00FF5B8E" w:rsidRDefault="00751691" w:rsidP="005264B8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FF5B8E">
        <w:rPr>
          <w:rFonts w:asciiTheme="majorHAnsi" w:hAnsiTheme="majorHAnsi" w:cstheme="majorHAnsi"/>
          <w:sz w:val="24"/>
          <w:szCs w:val="24"/>
        </w:rPr>
        <w:t>2</w:t>
      </w:r>
      <w:r w:rsidR="003E33DC" w:rsidRPr="00FF5B8E">
        <w:rPr>
          <w:rFonts w:asciiTheme="majorHAnsi" w:hAnsiTheme="majorHAnsi" w:cstheme="majorHAnsi"/>
          <w:sz w:val="24"/>
          <w:szCs w:val="24"/>
        </w:rPr>
        <w:t>.</w:t>
      </w:r>
      <w:r w:rsidRPr="00FF5B8E">
        <w:rPr>
          <w:rFonts w:asciiTheme="majorHAnsi" w:hAnsiTheme="majorHAnsi" w:cstheme="majorHAnsi"/>
          <w:sz w:val="24"/>
          <w:szCs w:val="24"/>
        </w:rPr>
        <w:t xml:space="preserve"> </w:t>
      </w:r>
      <w:r w:rsidR="00F83242" w:rsidRPr="00FF5B8E">
        <w:rPr>
          <w:rFonts w:asciiTheme="majorHAnsi" w:hAnsiTheme="majorHAnsi" w:cstheme="majorHAnsi"/>
          <w:sz w:val="24"/>
          <w:szCs w:val="24"/>
        </w:rPr>
        <w:t>Gabriela Guglas</w:t>
      </w:r>
      <w:r w:rsidR="0007619E" w:rsidRPr="00FF5B8E">
        <w:rPr>
          <w:rFonts w:asciiTheme="majorHAnsi" w:hAnsiTheme="majorHAnsi" w:cstheme="majorHAnsi"/>
          <w:sz w:val="24"/>
          <w:szCs w:val="24"/>
        </w:rPr>
        <w:tab/>
      </w:r>
      <w:r w:rsidRPr="00FF5B8E">
        <w:rPr>
          <w:rFonts w:asciiTheme="majorHAnsi" w:hAnsiTheme="majorHAnsi" w:cstheme="majorHAnsi"/>
          <w:sz w:val="24"/>
          <w:szCs w:val="24"/>
        </w:rPr>
        <w:tab/>
      </w:r>
      <w:r w:rsidR="000C4E28">
        <w:rPr>
          <w:rFonts w:asciiTheme="majorHAnsi" w:hAnsiTheme="majorHAnsi" w:cstheme="majorHAnsi"/>
          <w:sz w:val="24"/>
          <w:szCs w:val="24"/>
        </w:rPr>
        <w:tab/>
      </w:r>
      <w:r w:rsidR="00230538" w:rsidRPr="00FF5B8E">
        <w:rPr>
          <w:rFonts w:asciiTheme="majorHAnsi" w:hAnsiTheme="majorHAnsi" w:cstheme="majorHAnsi"/>
          <w:sz w:val="24"/>
          <w:szCs w:val="24"/>
        </w:rPr>
        <w:t>- Członek Komisji</w:t>
      </w:r>
    </w:p>
    <w:p w14:paraId="22AA9F22" w14:textId="62E733E9" w:rsidR="005264B8" w:rsidRDefault="00751691" w:rsidP="005264B8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FF5B8E">
        <w:rPr>
          <w:rFonts w:asciiTheme="majorHAnsi" w:hAnsiTheme="majorHAnsi" w:cstheme="majorHAnsi"/>
          <w:sz w:val="24"/>
          <w:szCs w:val="24"/>
        </w:rPr>
        <w:t>3.</w:t>
      </w:r>
      <w:r w:rsidR="000C4E28">
        <w:rPr>
          <w:rFonts w:asciiTheme="majorHAnsi" w:hAnsiTheme="majorHAnsi" w:cstheme="majorHAnsi"/>
          <w:sz w:val="24"/>
          <w:szCs w:val="24"/>
        </w:rPr>
        <w:t xml:space="preserve"> Dorota Szypuła – Serwadczak</w:t>
      </w:r>
      <w:r w:rsidR="000C4E28">
        <w:rPr>
          <w:rFonts w:asciiTheme="majorHAnsi" w:hAnsiTheme="majorHAnsi" w:cstheme="majorHAnsi"/>
          <w:sz w:val="24"/>
          <w:szCs w:val="24"/>
        </w:rPr>
        <w:tab/>
      </w:r>
      <w:r w:rsidRPr="00FF5B8E">
        <w:rPr>
          <w:rFonts w:asciiTheme="majorHAnsi" w:hAnsiTheme="majorHAnsi" w:cstheme="majorHAnsi"/>
          <w:sz w:val="24"/>
          <w:szCs w:val="24"/>
        </w:rPr>
        <w:t>- Członek Komisji</w:t>
      </w:r>
    </w:p>
    <w:p w14:paraId="5F137BFF" w14:textId="77777777" w:rsidR="00FF5B8E" w:rsidRPr="00FF5B8E" w:rsidRDefault="00FF5B8E" w:rsidP="005264B8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</w:p>
    <w:p w14:paraId="06A799EC" w14:textId="77777777" w:rsidR="00230538" w:rsidRPr="00FF5B8E" w:rsidRDefault="00230538" w:rsidP="005264B8">
      <w:pPr>
        <w:spacing w:after="0"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FF5B8E">
        <w:rPr>
          <w:rFonts w:asciiTheme="majorHAnsi" w:hAnsiTheme="majorHAnsi" w:cstheme="majorHAnsi"/>
          <w:b/>
          <w:sz w:val="24"/>
          <w:szCs w:val="24"/>
        </w:rPr>
        <w:t>§ 2</w:t>
      </w:r>
    </w:p>
    <w:p w14:paraId="38B76D25" w14:textId="0988BC7B" w:rsidR="005264B8" w:rsidRPr="00FF5B8E" w:rsidRDefault="00230538" w:rsidP="00FF5B8E">
      <w:pPr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FF5B8E">
        <w:rPr>
          <w:rFonts w:asciiTheme="majorHAnsi" w:hAnsiTheme="majorHAnsi" w:cstheme="majorHAnsi"/>
          <w:sz w:val="24"/>
          <w:szCs w:val="24"/>
        </w:rPr>
        <w:t>Odbiór zostanie przeprowadzony przy udziale</w:t>
      </w:r>
      <w:r w:rsidR="0007619E" w:rsidRPr="00FF5B8E">
        <w:rPr>
          <w:rFonts w:asciiTheme="majorHAnsi" w:hAnsiTheme="majorHAnsi" w:cstheme="majorHAnsi"/>
          <w:sz w:val="24"/>
          <w:szCs w:val="24"/>
        </w:rPr>
        <w:t xml:space="preserve"> </w:t>
      </w:r>
      <w:r w:rsidRPr="00FF5B8E">
        <w:rPr>
          <w:rFonts w:asciiTheme="majorHAnsi" w:hAnsiTheme="majorHAnsi" w:cstheme="majorHAnsi"/>
          <w:sz w:val="24"/>
          <w:szCs w:val="24"/>
        </w:rPr>
        <w:t>Wykonawcy, Kierownika Budowy oraz Inspektora Nadzoru Inwestorskiego.</w:t>
      </w:r>
    </w:p>
    <w:p w14:paraId="6FE303BF" w14:textId="77777777" w:rsidR="00230538" w:rsidRPr="00FF5B8E" w:rsidRDefault="00230538" w:rsidP="005264B8">
      <w:pPr>
        <w:spacing w:after="0"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FF5B8E">
        <w:rPr>
          <w:rFonts w:asciiTheme="majorHAnsi" w:hAnsiTheme="majorHAnsi" w:cstheme="majorHAnsi"/>
          <w:b/>
          <w:sz w:val="24"/>
          <w:szCs w:val="24"/>
        </w:rPr>
        <w:t>§ 3</w:t>
      </w:r>
    </w:p>
    <w:p w14:paraId="7313B862" w14:textId="3C0270D1" w:rsidR="00230538" w:rsidRPr="00FF5B8E" w:rsidRDefault="00230538" w:rsidP="005264B8">
      <w:pPr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FF5B8E">
        <w:rPr>
          <w:rFonts w:asciiTheme="majorHAnsi" w:hAnsiTheme="majorHAnsi" w:cstheme="majorHAnsi"/>
          <w:sz w:val="24"/>
          <w:szCs w:val="24"/>
        </w:rPr>
        <w:t>Rozpoczęcie prac o</w:t>
      </w:r>
      <w:r w:rsidR="003E33DC" w:rsidRPr="00FF5B8E">
        <w:rPr>
          <w:rFonts w:asciiTheme="majorHAnsi" w:hAnsiTheme="majorHAnsi" w:cstheme="majorHAnsi"/>
          <w:sz w:val="24"/>
          <w:szCs w:val="24"/>
        </w:rPr>
        <w:t>dbiorowy</w:t>
      </w:r>
      <w:r w:rsidR="005C51F9" w:rsidRPr="00FF5B8E">
        <w:rPr>
          <w:rFonts w:asciiTheme="majorHAnsi" w:hAnsiTheme="majorHAnsi" w:cstheme="majorHAnsi"/>
          <w:sz w:val="24"/>
          <w:szCs w:val="24"/>
        </w:rPr>
        <w:t xml:space="preserve">ch wyznaczam na dzień </w:t>
      </w:r>
      <w:r w:rsidR="00425D01" w:rsidRPr="00FF5B8E">
        <w:rPr>
          <w:rFonts w:asciiTheme="majorHAnsi" w:hAnsiTheme="majorHAnsi" w:cstheme="majorHAnsi"/>
          <w:sz w:val="24"/>
          <w:szCs w:val="24"/>
        </w:rPr>
        <w:t>1</w:t>
      </w:r>
      <w:r w:rsidR="00185DA3">
        <w:rPr>
          <w:rFonts w:asciiTheme="majorHAnsi" w:hAnsiTheme="majorHAnsi" w:cstheme="majorHAnsi"/>
          <w:sz w:val="24"/>
          <w:szCs w:val="24"/>
        </w:rPr>
        <w:t>4.10.2025</w:t>
      </w:r>
      <w:r w:rsidR="005C51F9" w:rsidRPr="00FF5B8E">
        <w:rPr>
          <w:rFonts w:asciiTheme="majorHAnsi" w:hAnsiTheme="majorHAnsi" w:cstheme="majorHAnsi"/>
          <w:sz w:val="24"/>
          <w:szCs w:val="24"/>
        </w:rPr>
        <w:t xml:space="preserve"> r. o godz. </w:t>
      </w:r>
      <w:r w:rsidR="00185DA3">
        <w:rPr>
          <w:rFonts w:asciiTheme="majorHAnsi" w:hAnsiTheme="majorHAnsi" w:cstheme="majorHAnsi"/>
          <w:sz w:val="24"/>
          <w:szCs w:val="24"/>
        </w:rPr>
        <w:t>09:00</w:t>
      </w:r>
      <w:r w:rsidRPr="00FF5B8E">
        <w:rPr>
          <w:rFonts w:asciiTheme="majorHAnsi" w:hAnsiTheme="majorHAnsi" w:cstheme="majorHAnsi"/>
          <w:sz w:val="24"/>
          <w:szCs w:val="24"/>
        </w:rPr>
        <w:t xml:space="preserve">. Spotkanie Komisji </w:t>
      </w:r>
      <w:r w:rsidR="005C51F9" w:rsidRPr="00FF5B8E">
        <w:rPr>
          <w:rFonts w:asciiTheme="majorHAnsi" w:hAnsiTheme="majorHAnsi" w:cstheme="majorHAnsi"/>
          <w:sz w:val="24"/>
          <w:szCs w:val="24"/>
        </w:rPr>
        <w:t>rozpocznie</w:t>
      </w:r>
      <w:r w:rsidRPr="00FF5B8E">
        <w:rPr>
          <w:rFonts w:asciiTheme="majorHAnsi" w:hAnsiTheme="majorHAnsi" w:cstheme="majorHAnsi"/>
          <w:sz w:val="24"/>
          <w:szCs w:val="24"/>
        </w:rPr>
        <w:t xml:space="preserve"> się</w:t>
      </w:r>
      <w:r w:rsidR="00751691" w:rsidRPr="00FF5B8E">
        <w:rPr>
          <w:rFonts w:asciiTheme="majorHAnsi" w:hAnsiTheme="majorHAnsi" w:cstheme="majorHAnsi"/>
          <w:sz w:val="24"/>
          <w:szCs w:val="24"/>
        </w:rPr>
        <w:t xml:space="preserve"> </w:t>
      </w:r>
      <w:r w:rsidR="00425D01" w:rsidRPr="00FF5B8E">
        <w:rPr>
          <w:rFonts w:asciiTheme="majorHAnsi" w:hAnsiTheme="majorHAnsi" w:cstheme="majorHAnsi"/>
          <w:sz w:val="24"/>
          <w:szCs w:val="24"/>
        </w:rPr>
        <w:t>przy zrealizowanej inwestycji</w:t>
      </w:r>
      <w:r w:rsidR="00751691" w:rsidRPr="00FF5B8E">
        <w:rPr>
          <w:rFonts w:asciiTheme="majorHAnsi" w:hAnsiTheme="majorHAnsi" w:cstheme="majorHAnsi"/>
          <w:sz w:val="24"/>
          <w:szCs w:val="24"/>
        </w:rPr>
        <w:t>.</w:t>
      </w:r>
    </w:p>
    <w:p w14:paraId="56958D7F" w14:textId="77777777" w:rsidR="005264B8" w:rsidRPr="00FF5B8E" w:rsidRDefault="005264B8" w:rsidP="005264B8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</w:p>
    <w:p w14:paraId="426231C1" w14:textId="77777777" w:rsidR="00230538" w:rsidRPr="00FF5B8E" w:rsidRDefault="00230538" w:rsidP="005264B8">
      <w:pPr>
        <w:spacing w:after="0"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FF5B8E">
        <w:rPr>
          <w:rFonts w:asciiTheme="majorHAnsi" w:hAnsiTheme="majorHAnsi" w:cstheme="majorHAnsi"/>
          <w:b/>
          <w:sz w:val="24"/>
          <w:szCs w:val="24"/>
        </w:rPr>
        <w:t>§ 4</w:t>
      </w:r>
    </w:p>
    <w:p w14:paraId="4C1B932D" w14:textId="77777777" w:rsidR="005264B8" w:rsidRPr="00FF5B8E" w:rsidRDefault="00230538" w:rsidP="005264B8">
      <w:pPr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FF5B8E">
        <w:rPr>
          <w:rFonts w:asciiTheme="majorHAnsi" w:hAnsiTheme="majorHAnsi" w:cstheme="majorHAnsi"/>
          <w:sz w:val="24"/>
          <w:szCs w:val="24"/>
        </w:rPr>
        <w:t>Osoby powołane w skład komisji odbiorowej zobligowane są</w:t>
      </w:r>
      <w:r w:rsidR="005264B8" w:rsidRPr="00FF5B8E">
        <w:rPr>
          <w:rFonts w:asciiTheme="majorHAnsi" w:hAnsiTheme="majorHAnsi" w:cstheme="majorHAnsi"/>
          <w:sz w:val="24"/>
          <w:szCs w:val="24"/>
        </w:rPr>
        <w:t xml:space="preserve"> do właściwego i zgodnego </w:t>
      </w:r>
      <w:r w:rsidR="005264B8" w:rsidRPr="00FF5B8E">
        <w:rPr>
          <w:rFonts w:asciiTheme="majorHAnsi" w:hAnsiTheme="majorHAnsi" w:cstheme="majorHAnsi"/>
          <w:sz w:val="24"/>
          <w:szCs w:val="24"/>
        </w:rPr>
        <w:br/>
        <w:t>z obowiązującymi przepisami prawa przeprowadzenia odbioru przedmiotu zamówienia.</w:t>
      </w:r>
    </w:p>
    <w:p w14:paraId="58EA0BEC" w14:textId="77777777" w:rsidR="005264B8" w:rsidRPr="00FF5B8E" w:rsidRDefault="005264B8" w:rsidP="005264B8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</w:p>
    <w:p w14:paraId="25D85020" w14:textId="77777777" w:rsidR="005264B8" w:rsidRPr="00FF5B8E" w:rsidRDefault="005264B8" w:rsidP="005264B8">
      <w:pPr>
        <w:spacing w:after="0"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FF5B8E">
        <w:rPr>
          <w:rFonts w:asciiTheme="majorHAnsi" w:hAnsiTheme="majorHAnsi" w:cstheme="majorHAnsi"/>
          <w:b/>
          <w:sz w:val="24"/>
          <w:szCs w:val="24"/>
        </w:rPr>
        <w:t>§ 5</w:t>
      </w:r>
    </w:p>
    <w:p w14:paraId="7686AAF9" w14:textId="77777777" w:rsidR="005264B8" w:rsidRPr="00FF5B8E" w:rsidRDefault="005264B8" w:rsidP="005264B8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FF5B8E">
        <w:rPr>
          <w:rFonts w:asciiTheme="majorHAnsi" w:hAnsiTheme="majorHAnsi" w:cstheme="majorHAnsi"/>
          <w:sz w:val="24"/>
          <w:szCs w:val="24"/>
        </w:rPr>
        <w:t>Zarządzenie wchodzi w życie z dniem podpisania.</w:t>
      </w:r>
    </w:p>
    <w:p w14:paraId="41D8F9C4" w14:textId="03D38120" w:rsidR="00230538" w:rsidRPr="00FF5B8E" w:rsidRDefault="00230538" w:rsidP="005264B8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FF5B8E">
        <w:rPr>
          <w:rFonts w:asciiTheme="majorHAnsi" w:hAnsiTheme="majorHAnsi" w:cstheme="majorHAnsi"/>
          <w:sz w:val="24"/>
          <w:szCs w:val="24"/>
        </w:rPr>
        <w:lastRenderedPageBreak/>
        <w:t xml:space="preserve"> </w:t>
      </w:r>
    </w:p>
    <w:sectPr w:rsidR="00230538" w:rsidRPr="00FF5B8E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992B5" w14:textId="77777777" w:rsidR="00D64D69" w:rsidRDefault="00D64D69" w:rsidP="00774FF1">
      <w:pPr>
        <w:spacing w:after="0" w:line="240" w:lineRule="auto"/>
      </w:pPr>
      <w:r>
        <w:separator/>
      </w:r>
    </w:p>
  </w:endnote>
  <w:endnote w:type="continuationSeparator" w:id="0">
    <w:p w14:paraId="42443163" w14:textId="77777777" w:rsidR="00D64D69" w:rsidRDefault="00D64D69" w:rsidP="00774F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1E80F" w14:textId="585BD5B6" w:rsidR="00DF5E29" w:rsidRPr="00CD7C11" w:rsidRDefault="00DF5E29" w:rsidP="00DF5E29">
    <w:pPr>
      <w:tabs>
        <w:tab w:val="left" w:pos="6132"/>
      </w:tabs>
      <w:spacing w:line="360" w:lineRule="auto"/>
      <w:rPr>
        <w:rFonts w:ascii="Calibri Light" w:eastAsia="Arial Unicode MS" w:hAnsi="Calibri Light" w:cs="Calibri Light"/>
      </w:rPr>
    </w:pPr>
    <w:r>
      <w:rPr>
        <w:rFonts w:ascii="Calibri Light" w:eastAsia="Arial Unicode MS" w:hAnsi="Calibri Light" w:cs="Calibri Light"/>
      </w:rPr>
      <w:tab/>
      <w:t xml:space="preserve">          </w:t>
    </w:r>
    <w:r w:rsidRPr="00CD7C11">
      <w:rPr>
        <w:rFonts w:ascii="Calibri Light" w:eastAsia="Arial Unicode MS" w:hAnsi="Calibri Light" w:cs="Calibri Light"/>
      </w:rPr>
      <w:t>Wójt Gminy Olszanka</w:t>
    </w:r>
  </w:p>
  <w:p w14:paraId="0A7073CD" w14:textId="77777777" w:rsidR="00DF5E29" w:rsidRDefault="00DF5E29" w:rsidP="00DF5E29">
    <w:pPr>
      <w:tabs>
        <w:tab w:val="left" w:pos="6132"/>
      </w:tabs>
      <w:spacing w:line="360" w:lineRule="auto"/>
      <w:rPr>
        <w:rFonts w:ascii="Calibri Light" w:eastAsia="Arial Unicode MS" w:hAnsi="Calibri Light" w:cs="Calibri Light"/>
      </w:rPr>
    </w:pPr>
    <w:r>
      <w:rPr>
        <w:rFonts w:ascii="Calibri Light" w:eastAsia="Arial Unicode MS" w:hAnsi="Calibri Light" w:cs="Calibri Light"/>
      </w:rPr>
      <w:tab/>
    </w:r>
    <w:r>
      <w:rPr>
        <w:rFonts w:ascii="Calibri Light" w:eastAsia="Arial Unicode MS" w:hAnsi="Calibri Light" w:cs="Calibri Light"/>
      </w:rPr>
      <w:tab/>
    </w:r>
    <w:r w:rsidRPr="00CD7C11">
      <w:rPr>
        <w:rFonts w:ascii="Calibri Light" w:eastAsia="Arial Unicode MS" w:hAnsi="Calibri Light" w:cs="Calibri Light"/>
      </w:rPr>
      <w:t xml:space="preserve">/-/ Tymoteusz </w:t>
    </w:r>
    <w:proofErr w:type="spellStart"/>
    <w:r w:rsidRPr="00CD7C11">
      <w:rPr>
        <w:rFonts w:ascii="Calibri Light" w:eastAsia="Arial Unicode MS" w:hAnsi="Calibri Light" w:cs="Calibri Light"/>
      </w:rPr>
      <w:t>Drebschok</w:t>
    </w:r>
    <w:proofErr w:type="spellEnd"/>
  </w:p>
  <w:p w14:paraId="1097C55C" w14:textId="77777777" w:rsidR="00774FF1" w:rsidRDefault="00774FF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D3AB6" w14:textId="77777777" w:rsidR="00D64D69" w:rsidRDefault="00D64D69" w:rsidP="00774FF1">
      <w:pPr>
        <w:spacing w:after="0" w:line="240" w:lineRule="auto"/>
      </w:pPr>
      <w:r>
        <w:separator/>
      </w:r>
    </w:p>
  </w:footnote>
  <w:footnote w:type="continuationSeparator" w:id="0">
    <w:p w14:paraId="09E0A5A5" w14:textId="77777777" w:rsidR="00D64D69" w:rsidRDefault="00D64D69" w:rsidP="00774F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C3F6E" w14:textId="77777777" w:rsidR="00774FF1" w:rsidRDefault="00774FF1" w:rsidP="00774FF1">
    <w:pPr>
      <w:pStyle w:val="Nagwek"/>
    </w:pPr>
    <w:r>
      <w:t xml:space="preserve">WÓJT GMINY OLSZANKA </w:t>
    </w:r>
  </w:p>
  <w:p w14:paraId="299A2E03" w14:textId="77777777" w:rsidR="00774FF1" w:rsidRDefault="00774FF1" w:rsidP="00774FF1">
    <w:pPr>
      <w:pStyle w:val="Nagwek"/>
    </w:pPr>
    <w:r>
      <w:t xml:space="preserve">       49-332 Olszanka </w:t>
    </w:r>
  </w:p>
  <w:p w14:paraId="656AC22A" w14:textId="1AE3F4C5" w:rsidR="00774FF1" w:rsidRDefault="00774FF1" w:rsidP="00774FF1">
    <w:pPr>
      <w:pStyle w:val="Nagwek"/>
    </w:pPr>
    <w:r>
      <w:t xml:space="preserve">          woj. opolskie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3B9C"/>
    <w:rsid w:val="00010453"/>
    <w:rsid w:val="0004306A"/>
    <w:rsid w:val="00045A4A"/>
    <w:rsid w:val="0007619E"/>
    <w:rsid w:val="000C4E28"/>
    <w:rsid w:val="00107221"/>
    <w:rsid w:val="00185DA3"/>
    <w:rsid w:val="00216C83"/>
    <w:rsid w:val="00230538"/>
    <w:rsid w:val="003E33DC"/>
    <w:rsid w:val="00413B9C"/>
    <w:rsid w:val="00425D01"/>
    <w:rsid w:val="005264B8"/>
    <w:rsid w:val="0056032F"/>
    <w:rsid w:val="005C51F9"/>
    <w:rsid w:val="00647E21"/>
    <w:rsid w:val="00751691"/>
    <w:rsid w:val="00774FF1"/>
    <w:rsid w:val="007D5792"/>
    <w:rsid w:val="0084298D"/>
    <w:rsid w:val="008A52A9"/>
    <w:rsid w:val="0093076C"/>
    <w:rsid w:val="009612F4"/>
    <w:rsid w:val="00A740CC"/>
    <w:rsid w:val="00AF3797"/>
    <w:rsid w:val="00B178D5"/>
    <w:rsid w:val="00B36194"/>
    <w:rsid w:val="00B576E6"/>
    <w:rsid w:val="00B94D8A"/>
    <w:rsid w:val="00CF678C"/>
    <w:rsid w:val="00D122B4"/>
    <w:rsid w:val="00D56683"/>
    <w:rsid w:val="00D64D69"/>
    <w:rsid w:val="00DF4F6D"/>
    <w:rsid w:val="00DF5E29"/>
    <w:rsid w:val="00E23A3F"/>
    <w:rsid w:val="00E41B39"/>
    <w:rsid w:val="00F20F07"/>
    <w:rsid w:val="00F83242"/>
    <w:rsid w:val="00F91411"/>
    <w:rsid w:val="00FA26AB"/>
    <w:rsid w:val="00FF5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E361AE"/>
  <w15:chartTrackingRefBased/>
  <w15:docId w15:val="{0C92EBEA-2CAA-4165-83DC-FD8D7F7A1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264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64B8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774F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74FF1"/>
  </w:style>
  <w:style w:type="paragraph" w:styleId="Stopka">
    <w:name w:val="footer"/>
    <w:basedOn w:val="Normalny"/>
    <w:link w:val="StopkaZnak"/>
    <w:uiPriority w:val="99"/>
    <w:unhideWhenUsed/>
    <w:rsid w:val="00774F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74F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1172</TotalTime>
  <Pages>2</Pages>
  <Words>172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Gabriela Guglas</cp:lastModifiedBy>
  <cp:revision>19</cp:revision>
  <cp:lastPrinted>2025-10-14T07:42:00Z</cp:lastPrinted>
  <dcterms:created xsi:type="dcterms:W3CDTF">2019-07-31T05:38:00Z</dcterms:created>
  <dcterms:modified xsi:type="dcterms:W3CDTF">2026-02-04T11:48:00Z</dcterms:modified>
</cp:coreProperties>
</file>