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1D" w:rsidRPr="00DC661D" w:rsidRDefault="00DC661D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C661D">
        <w:rPr>
          <w:rFonts w:ascii="Arial" w:hAnsi="Arial" w:cs="Arial"/>
          <w:b/>
          <w:sz w:val="24"/>
          <w:szCs w:val="24"/>
        </w:rPr>
        <w:t>Zarządzenie Nr 31/2015</w:t>
      </w:r>
    </w:p>
    <w:p w:rsidR="00DC661D" w:rsidRPr="00DC661D" w:rsidRDefault="00DC661D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C661D">
        <w:rPr>
          <w:rFonts w:ascii="Arial" w:hAnsi="Arial" w:cs="Arial"/>
          <w:b/>
          <w:sz w:val="24"/>
          <w:szCs w:val="24"/>
        </w:rPr>
        <w:t>Wójta Gminy Skąpe</w:t>
      </w:r>
    </w:p>
    <w:p w:rsidR="00DC661D" w:rsidRPr="00DC661D" w:rsidRDefault="00DC661D" w:rsidP="00DC661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C661D">
        <w:rPr>
          <w:rFonts w:ascii="Arial" w:hAnsi="Arial" w:cs="Arial"/>
          <w:b/>
          <w:sz w:val="24"/>
          <w:szCs w:val="24"/>
        </w:rPr>
        <w:t>z</w:t>
      </w:r>
      <w:proofErr w:type="gramEnd"/>
      <w:r w:rsidRPr="00DC661D">
        <w:rPr>
          <w:rFonts w:ascii="Arial" w:hAnsi="Arial" w:cs="Arial"/>
          <w:b/>
          <w:sz w:val="24"/>
          <w:szCs w:val="24"/>
        </w:rPr>
        <w:t xml:space="preserve"> dnia 11 maja 2015 r.</w:t>
      </w:r>
    </w:p>
    <w:p w:rsidR="00DC661D" w:rsidRPr="00DC661D" w:rsidRDefault="00DC661D" w:rsidP="00DC661D">
      <w:pPr>
        <w:spacing w:after="0"/>
        <w:rPr>
          <w:rFonts w:ascii="Arial" w:hAnsi="Arial" w:cs="Arial"/>
          <w:b/>
          <w:sz w:val="24"/>
          <w:szCs w:val="24"/>
        </w:rPr>
      </w:pPr>
    </w:p>
    <w:p w:rsidR="00DC661D" w:rsidRPr="00DC661D" w:rsidRDefault="00DC661D" w:rsidP="00DC661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DC661D">
        <w:rPr>
          <w:rFonts w:ascii="Arial" w:hAnsi="Arial" w:cs="Arial"/>
          <w:b/>
          <w:sz w:val="24"/>
          <w:szCs w:val="24"/>
        </w:rPr>
        <w:t>w</w:t>
      </w:r>
      <w:proofErr w:type="gramEnd"/>
      <w:r w:rsidRPr="00DC661D">
        <w:rPr>
          <w:rFonts w:ascii="Arial" w:hAnsi="Arial" w:cs="Arial"/>
          <w:b/>
          <w:sz w:val="24"/>
          <w:szCs w:val="24"/>
        </w:rPr>
        <w:t xml:space="preserve"> sprawie </w:t>
      </w:r>
      <w:r w:rsidR="009A1CB1">
        <w:rPr>
          <w:rFonts w:ascii="Arial" w:hAnsi="Arial" w:cs="Arial"/>
          <w:b/>
          <w:sz w:val="24"/>
          <w:szCs w:val="24"/>
        </w:rPr>
        <w:t xml:space="preserve">rodzaju prac oraz </w:t>
      </w:r>
      <w:r w:rsidRPr="00DC661D">
        <w:rPr>
          <w:rFonts w:ascii="Arial" w:hAnsi="Arial" w:cs="Arial"/>
          <w:b/>
          <w:sz w:val="24"/>
          <w:szCs w:val="24"/>
        </w:rPr>
        <w:t>stawki za czynności realizowane w ramach świadczenia rzeczowego umożliwi</w:t>
      </w:r>
      <w:r w:rsidR="009A1CB1">
        <w:rPr>
          <w:rFonts w:ascii="Arial" w:hAnsi="Arial" w:cs="Arial"/>
          <w:b/>
          <w:sz w:val="24"/>
          <w:szCs w:val="24"/>
        </w:rPr>
        <w:t>ającego</w:t>
      </w:r>
      <w:r w:rsidRPr="00DC661D">
        <w:rPr>
          <w:rFonts w:ascii="Arial" w:hAnsi="Arial" w:cs="Arial"/>
          <w:b/>
          <w:sz w:val="24"/>
          <w:szCs w:val="24"/>
        </w:rPr>
        <w:t xml:space="preserve"> dłużnikom spłatę zadłużenia czynszowego.</w:t>
      </w:r>
    </w:p>
    <w:p w:rsidR="00DC661D" w:rsidRPr="00DC661D" w:rsidRDefault="00DC661D" w:rsidP="00DC66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DC661D" w:rsidRPr="00DC661D" w:rsidRDefault="00DC661D" w:rsidP="00DC66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DC661D">
        <w:rPr>
          <w:rFonts w:ascii="Arial" w:hAnsi="Arial" w:cs="Arial"/>
          <w:i/>
          <w:sz w:val="20"/>
          <w:szCs w:val="20"/>
        </w:rPr>
        <w:t xml:space="preserve">Na podstawie art. 30 ust. 2 </w:t>
      </w:r>
      <w:proofErr w:type="spellStart"/>
      <w:r w:rsidRPr="00DC661D">
        <w:rPr>
          <w:rFonts w:ascii="Arial" w:hAnsi="Arial" w:cs="Arial"/>
          <w:i/>
          <w:sz w:val="20"/>
          <w:szCs w:val="20"/>
        </w:rPr>
        <w:t>pkt</w:t>
      </w:r>
      <w:proofErr w:type="spellEnd"/>
      <w:r w:rsidRPr="00DC661D">
        <w:rPr>
          <w:rFonts w:ascii="Arial" w:hAnsi="Arial" w:cs="Arial"/>
          <w:i/>
          <w:sz w:val="20"/>
          <w:szCs w:val="20"/>
        </w:rPr>
        <w:t xml:space="preserve"> 3 ustawy z dnia 8 marca 1990 r. o samorządzie gminnym (Dz. U. </w:t>
      </w:r>
      <w:proofErr w:type="gramStart"/>
      <w:r w:rsidRPr="00DC661D">
        <w:rPr>
          <w:rFonts w:ascii="Arial" w:hAnsi="Arial" w:cs="Arial"/>
          <w:i/>
          <w:sz w:val="20"/>
          <w:szCs w:val="20"/>
        </w:rPr>
        <w:t>z</w:t>
      </w:r>
      <w:proofErr w:type="gramEnd"/>
      <w:r w:rsidRPr="00DC661D">
        <w:rPr>
          <w:rFonts w:ascii="Arial" w:hAnsi="Arial" w:cs="Arial"/>
          <w:i/>
          <w:sz w:val="20"/>
          <w:szCs w:val="20"/>
        </w:rPr>
        <w:t xml:space="preserve"> 2014r. poz. 594)</w:t>
      </w:r>
      <w:r w:rsidRPr="00DC661D">
        <w:rPr>
          <w:rFonts w:ascii="Arial" w:hAnsi="Arial" w:cs="Arial"/>
          <w:i/>
          <w:sz w:val="20"/>
          <w:szCs w:val="20"/>
          <w:lang w:eastAsia="pl-PL"/>
        </w:rPr>
        <w:t xml:space="preserve"> </w:t>
      </w:r>
      <w:r w:rsidRPr="00DC661D">
        <w:rPr>
          <w:rFonts w:ascii="Arial" w:hAnsi="Arial" w:cs="Arial"/>
          <w:b/>
          <w:i/>
          <w:sz w:val="20"/>
          <w:szCs w:val="20"/>
        </w:rPr>
        <w:t xml:space="preserve">zarządzam, co następuje:  </w:t>
      </w:r>
    </w:p>
    <w:p w:rsidR="00DC661D" w:rsidRPr="00DC661D" w:rsidRDefault="00DC661D" w:rsidP="00DC661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9A1CB1" w:rsidRPr="009A1CB1" w:rsidRDefault="00DC661D" w:rsidP="00212337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1CB1">
        <w:rPr>
          <w:rFonts w:ascii="Arial" w:hAnsi="Arial" w:cs="Arial"/>
          <w:b/>
          <w:sz w:val="24"/>
          <w:szCs w:val="24"/>
        </w:rPr>
        <w:t xml:space="preserve">§ 1. </w:t>
      </w:r>
      <w:r w:rsidR="009A1CB1" w:rsidRPr="009A1CB1">
        <w:rPr>
          <w:rFonts w:ascii="Arial" w:hAnsi="Arial" w:cs="Arial"/>
          <w:sz w:val="24"/>
          <w:szCs w:val="24"/>
        </w:rPr>
        <w:t xml:space="preserve">W ramach świadczenia rzeczowego dłużnik będzie mógł wykonywać prace porządkowe, remontowe, konserwacyjne, administracyjne (m.in. dostarczanie korespondencji) i inne świadczone na rzecz Gminy Skąpe </w:t>
      </w:r>
      <w:r w:rsidR="009A1CB1">
        <w:rPr>
          <w:rFonts w:ascii="Arial" w:hAnsi="Arial" w:cs="Arial"/>
          <w:sz w:val="24"/>
          <w:szCs w:val="24"/>
        </w:rPr>
        <w:t>oraz</w:t>
      </w:r>
      <w:r w:rsidR="009A1CB1" w:rsidRPr="009A1CB1">
        <w:rPr>
          <w:rFonts w:ascii="Arial" w:hAnsi="Arial" w:cs="Arial"/>
          <w:sz w:val="24"/>
          <w:szCs w:val="24"/>
        </w:rPr>
        <w:t xml:space="preserve"> podległych jej jednostek organizacyjnych.</w:t>
      </w:r>
    </w:p>
    <w:p w:rsidR="00DC661D" w:rsidRPr="009A1CB1" w:rsidRDefault="009A1CB1" w:rsidP="00212337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1CB1">
        <w:rPr>
          <w:rFonts w:ascii="Arial" w:hAnsi="Arial" w:cs="Arial"/>
          <w:b/>
          <w:sz w:val="24"/>
          <w:szCs w:val="24"/>
        </w:rPr>
        <w:t xml:space="preserve">§ 2. </w:t>
      </w:r>
      <w:r w:rsidR="00DC661D" w:rsidRPr="009A1CB1">
        <w:rPr>
          <w:rFonts w:ascii="Arial" w:hAnsi="Arial" w:cs="Arial"/>
          <w:sz w:val="24"/>
          <w:szCs w:val="24"/>
        </w:rPr>
        <w:t>Ustal</w:t>
      </w:r>
      <w:r>
        <w:rPr>
          <w:rFonts w:ascii="Arial" w:hAnsi="Arial" w:cs="Arial"/>
          <w:sz w:val="24"/>
          <w:szCs w:val="24"/>
        </w:rPr>
        <w:t>a</w:t>
      </w:r>
      <w:r w:rsidR="00DC661D" w:rsidRPr="009A1CB1">
        <w:rPr>
          <w:rFonts w:ascii="Arial" w:hAnsi="Arial" w:cs="Arial"/>
          <w:sz w:val="24"/>
          <w:szCs w:val="24"/>
        </w:rPr>
        <w:t xml:space="preserve"> się stawkę 8 zł / godz. za prace </w:t>
      </w:r>
      <w:r w:rsidRPr="009A1CB1">
        <w:rPr>
          <w:rFonts w:ascii="Arial" w:hAnsi="Arial" w:cs="Arial"/>
          <w:sz w:val="24"/>
          <w:szCs w:val="24"/>
        </w:rPr>
        <w:t>wymienione w § 1</w:t>
      </w:r>
      <w:r w:rsidRPr="009A1CB1">
        <w:rPr>
          <w:rFonts w:ascii="Arial" w:hAnsi="Arial" w:cs="Arial"/>
          <w:b/>
          <w:sz w:val="24"/>
          <w:szCs w:val="24"/>
        </w:rPr>
        <w:t xml:space="preserve"> </w:t>
      </w:r>
      <w:r w:rsidR="00DC661D" w:rsidRPr="009A1CB1">
        <w:rPr>
          <w:rFonts w:ascii="Arial" w:hAnsi="Arial" w:cs="Arial"/>
          <w:sz w:val="24"/>
          <w:szCs w:val="24"/>
        </w:rPr>
        <w:t>realizowane w ramach świadczenia rzeczowe</w:t>
      </w:r>
      <w:r w:rsidR="00212337">
        <w:rPr>
          <w:rFonts w:ascii="Arial" w:hAnsi="Arial" w:cs="Arial"/>
          <w:sz w:val="24"/>
          <w:szCs w:val="24"/>
        </w:rPr>
        <w:t>go</w:t>
      </w:r>
      <w:r w:rsidR="00DC661D" w:rsidRPr="009A1CB1">
        <w:rPr>
          <w:rFonts w:ascii="Arial" w:hAnsi="Arial" w:cs="Arial"/>
          <w:sz w:val="24"/>
          <w:szCs w:val="24"/>
        </w:rPr>
        <w:t xml:space="preserve"> na rzecz spłaty zadłużenia czynszowego.</w:t>
      </w:r>
    </w:p>
    <w:p w:rsidR="00212337" w:rsidRPr="00212337" w:rsidRDefault="00212337" w:rsidP="0021233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2337"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>Wykonanie</w:t>
      </w:r>
      <w:r w:rsidRPr="00212337">
        <w:rPr>
          <w:rFonts w:ascii="Arial" w:hAnsi="Arial" w:cs="Arial"/>
          <w:sz w:val="24"/>
          <w:szCs w:val="24"/>
        </w:rPr>
        <w:t xml:space="preserve"> niniejszeg</w:t>
      </w:r>
      <w:r>
        <w:rPr>
          <w:rFonts w:ascii="Arial" w:hAnsi="Arial" w:cs="Arial"/>
          <w:sz w:val="24"/>
          <w:szCs w:val="24"/>
        </w:rPr>
        <w:t>o zarządzenia powierza się</w:t>
      </w:r>
      <w:r w:rsidRPr="00212337">
        <w:rPr>
          <w:rFonts w:ascii="Arial" w:hAnsi="Arial" w:cs="Arial"/>
          <w:sz w:val="24"/>
          <w:szCs w:val="24"/>
        </w:rPr>
        <w:t xml:space="preserve"> kierownikowi referatu Gospodarki Komunalnej.</w:t>
      </w:r>
    </w:p>
    <w:p w:rsidR="00212337" w:rsidRPr="00212337" w:rsidRDefault="00212337" w:rsidP="002123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 w:rsidRPr="00212337">
        <w:rPr>
          <w:rFonts w:ascii="Arial" w:hAnsi="Arial" w:cs="Arial"/>
          <w:b/>
          <w:sz w:val="24"/>
          <w:szCs w:val="24"/>
        </w:rPr>
        <w:t xml:space="preserve">. </w:t>
      </w:r>
      <w:r w:rsidRPr="00212337">
        <w:rPr>
          <w:rFonts w:ascii="Arial" w:hAnsi="Arial" w:cs="Arial"/>
          <w:sz w:val="24"/>
          <w:szCs w:val="24"/>
        </w:rPr>
        <w:t>Zarządzenie wchodzi w życie z dniem podpisania.</w:t>
      </w:r>
    </w:p>
    <w:p w:rsidR="00DC661D" w:rsidRDefault="00DC661D"/>
    <w:sectPr w:rsidR="00DC661D" w:rsidSect="00790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7905"/>
    <w:multiLevelType w:val="hybridMultilevel"/>
    <w:tmpl w:val="AC70B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61D"/>
    <w:rsid w:val="00212337"/>
    <w:rsid w:val="00790E85"/>
    <w:rsid w:val="009A1CB1"/>
    <w:rsid w:val="00C06624"/>
    <w:rsid w:val="00DC6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661D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C661D"/>
    <w:pPr>
      <w:spacing w:after="0" w:line="240" w:lineRule="auto"/>
    </w:pPr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9A1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4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2015-05-14T05:49:00Z</cp:lastPrinted>
  <dcterms:created xsi:type="dcterms:W3CDTF">2015-05-12T12:20:00Z</dcterms:created>
  <dcterms:modified xsi:type="dcterms:W3CDTF">2015-05-14T05:49:00Z</dcterms:modified>
</cp:coreProperties>
</file>