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705" w:rsidRPr="00150EEC" w:rsidRDefault="00DE46E9" w:rsidP="00090705">
      <w:pPr>
        <w:pStyle w:val="NormalnyWeb"/>
        <w:jc w:val="both"/>
        <w:rPr>
          <w:rStyle w:val="Uwydatnienie"/>
          <w:rFonts w:asciiTheme="majorHAnsi" w:hAnsiTheme="majorHAnsi" w:cstheme="minorHAnsi"/>
          <w:i w:val="0"/>
          <w:color w:val="212529"/>
          <w:szCs w:val="20"/>
        </w:rPr>
      </w:pPr>
      <w:r w:rsidRPr="00150EEC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>Szanowni Państwo,</w:t>
      </w:r>
      <w:r w:rsidR="00090705" w:rsidRPr="00150EEC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 xml:space="preserve"> </w:t>
      </w:r>
    </w:p>
    <w:p w:rsidR="00090705" w:rsidRPr="00150EEC" w:rsidRDefault="00B5016C" w:rsidP="00090705">
      <w:pPr>
        <w:pStyle w:val="NormalnyWeb"/>
        <w:jc w:val="both"/>
        <w:rPr>
          <w:rStyle w:val="Uwydatnienie"/>
          <w:rFonts w:asciiTheme="majorHAnsi" w:hAnsiTheme="majorHAnsi" w:cstheme="minorHAnsi"/>
          <w:i w:val="0"/>
          <w:color w:val="212529"/>
          <w:szCs w:val="20"/>
        </w:rPr>
      </w:pPr>
      <w:r w:rsidRPr="00D81E55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 xml:space="preserve">Gmina </w:t>
      </w:r>
      <w:r w:rsidR="00310466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>Brańsk</w:t>
      </w:r>
      <w:r w:rsidR="00090705" w:rsidRPr="00D81E55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 xml:space="preserve"> zrealizował</w:t>
      </w:r>
      <w:r w:rsidRPr="00D81E55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>a</w:t>
      </w:r>
      <w:r w:rsidR="00090705" w:rsidRPr="00D81E55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 xml:space="preserve"> pierwszy etap związany z</w:t>
      </w:r>
      <w:r w:rsidR="00CC676A" w:rsidRPr="00D81E55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 xml:space="preserve"> opracowaniem Gminnego Programu Rewitalizacji </w:t>
      </w:r>
      <w:r w:rsidRPr="00D81E55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>Gminy</w:t>
      </w:r>
      <w:r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 xml:space="preserve"> </w:t>
      </w:r>
      <w:r w:rsidR="00310466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>Brańsk</w:t>
      </w:r>
      <w:r w:rsidR="00CC676A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 xml:space="preserve"> </w:t>
      </w:r>
      <w:r w:rsidR="00090705" w:rsidRPr="00150EEC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>(GPR</w:t>
      </w:r>
      <w:r w:rsidR="00CC676A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 xml:space="preserve">). Jest nim wyznaczenie obszaru </w:t>
      </w:r>
      <w:r w:rsidR="00090705" w:rsidRPr="00150EEC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 xml:space="preserve">zdegradowanego i obszaru rewitalizacji, które jest niezbędne do opracowania GPR i będzie stanowiło obszar projektowanej interwencji rewitalizacyjnej. </w:t>
      </w:r>
      <w:r w:rsidR="00090705" w:rsidRPr="00126CC8">
        <w:rPr>
          <w:rStyle w:val="Uwydatnienie"/>
          <w:rFonts w:asciiTheme="majorHAnsi" w:hAnsiTheme="majorHAnsi" w:cstheme="minorHAnsi"/>
          <w:b/>
          <w:i w:val="0"/>
          <w:color w:val="2F5496" w:themeColor="accent5" w:themeShade="BF"/>
          <w:szCs w:val="20"/>
        </w:rPr>
        <w:t>Projekt uchwały wyznaczającej obszar zdegradowany i obszar rewitalizacji wymaga przeprowadzenia ustawowych konsultacji.</w:t>
      </w:r>
      <w:r w:rsidR="00090705" w:rsidRPr="00126CC8">
        <w:rPr>
          <w:rStyle w:val="Uwydatnienie"/>
          <w:rFonts w:asciiTheme="majorHAnsi" w:hAnsiTheme="majorHAnsi" w:cstheme="minorHAnsi"/>
          <w:i w:val="0"/>
          <w:color w:val="2F5496" w:themeColor="accent5" w:themeShade="BF"/>
          <w:szCs w:val="20"/>
        </w:rPr>
        <w:t xml:space="preserve"> </w:t>
      </w:r>
      <w:r w:rsidR="00090705" w:rsidRPr="00150EEC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>Ankietyzacja jest jedną z ich form.</w:t>
      </w:r>
    </w:p>
    <w:p w:rsidR="00090705" w:rsidRPr="00150EEC" w:rsidRDefault="00090705" w:rsidP="00090705">
      <w:pPr>
        <w:pStyle w:val="NormalnyWeb"/>
        <w:jc w:val="both"/>
        <w:rPr>
          <w:rStyle w:val="Uwydatnienie"/>
          <w:rFonts w:asciiTheme="majorHAnsi" w:hAnsiTheme="majorHAnsi" w:cstheme="minorHAnsi"/>
          <w:i w:val="0"/>
          <w:color w:val="212529"/>
          <w:szCs w:val="20"/>
        </w:rPr>
      </w:pPr>
      <w:r w:rsidRPr="00150EEC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 xml:space="preserve">Na podstawie przeprowadzonej delimitacji oraz analiz statystycznych wytypowano </w:t>
      </w:r>
      <w:r w:rsidR="00547422" w:rsidRPr="00150EEC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 xml:space="preserve">obszar rewitalizacji, </w:t>
      </w:r>
      <w:r w:rsidRPr="00150EEC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>spełniając</w:t>
      </w:r>
      <w:r w:rsidR="00547422" w:rsidRPr="00150EEC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>y</w:t>
      </w:r>
      <w:r w:rsidRPr="00150EEC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 xml:space="preserve"> obligatoryjne kryteria rewitalizacyjne.</w:t>
      </w:r>
    </w:p>
    <w:p w:rsidR="00090705" w:rsidRPr="00150EEC" w:rsidRDefault="00090705" w:rsidP="00090705">
      <w:pPr>
        <w:pStyle w:val="NormalnyWeb"/>
        <w:jc w:val="both"/>
        <w:rPr>
          <w:rStyle w:val="Uwydatnienie"/>
          <w:rFonts w:asciiTheme="majorHAnsi" w:hAnsiTheme="majorHAnsi" w:cstheme="minorHAnsi"/>
          <w:i w:val="0"/>
          <w:color w:val="212529"/>
          <w:szCs w:val="20"/>
        </w:rPr>
      </w:pPr>
      <w:r w:rsidRPr="00150EEC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>Celem badania ankietowego jest zdiagnozowanie deficytów i potencjałów wyznaczon</w:t>
      </w:r>
      <w:r w:rsidR="00150EEC" w:rsidRPr="00150EEC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>ego obszaru</w:t>
      </w:r>
      <w:r w:rsidRPr="00150EEC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 xml:space="preserve">. Kluczowym elementem jest zbadanie opinii mieszkańców oraz poznanie realnych potrzeb i oczekiwań związanych z kierunkami zmian, jakie w przyszłości mogą zostać wdrożone w celu poprawy funkcjonowania każdego z podobszarów. </w:t>
      </w:r>
    </w:p>
    <w:p w:rsidR="00547422" w:rsidRDefault="00090705" w:rsidP="00090705">
      <w:pPr>
        <w:pStyle w:val="NormalnyWeb"/>
        <w:jc w:val="both"/>
        <w:rPr>
          <w:rStyle w:val="Uwydatnienie"/>
          <w:rFonts w:asciiTheme="majorHAnsi" w:hAnsiTheme="majorHAnsi" w:cstheme="minorHAnsi"/>
          <w:i w:val="0"/>
          <w:color w:val="212529"/>
          <w:szCs w:val="20"/>
        </w:rPr>
      </w:pPr>
      <w:r w:rsidRPr="00150EEC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>Zwracamy się do Pani/Pana z prośbą o wypełnienie anonimow</w:t>
      </w:r>
      <w:r w:rsidR="00150EEC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>ej ankiety, z której wnioski (w </w:t>
      </w:r>
      <w:r w:rsidRPr="00150EEC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>sposób zbiorczy) zawarte zostaną w Gminnym Programie Rewitalizacji.</w:t>
      </w:r>
    </w:p>
    <w:p w:rsidR="00C4389C" w:rsidRPr="00DD58A1" w:rsidRDefault="00C4389C" w:rsidP="00090705">
      <w:pPr>
        <w:pStyle w:val="NormalnyWeb"/>
        <w:jc w:val="both"/>
        <w:rPr>
          <w:rStyle w:val="Uwydatnienie"/>
          <w:rFonts w:asciiTheme="majorHAnsi" w:hAnsiTheme="majorHAnsi" w:cstheme="minorHAnsi"/>
          <w:i w:val="0"/>
          <w:color w:val="212529"/>
          <w:szCs w:val="20"/>
        </w:rPr>
      </w:pPr>
      <w:r w:rsidRPr="00DD58A1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 xml:space="preserve">Proszę zaznaczyć nawę podobszaru, którego dotyczy ankieta: </w:t>
      </w:r>
    </w:p>
    <w:p w:rsidR="00C4389C" w:rsidRPr="005957FB" w:rsidRDefault="00E73CFC" w:rsidP="00DF4366">
      <w:pPr>
        <w:pStyle w:val="NormalnyWeb"/>
        <w:numPr>
          <w:ilvl w:val="0"/>
          <w:numId w:val="8"/>
        </w:numPr>
        <w:ind w:left="567"/>
        <w:jc w:val="both"/>
        <w:rPr>
          <w:rStyle w:val="Uwydatnienie"/>
          <w:rFonts w:asciiTheme="majorHAnsi" w:hAnsiTheme="majorHAnsi" w:cstheme="minorHAnsi"/>
          <w:i w:val="0"/>
          <w:color w:val="212529"/>
          <w:szCs w:val="20"/>
        </w:rPr>
      </w:pPr>
      <w:r w:rsidRPr="005957FB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 xml:space="preserve">OR </w:t>
      </w:r>
      <w:r w:rsidR="005957FB" w:rsidRPr="005957FB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>Kalnica</w:t>
      </w:r>
    </w:p>
    <w:p w:rsidR="00DF4366" w:rsidRPr="005957FB" w:rsidRDefault="00E73CFC" w:rsidP="00DF4366">
      <w:pPr>
        <w:pStyle w:val="NormalnyWeb"/>
        <w:numPr>
          <w:ilvl w:val="0"/>
          <w:numId w:val="8"/>
        </w:numPr>
        <w:ind w:left="567"/>
        <w:jc w:val="both"/>
        <w:rPr>
          <w:rStyle w:val="Uwydatnienie"/>
          <w:rFonts w:asciiTheme="majorHAnsi" w:hAnsiTheme="majorHAnsi" w:cstheme="minorHAnsi"/>
          <w:i w:val="0"/>
          <w:color w:val="212529"/>
          <w:szCs w:val="20"/>
        </w:rPr>
      </w:pPr>
      <w:r w:rsidRPr="005957FB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 xml:space="preserve">OR </w:t>
      </w:r>
      <w:r w:rsidR="005957FB" w:rsidRPr="005957FB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>Kiersnówek</w:t>
      </w:r>
    </w:p>
    <w:p w:rsidR="005957FB" w:rsidRPr="005957FB" w:rsidRDefault="005957FB" w:rsidP="00DF4366">
      <w:pPr>
        <w:pStyle w:val="NormalnyWeb"/>
        <w:numPr>
          <w:ilvl w:val="0"/>
          <w:numId w:val="8"/>
        </w:numPr>
        <w:ind w:left="567"/>
        <w:jc w:val="both"/>
        <w:rPr>
          <w:rStyle w:val="Uwydatnienie"/>
          <w:rFonts w:asciiTheme="majorHAnsi" w:hAnsiTheme="majorHAnsi" w:cstheme="minorHAnsi"/>
          <w:i w:val="0"/>
          <w:color w:val="212529"/>
          <w:szCs w:val="20"/>
        </w:rPr>
      </w:pPr>
      <w:r w:rsidRPr="005957FB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>OR Oleksin</w:t>
      </w:r>
      <w:bookmarkStart w:id="0" w:name="_GoBack"/>
      <w:bookmarkEnd w:id="0"/>
    </w:p>
    <w:p w:rsidR="005957FB" w:rsidRPr="005957FB" w:rsidRDefault="005957FB" w:rsidP="00DF4366">
      <w:pPr>
        <w:pStyle w:val="NormalnyWeb"/>
        <w:numPr>
          <w:ilvl w:val="0"/>
          <w:numId w:val="8"/>
        </w:numPr>
        <w:ind w:left="567"/>
        <w:jc w:val="both"/>
        <w:rPr>
          <w:rStyle w:val="Uwydatnienie"/>
          <w:rFonts w:asciiTheme="majorHAnsi" w:hAnsiTheme="majorHAnsi" w:cstheme="minorHAnsi"/>
          <w:i w:val="0"/>
          <w:color w:val="212529"/>
          <w:szCs w:val="20"/>
        </w:rPr>
      </w:pPr>
      <w:r w:rsidRPr="005957FB">
        <w:rPr>
          <w:rStyle w:val="Uwydatnienie"/>
          <w:rFonts w:asciiTheme="majorHAnsi" w:hAnsiTheme="majorHAnsi" w:cstheme="minorHAnsi"/>
          <w:i w:val="0"/>
          <w:color w:val="212529"/>
          <w:szCs w:val="20"/>
        </w:rPr>
        <w:t>Or Szmurły</w:t>
      </w:r>
    </w:p>
    <w:p w:rsidR="00547422" w:rsidRDefault="00547422">
      <w:pPr>
        <w:rPr>
          <w:rStyle w:val="Uwydatnienie"/>
          <w:rFonts w:asciiTheme="majorHAnsi" w:eastAsia="Times New Roman" w:hAnsiTheme="majorHAnsi" w:cstheme="minorHAnsi"/>
          <w:i w:val="0"/>
          <w:color w:val="212529"/>
          <w:sz w:val="20"/>
          <w:szCs w:val="20"/>
          <w:lang w:eastAsia="pl-PL"/>
        </w:rPr>
      </w:pPr>
      <w:r>
        <w:rPr>
          <w:rStyle w:val="Uwydatnienie"/>
          <w:rFonts w:asciiTheme="majorHAnsi" w:hAnsiTheme="majorHAnsi" w:cstheme="minorHAnsi"/>
          <w:i w:val="0"/>
          <w:color w:val="212529"/>
          <w:sz w:val="20"/>
          <w:szCs w:val="20"/>
        </w:rPr>
        <w:br w:type="page"/>
      </w:r>
    </w:p>
    <w:tbl>
      <w:tblPr>
        <w:tblStyle w:val="Tabela-Siatka1"/>
        <w:tblW w:w="5784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23"/>
        <w:gridCol w:w="1840"/>
        <w:gridCol w:w="426"/>
        <w:gridCol w:w="1134"/>
        <w:gridCol w:w="413"/>
        <w:gridCol w:w="1461"/>
        <w:gridCol w:w="392"/>
        <w:gridCol w:w="830"/>
        <w:gridCol w:w="302"/>
        <w:gridCol w:w="1392"/>
        <w:gridCol w:w="308"/>
        <w:gridCol w:w="1560"/>
      </w:tblGrid>
      <w:tr w:rsidR="00880D18" w:rsidRPr="00162048" w:rsidTr="008E19D2">
        <w:trPr>
          <w:trHeight w:val="312"/>
          <w:jc w:val="center"/>
        </w:trPr>
        <w:tc>
          <w:tcPr>
            <w:tcW w:w="202" w:type="pct"/>
            <w:shd w:val="clear" w:color="auto" w:fill="2E74B5" w:themeFill="accent1" w:themeFillShade="BF"/>
            <w:vAlign w:val="center"/>
          </w:tcPr>
          <w:p w:rsidR="00880D18" w:rsidRPr="008E19D2" w:rsidRDefault="00880D18" w:rsidP="00880D18">
            <w:pPr>
              <w:pStyle w:val="Akapitzlist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798" w:type="pct"/>
            <w:gridSpan w:val="11"/>
            <w:shd w:val="clear" w:color="auto" w:fill="2E74B5" w:themeFill="accent1" w:themeFillShade="BF"/>
            <w:vAlign w:val="center"/>
          </w:tcPr>
          <w:p w:rsidR="00880D18" w:rsidRPr="008E19D2" w:rsidRDefault="00880D18" w:rsidP="00150EEC">
            <w:pPr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</w:pP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 xml:space="preserve">Czy Pani/Pana zdaniem obszar rewitalizacji wskazany na </w:t>
            </w:r>
            <w:r w:rsidR="00646378"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>mapie</w:t>
            </w: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>, powinien zostać po</w:t>
            </w:r>
            <w:r w:rsidR="00BB47AF"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>d</w:t>
            </w: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>dany procesowi rewitalizacji tj. procesowi odnowy tego obszaru, poprawy jego funkcjonalności, rozwoju oferty usług społecznych, przestrzennych, gospodarczych, środowiskowych itp.?</w:t>
            </w:r>
          </w:p>
        </w:tc>
      </w:tr>
      <w:tr w:rsidR="003C0EDD" w:rsidRPr="00162048" w:rsidTr="00162048">
        <w:trPr>
          <w:trHeight w:val="397"/>
          <w:jc w:val="center"/>
        </w:trPr>
        <w:tc>
          <w:tcPr>
            <w:tcW w:w="202" w:type="pct"/>
            <w:vAlign w:val="center"/>
          </w:tcPr>
          <w:p w:rsidR="00880D18" w:rsidRPr="00162048" w:rsidRDefault="003C0EDD" w:rsidP="003C0EDD">
            <w:pPr>
              <w:ind w:left="-57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78" w:type="pct"/>
            <w:vAlign w:val="center"/>
          </w:tcPr>
          <w:p w:rsidR="00880D18" w:rsidRPr="00162048" w:rsidRDefault="00880D18" w:rsidP="003C0EDD">
            <w:pPr>
              <w:ind w:left="-57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zdecydowanie tak</w:t>
            </w:r>
          </w:p>
        </w:tc>
        <w:tc>
          <w:tcPr>
            <w:tcW w:w="203" w:type="pct"/>
            <w:vAlign w:val="center"/>
          </w:tcPr>
          <w:p w:rsidR="00880D18" w:rsidRPr="00162048" w:rsidRDefault="003C0EDD" w:rsidP="003C0EDD">
            <w:pPr>
              <w:ind w:left="-57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541" w:type="pct"/>
            <w:vAlign w:val="center"/>
          </w:tcPr>
          <w:p w:rsidR="00880D18" w:rsidRPr="00162048" w:rsidRDefault="00880D18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raczej tak</w:t>
            </w:r>
          </w:p>
        </w:tc>
        <w:tc>
          <w:tcPr>
            <w:tcW w:w="197" w:type="pct"/>
            <w:vAlign w:val="center"/>
          </w:tcPr>
          <w:p w:rsidR="00880D18" w:rsidRPr="00162048" w:rsidRDefault="003C0EDD" w:rsidP="003C0EDD">
            <w:pPr>
              <w:ind w:left="-57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97" w:type="pct"/>
            <w:vAlign w:val="center"/>
          </w:tcPr>
          <w:p w:rsidR="00880D18" w:rsidRPr="00162048" w:rsidRDefault="00880D18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ani tak, ani nie</w:t>
            </w:r>
          </w:p>
        </w:tc>
        <w:tc>
          <w:tcPr>
            <w:tcW w:w="187" w:type="pct"/>
            <w:vAlign w:val="center"/>
          </w:tcPr>
          <w:p w:rsidR="00880D18" w:rsidRPr="00162048" w:rsidRDefault="003C0EDD" w:rsidP="003C0EDD">
            <w:pPr>
              <w:ind w:left="-57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96" w:type="pct"/>
            <w:vAlign w:val="center"/>
          </w:tcPr>
          <w:p w:rsidR="00880D18" w:rsidRPr="00162048" w:rsidRDefault="00880D18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raczej nie</w:t>
            </w:r>
          </w:p>
        </w:tc>
        <w:tc>
          <w:tcPr>
            <w:tcW w:w="144" w:type="pct"/>
            <w:vAlign w:val="center"/>
          </w:tcPr>
          <w:p w:rsidR="00880D18" w:rsidRPr="00162048" w:rsidRDefault="003C0EDD" w:rsidP="003C0EDD">
            <w:pPr>
              <w:ind w:left="-57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64" w:type="pct"/>
            <w:vAlign w:val="center"/>
          </w:tcPr>
          <w:p w:rsidR="00880D18" w:rsidRPr="00162048" w:rsidRDefault="00880D18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zdecydowanie nie</w:t>
            </w:r>
          </w:p>
        </w:tc>
        <w:tc>
          <w:tcPr>
            <w:tcW w:w="147" w:type="pct"/>
            <w:vAlign w:val="center"/>
          </w:tcPr>
          <w:p w:rsidR="00880D18" w:rsidRPr="00162048" w:rsidRDefault="003C0EDD" w:rsidP="003C0EDD">
            <w:pPr>
              <w:ind w:left="-57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44" w:type="pct"/>
            <w:vAlign w:val="center"/>
          </w:tcPr>
          <w:p w:rsidR="00880D18" w:rsidRPr="00162048" w:rsidRDefault="00880D18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nie mam zdania</w:t>
            </w:r>
          </w:p>
        </w:tc>
      </w:tr>
    </w:tbl>
    <w:p w:rsidR="00880D18" w:rsidRPr="00162048" w:rsidRDefault="00880D18" w:rsidP="00880D18">
      <w:pPr>
        <w:pStyle w:val="Bezodstpw"/>
        <w:rPr>
          <w:rFonts w:cstheme="minorHAnsi"/>
        </w:rPr>
      </w:pPr>
    </w:p>
    <w:tbl>
      <w:tblPr>
        <w:tblStyle w:val="Tabela-Siatka1"/>
        <w:tblW w:w="5784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23"/>
        <w:gridCol w:w="1840"/>
        <w:gridCol w:w="426"/>
        <w:gridCol w:w="1134"/>
        <w:gridCol w:w="411"/>
        <w:gridCol w:w="1461"/>
        <w:gridCol w:w="394"/>
        <w:gridCol w:w="828"/>
        <w:gridCol w:w="304"/>
        <w:gridCol w:w="1390"/>
        <w:gridCol w:w="310"/>
        <w:gridCol w:w="1560"/>
      </w:tblGrid>
      <w:tr w:rsidR="00880D18" w:rsidRPr="00162048" w:rsidTr="008E19D2">
        <w:trPr>
          <w:trHeight w:val="312"/>
          <w:jc w:val="center"/>
        </w:trPr>
        <w:tc>
          <w:tcPr>
            <w:tcW w:w="202" w:type="pct"/>
            <w:shd w:val="clear" w:color="auto" w:fill="2E74B5" w:themeFill="accent1" w:themeFillShade="BF"/>
            <w:vAlign w:val="center"/>
          </w:tcPr>
          <w:p w:rsidR="00880D18" w:rsidRPr="008E19D2" w:rsidRDefault="00880D18" w:rsidP="00880D18">
            <w:pPr>
              <w:pStyle w:val="Akapitzlist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798" w:type="pct"/>
            <w:gridSpan w:val="11"/>
            <w:shd w:val="clear" w:color="auto" w:fill="2E74B5" w:themeFill="accent1" w:themeFillShade="BF"/>
            <w:vAlign w:val="center"/>
          </w:tcPr>
          <w:p w:rsidR="00880D18" w:rsidRPr="008E19D2" w:rsidRDefault="00880D18" w:rsidP="00150EEC">
            <w:pPr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</w:pP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>Czy Pani/Pana zdaniem</w:t>
            </w:r>
            <w:r w:rsidR="00646378"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 xml:space="preserve"> wskazany obszar rewitalizacji</w:t>
            </w:r>
            <w:r w:rsidR="00090705"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>stanowi ważny punkt/miej</w:t>
            </w:r>
            <w:r w:rsidR="00547422"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>sce związane z funkcjonowaniem miasta</w:t>
            </w: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 xml:space="preserve">? </w:t>
            </w:r>
          </w:p>
        </w:tc>
      </w:tr>
      <w:tr w:rsidR="003C0EDD" w:rsidRPr="00162048" w:rsidTr="00162048">
        <w:trPr>
          <w:trHeight w:val="397"/>
          <w:jc w:val="center"/>
        </w:trPr>
        <w:tc>
          <w:tcPr>
            <w:tcW w:w="202" w:type="pct"/>
            <w:vAlign w:val="center"/>
          </w:tcPr>
          <w:p w:rsidR="00880D18" w:rsidRPr="00162048" w:rsidRDefault="003C0EDD" w:rsidP="003C0EDD">
            <w:pPr>
              <w:ind w:left="-57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78" w:type="pct"/>
            <w:vAlign w:val="center"/>
          </w:tcPr>
          <w:p w:rsidR="00880D18" w:rsidRPr="00162048" w:rsidRDefault="00880D18" w:rsidP="003C0EDD">
            <w:pPr>
              <w:ind w:left="-57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zdecydowanie tak</w:t>
            </w:r>
          </w:p>
        </w:tc>
        <w:tc>
          <w:tcPr>
            <w:tcW w:w="203" w:type="pct"/>
            <w:vAlign w:val="center"/>
          </w:tcPr>
          <w:p w:rsidR="00880D18" w:rsidRPr="00162048" w:rsidRDefault="003C0EDD" w:rsidP="003C0EDD">
            <w:pPr>
              <w:ind w:left="-57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541" w:type="pct"/>
            <w:vAlign w:val="center"/>
          </w:tcPr>
          <w:p w:rsidR="00880D18" w:rsidRPr="00162048" w:rsidRDefault="00880D18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raczej tak</w:t>
            </w:r>
          </w:p>
        </w:tc>
        <w:tc>
          <w:tcPr>
            <w:tcW w:w="196" w:type="pct"/>
            <w:vAlign w:val="center"/>
          </w:tcPr>
          <w:p w:rsidR="00880D18" w:rsidRPr="00162048" w:rsidRDefault="003C0EDD" w:rsidP="003C0EDD">
            <w:pPr>
              <w:ind w:left="-57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97" w:type="pct"/>
            <w:vAlign w:val="center"/>
          </w:tcPr>
          <w:p w:rsidR="00880D18" w:rsidRPr="00162048" w:rsidRDefault="00880D18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ani tak, ani nie</w:t>
            </w:r>
          </w:p>
        </w:tc>
        <w:tc>
          <w:tcPr>
            <w:tcW w:w="188" w:type="pct"/>
            <w:vAlign w:val="center"/>
          </w:tcPr>
          <w:p w:rsidR="00880D18" w:rsidRPr="00162048" w:rsidRDefault="003C0EDD" w:rsidP="003C0EDD">
            <w:pPr>
              <w:ind w:left="-57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95" w:type="pct"/>
            <w:vAlign w:val="center"/>
          </w:tcPr>
          <w:p w:rsidR="00880D18" w:rsidRPr="00162048" w:rsidRDefault="00880D18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raczej nie</w:t>
            </w:r>
          </w:p>
        </w:tc>
        <w:tc>
          <w:tcPr>
            <w:tcW w:w="145" w:type="pct"/>
            <w:vAlign w:val="center"/>
          </w:tcPr>
          <w:p w:rsidR="00880D18" w:rsidRPr="00162048" w:rsidRDefault="003C0EDD" w:rsidP="003C0EDD">
            <w:pPr>
              <w:ind w:left="-57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63" w:type="pct"/>
            <w:vAlign w:val="center"/>
          </w:tcPr>
          <w:p w:rsidR="00880D18" w:rsidRPr="00162048" w:rsidRDefault="00880D18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zdecydowanie nie</w:t>
            </w:r>
          </w:p>
        </w:tc>
        <w:tc>
          <w:tcPr>
            <w:tcW w:w="148" w:type="pct"/>
            <w:vAlign w:val="center"/>
          </w:tcPr>
          <w:p w:rsidR="00880D18" w:rsidRPr="00162048" w:rsidRDefault="003C0EDD" w:rsidP="003C0EDD">
            <w:pPr>
              <w:ind w:left="-57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44" w:type="pct"/>
            <w:vAlign w:val="center"/>
          </w:tcPr>
          <w:p w:rsidR="00880D18" w:rsidRPr="00162048" w:rsidRDefault="00880D18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nie mam zdania</w:t>
            </w:r>
          </w:p>
        </w:tc>
      </w:tr>
    </w:tbl>
    <w:p w:rsidR="00880D18" w:rsidRPr="00162048" w:rsidRDefault="00880D18" w:rsidP="00880D18">
      <w:pPr>
        <w:pStyle w:val="Bezodstpw"/>
        <w:rPr>
          <w:rFonts w:cstheme="minorHAnsi"/>
        </w:rPr>
      </w:pPr>
    </w:p>
    <w:tbl>
      <w:tblPr>
        <w:tblStyle w:val="Tabela-Siatka"/>
        <w:tblW w:w="5788" w:type="pct"/>
        <w:tblInd w:w="-71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99"/>
        <w:gridCol w:w="3072"/>
        <w:gridCol w:w="335"/>
        <w:gridCol w:w="1438"/>
        <w:gridCol w:w="396"/>
        <w:gridCol w:w="735"/>
        <w:gridCol w:w="378"/>
        <w:gridCol w:w="430"/>
        <w:gridCol w:w="336"/>
        <w:gridCol w:w="982"/>
        <w:gridCol w:w="334"/>
        <w:gridCol w:w="1653"/>
      </w:tblGrid>
      <w:tr w:rsidR="00880D18" w:rsidRPr="00162048" w:rsidTr="008E19D2">
        <w:trPr>
          <w:trHeight w:val="340"/>
        </w:trPr>
        <w:tc>
          <w:tcPr>
            <w:tcW w:w="190" w:type="pct"/>
            <w:shd w:val="clear" w:color="auto" w:fill="2E74B5" w:themeFill="accent1" w:themeFillShade="BF"/>
            <w:vAlign w:val="center"/>
          </w:tcPr>
          <w:p w:rsidR="00880D18" w:rsidRPr="008E19D2" w:rsidRDefault="00880D18" w:rsidP="00880D18">
            <w:pPr>
              <w:pStyle w:val="Akapitzlist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810" w:type="pct"/>
            <w:gridSpan w:val="11"/>
            <w:shd w:val="clear" w:color="auto" w:fill="2E74B5" w:themeFill="accent1" w:themeFillShade="BF"/>
            <w:vAlign w:val="center"/>
          </w:tcPr>
          <w:p w:rsidR="00880D18" w:rsidRPr="008E19D2" w:rsidRDefault="00880D18" w:rsidP="001C6127">
            <w:pPr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</w:pP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>Spośród wymienionych elementów infrastruktury oraz oferty dostępnej na terenie obszaru rewitalizacji</w:t>
            </w:r>
            <w:r w:rsidR="001C6127"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 xml:space="preserve">, </w:t>
            </w: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>proszę określić jak ocenia Pani/Pan ich aktualny stan/dostępność. Proszę odnieść się do każdej z kategorii.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1</w:t>
            </w:r>
          </w:p>
        </w:tc>
        <w:tc>
          <w:tcPr>
            <w:tcW w:w="1465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 xml:space="preserve">Jakość dróg 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2</w:t>
            </w:r>
          </w:p>
        </w:tc>
        <w:tc>
          <w:tcPr>
            <w:tcW w:w="146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Liczba ścieżek rowerowych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3</w:t>
            </w:r>
          </w:p>
        </w:tc>
        <w:tc>
          <w:tcPr>
            <w:tcW w:w="1465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 xml:space="preserve">Stan techniczny chodników 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4</w:t>
            </w:r>
          </w:p>
        </w:tc>
        <w:tc>
          <w:tcPr>
            <w:tcW w:w="146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Stan techniczny oświetlenia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5</w:t>
            </w:r>
          </w:p>
        </w:tc>
        <w:tc>
          <w:tcPr>
            <w:tcW w:w="1465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Czystość na terenie obszaru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6</w:t>
            </w:r>
          </w:p>
        </w:tc>
        <w:tc>
          <w:tcPr>
            <w:tcW w:w="146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Dostępność miejsc spędzania wolnego czasu – place zabaw, miejsca zielone itp.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7</w:t>
            </w:r>
          </w:p>
        </w:tc>
        <w:tc>
          <w:tcPr>
            <w:tcW w:w="1465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Jakość powietrza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8</w:t>
            </w:r>
          </w:p>
        </w:tc>
        <w:tc>
          <w:tcPr>
            <w:tcW w:w="146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Zabezpieczenie przed hałasem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9</w:t>
            </w:r>
          </w:p>
        </w:tc>
        <w:tc>
          <w:tcPr>
            <w:tcW w:w="1465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Poczucie bezpieczeństwa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10</w:t>
            </w:r>
          </w:p>
        </w:tc>
        <w:tc>
          <w:tcPr>
            <w:tcW w:w="146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Oferta instytucji kultury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11</w:t>
            </w:r>
          </w:p>
        </w:tc>
        <w:tc>
          <w:tcPr>
            <w:tcW w:w="1465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Oferta sportowa i rekreacyjna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12</w:t>
            </w:r>
          </w:p>
        </w:tc>
        <w:tc>
          <w:tcPr>
            <w:tcW w:w="146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Dostępność przedszkoli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13</w:t>
            </w:r>
          </w:p>
        </w:tc>
        <w:tc>
          <w:tcPr>
            <w:tcW w:w="1465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Dostępność żłobków i klubów dziecięcych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14</w:t>
            </w:r>
          </w:p>
        </w:tc>
        <w:tc>
          <w:tcPr>
            <w:tcW w:w="146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 xml:space="preserve">Dostępność szkół 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15</w:t>
            </w:r>
          </w:p>
        </w:tc>
        <w:tc>
          <w:tcPr>
            <w:tcW w:w="1465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Dostępność miejsc usługowych i handlu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16</w:t>
            </w:r>
          </w:p>
        </w:tc>
        <w:tc>
          <w:tcPr>
            <w:tcW w:w="146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Dostępność lokali gastronomicznych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17</w:t>
            </w:r>
          </w:p>
        </w:tc>
        <w:tc>
          <w:tcPr>
            <w:tcW w:w="1465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Otwartość władz na inicjatywy mieszkańców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18</w:t>
            </w:r>
          </w:p>
        </w:tc>
        <w:tc>
          <w:tcPr>
            <w:tcW w:w="146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Możliwość wynajmu/zakupu mieszkania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19</w:t>
            </w:r>
          </w:p>
        </w:tc>
        <w:tc>
          <w:tcPr>
            <w:tcW w:w="1465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 xml:space="preserve">Atrakcyjność turystyczna 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20</w:t>
            </w:r>
          </w:p>
        </w:tc>
        <w:tc>
          <w:tcPr>
            <w:tcW w:w="146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Jakość oferty i programów kierowanych do dzieci i młodzieży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21</w:t>
            </w:r>
          </w:p>
        </w:tc>
        <w:tc>
          <w:tcPr>
            <w:tcW w:w="1465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Jakość oferty i programów kierowanych do seniorów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22</w:t>
            </w:r>
          </w:p>
        </w:tc>
        <w:tc>
          <w:tcPr>
            <w:tcW w:w="146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 xml:space="preserve">Dostępność usług medycznych 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23</w:t>
            </w:r>
          </w:p>
        </w:tc>
        <w:tc>
          <w:tcPr>
            <w:tcW w:w="1465" w:type="pct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 xml:space="preserve">Bezpieczeństwo socjalne (możliwość uzyskania wsparcia od instytucji publicznej) 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24</w:t>
            </w:r>
          </w:p>
        </w:tc>
        <w:tc>
          <w:tcPr>
            <w:tcW w:w="146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913411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 xml:space="preserve">Praca (ocena możliwości rozwoju zawodowego na terenie </w:t>
            </w:r>
            <w:r w:rsidR="00913411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miasta</w:t>
            </w: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 xml:space="preserve">, znalezienia pracy na terenie </w:t>
            </w:r>
            <w:r w:rsidR="00913411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miasta</w:t>
            </w: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  <w:tr w:rsidR="00162048" w:rsidRPr="00162048" w:rsidTr="00162048">
        <w:trPr>
          <w:trHeight w:val="312"/>
        </w:trPr>
        <w:tc>
          <w:tcPr>
            <w:tcW w:w="190" w:type="pct"/>
            <w:shd w:val="clear" w:color="auto" w:fill="auto"/>
            <w:vAlign w:val="center"/>
          </w:tcPr>
          <w:p w:rsidR="003C0EDD" w:rsidRPr="00162048" w:rsidRDefault="003C0EDD" w:rsidP="003C0EDD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465" w:type="pct"/>
            <w:shd w:val="clear" w:color="auto" w:fill="auto"/>
            <w:vAlign w:val="center"/>
          </w:tcPr>
          <w:p w:rsidR="003C0EDD" w:rsidRPr="00162048" w:rsidRDefault="003C0EDD" w:rsidP="003C0EDD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Warunki do prowadzenia działalności gospodarczej</w:t>
            </w:r>
          </w:p>
        </w:tc>
        <w:tc>
          <w:tcPr>
            <w:tcW w:w="160" w:type="pct"/>
            <w:shd w:val="clear" w:color="auto" w:fill="auto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dobrze</w:t>
            </w:r>
          </w:p>
        </w:tc>
        <w:tc>
          <w:tcPr>
            <w:tcW w:w="189" w:type="pct"/>
            <w:shd w:val="clear" w:color="auto" w:fill="auto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0" w:type="pct"/>
            <w:shd w:val="clear" w:color="auto" w:fill="auto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Dobrze</w:t>
            </w:r>
          </w:p>
        </w:tc>
        <w:tc>
          <w:tcPr>
            <w:tcW w:w="180" w:type="pct"/>
            <w:shd w:val="clear" w:color="auto" w:fill="auto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205" w:type="pct"/>
            <w:shd w:val="clear" w:color="auto" w:fill="auto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Źle</w:t>
            </w:r>
          </w:p>
        </w:tc>
        <w:tc>
          <w:tcPr>
            <w:tcW w:w="160" w:type="pct"/>
            <w:shd w:val="clear" w:color="auto" w:fill="auto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Bardzo źle</w:t>
            </w:r>
          </w:p>
        </w:tc>
        <w:tc>
          <w:tcPr>
            <w:tcW w:w="159" w:type="pct"/>
            <w:shd w:val="clear" w:color="auto" w:fill="auto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Trudno powiedzieć</w:t>
            </w:r>
          </w:p>
        </w:tc>
      </w:tr>
    </w:tbl>
    <w:p w:rsidR="00880D18" w:rsidRPr="00162048" w:rsidRDefault="00880D18" w:rsidP="00880D18">
      <w:pPr>
        <w:rPr>
          <w:rFonts w:asciiTheme="majorHAnsi" w:hAnsiTheme="majorHAnsi" w:cstheme="minorHAnsi"/>
          <w:sz w:val="2"/>
        </w:rPr>
      </w:pPr>
    </w:p>
    <w:tbl>
      <w:tblPr>
        <w:tblStyle w:val="Tabela-Siatka1"/>
        <w:tblW w:w="5784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22"/>
        <w:gridCol w:w="2117"/>
        <w:gridCol w:w="426"/>
        <w:gridCol w:w="1417"/>
        <w:gridCol w:w="428"/>
        <w:gridCol w:w="1560"/>
        <w:gridCol w:w="428"/>
        <w:gridCol w:w="1702"/>
        <w:gridCol w:w="283"/>
        <w:gridCol w:w="1698"/>
      </w:tblGrid>
      <w:tr w:rsidR="00880D18" w:rsidRPr="00162048" w:rsidTr="008E19D2">
        <w:trPr>
          <w:trHeight w:val="312"/>
          <w:jc w:val="center"/>
        </w:trPr>
        <w:tc>
          <w:tcPr>
            <w:tcW w:w="202" w:type="pct"/>
            <w:shd w:val="clear" w:color="auto" w:fill="2E74B5" w:themeFill="accent1" w:themeFillShade="BF"/>
            <w:vAlign w:val="center"/>
          </w:tcPr>
          <w:p w:rsidR="00880D18" w:rsidRPr="008E19D2" w:rsidRDefault="00880D18" w:rsidP="00880D18">
            <w:pPr>
              <w:pStyle w:val="Akapitzlist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E19D2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4798" w:type="pct"/>
            <w:gridSpan w:val="9"/>
            <w:shd w:val="clear" w:color="auto" w:fill="2E74B5" w:themeFill="accent1" w:themeFillShade="BF"/>
            <w:vAlign w:val="center"/>
          </w:tcPr>
          <w:p w:rsidR="00880D18" w:rsidRPr="008E19D2" w:rsidRDefault="003C0EDD" w:rsidP="001C6127">
            <w:pPr>
              <w:rPr>
                <w:rFonts w:asciiTheme="majorHAnsi" w:hAnsiTheme="majorHAnsi" w:cstheme="minorHAnsi"/>
                <w:color w:val="FFFFFF" w:themeColor="background1"/>
                <w:sz w:val="18"/>
                <w:szCs w:val="18"/>
              </w:rPr>
            </w:pP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</w:rPr>
              <w:t>Czy Pani/Pana zdaniem na terenie obszaru rewitalizacji występują następujące problemy?</w:t>
            </w:r>
          </w:p>
        </w:tc>
      </w:tr>
      <w:tr w:rsidR="00162048" w:rsidRPr="00162048" w:rsidTr="00162048">
        <w:trPr>
          <w:trHeight w:val="312"/>
          <w:jc w:val="center"/>
        </w:trPr>
        <w:tc>
          <w:tcPr>
            <w:tcW w:w="202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1</w:t>
            </w:r>
          </w:p>
        </w:tc>
        <w:tc>
          <w:tcPr>
            <w:tcW w:w="1010" w:type="pct"/>
            <w:vAlign w:val="center"/>
          </w:tcPr>
          <w:p w:rsidR="003C0EDD" w:rsidRPr="00162048" w:rsidRDefault="003C0EDD" w:rsidP="003C0EDD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Przemoc w rodzinie</w:t>
            </w:r>
          </w:p>
        </w:tc>
        <w:tc>
          <w:tcPr>
            <w:tcW w:w="203" w:type="pct"/>
            <w:vAlign w:val="center"/>
          </w:tcPr>
          <w:p w:rsidR="003C0EDD" w:rsidRPr="00162048" w:rsidRDefault="003C0EDD" w:rsidP="00BD0837">
            <w:pPr>
              <w:ind w:left="227" w:hanging="284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76" w:type="pct"/>
            <w:vAlign w:val="center"/>
          </w:tcPr>
          <w:p w:rsidR="003C0EDD" w:rsidRPr="00162048" w:rsidRDefault="003C0EDD" w:rsidP="003C0EDD">
            <w:pPr>
              <w:ind w:left="284" w:hanging="284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brak problemu</w:t>
            </w:r>
          </w:p>
        </w:tc>
        <w:tc>
          <w:tcPr>
            <w:tcW w:w="204" w:type="pct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44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niskie zagrożenie</w:t>
            </w:r>
          </w:p>
        </w:tc>
        <w:tc>
          <w:tcPr>
            <w:tcW w:w="204" w:type="pct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2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średnie zagrożenie</w:t>
            </w:r>
          </w:p>
        </w:tc>
        <w:tc>
          <w:tcPr>
            <w:tcW w:w="135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wysokie zagrożenie</w:t>
            </w:r>
          </w:p>
        </w:tc>
      </w:tr>
      <w:tr w:rsidR="00162048" w:rsidRPr="00162048" w:rsidTr="00162048">
        <w:trPr>
          <w:trHeight w:val="312"/>
          <w:jc w:val="center"/>
        </w:trPr>
        <w:tc>
          <w:tcPr>
            <w:tcW w:w="202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2</w:t>
            </w:r>
          </w:p>
        </w:tc>
        <w:tc>
          <w:tcPr>
            <w:tcW w:w="101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Narkomania</w:t>
            </w:r>
          </w:p>
        </w:tc>
        <w:tc>
          <w:tcPr>
            <w:tcW w:w="203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76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ind w:left="284" w:hanging="284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brak problemu</w:t>
            </w:r>
          </w:p>
        </w:tc>
        <w:tc>
          <w:tcPr>
            <w:tcW w:w="204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44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niskie zagrożenie</w:t>
            </w:r>
          </w:p>
        </w:tc>
        <w:tc>
          <w:tcPr>
            <w:tcW w:w="204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2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średnie zagrożenie</w:t>
            </w:r>
          </w:p>
        </w:tc>
        <w:tc>
          <w:tcPr>
            <w:tcW w:w="13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wysokie zagrożenie</w:t>
            </w:r>
          </w:p>
        </w:tc>
      </w:tr>
      <w:tr w:rsidR="00162048" w:rsidRPr="00162048" w:rsidTr="00162048">
        <w:trPr>
          <w:trHeight w:val="312"/>
          <w:jc w:val="center"/>
        </w:trPr>
        <w:tc>
          <w:tcPr>
            <w:tcW w:w="202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3</w:t>
            </w:r>
          </w:p>
        </w:tc>
        <w:tc>
          <w:tcPr>
            <w:tcW w:w="1010" w:type="pct"/>
            <w:vAlign w:val="center"/>
          </w:tcPr>
          <w:p w:rsidR="003C0EDD" w:rsidRPr="00162048" w:rsidRDefault="003C0EDD" w:rsidP="003C0EDD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20"/>
                <w:lang w:eastAsia="pl-PL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20"/>
                <w:lang w:eastAsia="pl-PL"/>
              </w:rPr>
              <w:t>Bezrobocie</w:t>
            </w:r>
          </w:p>
        </w:tc>
        <w:tc>
          <w:tcPr>
            <w:tcW w:w="203" w:type="pct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76" w:type="pct"/>
            <w:vAlign w:val="center"/>
          </w:tcPr>
          <w:p w:rsidR="003C0EDD" w:rsidRPr="00162048" w:rsidRDefault="003C0EDD" w:rsidP="003C0EDD">
            <w:pPr>
              <w:ind w:left="284" w:hanging="284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brak problemu</w:t>
            </w:r>
          </w:p>
        </w:tc>
        <w:tc>
          <w:tcPr>
            <w:tcW w:w="204" w:type="pct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44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niskie zagrożenie</w:t>
            </w:r>
          </w:p>
        </w:tc>
        <w:tc>
          <w:tcPr>
            <w:tcW w:w="204" w:type="pct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2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średnie zagrożenie</w:t>
            </w:r>
          </w:p>
        </w:tc>
        <w:tc>
          <w:tcPr>
            <w:tcW w:w="135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wysokie zagrożenie</w:t>
            </w:r>
          </w:p>
        </w:tc>
      </w:tr>
      <w:tr w:rsidR="00162048" w:rsidRPr="00162048" w:rsidTr="00162048">
        <w:trPr>
          <w:trHeight w:val="312"/>
          <w:jc w:val="center"/>
        </w:trPr>
        <w:tc>
          <w:tcPr>
            <w:tcW w:w="202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lastRenderedPageBreak/>
              <w:t>4</w:t>
            </w:r>
          </w:p>
        </w:tc>
        <w:tc>
          <w:tcPr>
            <w:tcW w:w="101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20"/>
                <w:lang w:eastAsia="pl-PL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20"/>
                <w:lang w:eastAsia="pl-PL"/>
              </w:rPr>
              <w:t>Przestępczość</w:t>
            </w:r>
          </w:p>
        </w:tc>
        <w:tc>
          <w:tcPr>
            <w:tcW w:w="203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76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ind w:left="284" w:hanging="284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brak problemu</w:t>
            </w:r>
          </w:p>
        </w:tc>
        <w:tc>
          <w:tcPr>
            <w:tcW w:w="204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44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niskie zagrożenie</w:t>
            </w:r>
          </w:p>
        </w:tc>
        <w:tc>
          <w:tcPr>
            <w:tcW w:w="204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2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średnie zagrożenie</w:t>
            </w:r>
          </w:p>
        </w:tc>
        <w:tc>
          <w:tcPr>
            <w:tcW w:w="13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wysokie zagrożenie</w:t>
            </w:r>
          </w:p>
        </w:tc>
      </w:tr>
      <w:tr w:rsidR="00162048" w:rsidRPr="00162048" w:rsidTr="00162048">
        <w:trPr>
          <w:trHeight w:val="312"/>
          <w:jc w:val="center"/>
        </w:trPr>
        <w:tc>
          <w:tcPr>
            <w:tcW w:w="202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5</w:t>
            </w:r>
          </w:p>
        </w:tc>
        <w:tc>
          <w:tcPr>
            <w:tcW w:w="1010" w:type="pct"/>
            <w:vAlign w:val="center"/>
          </w:tcPr>
          <w:p w:rsidR="003C0EDD" w:rsidRPr="00162048" w:rsidRDefault="00090705" w:rsidP="00090705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20"/>
                <w:lang w:eastAsia="pl-PL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20"/>
                <w:lang w:eastAsia="pl-PL"/>
              </w:rPr>
              <w:t>Ubóstwo</w:t>
            </w:r>
          </w:p>
        </w:tc>
        <w:tc>
          <w:tcPr>
            <w:tcW w:w="203" w:type="pct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76" w:type="pct"/>
            <w:vAlign w:val="center"/>
          </w:tcPr>
          <w:p w:rsidR="003C0EDD" w:rsidRPr="00162048" w:rsidRDefault="003C0EDD" w:rsidP="003C0EDD">
            <w:pPr>
              <w:ind w:left="284" w:hanging="284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brak problemu</w:t>
            </w:r>
          </w:p>
        </w:tc>
        <w:tc>
          <w:tcPr>
            <w:tcW w:w="204" w:type="pct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44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niskie zagrożenie</w:t>
            </w:r>
          </w:p>
        </w:tc>
        <w:tc>
          <w:tcPr>
            <w:tcW w:w="204" w:type="pct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2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średnie zagrożenie</w:t>
            </w:r>
          </w:p>
        </w:tc>
        <w:tc>
          <w:tcPr>
            <w:tcW w:w="135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wysokie zagrożenie</w:t>
            </w:r>
          </w:p>
        </w:tc>
      </w:tr>
      <w:tr w:rsidR="00162048" w:rsidRPr="00162048" w:rsidTr="00162048">
        <w:trPr>
          <w:trHeight w:val="312"/>
          <w:jc w:val="center"/>
        </w:trPr>
        <w:tc>
          <w:tcPr>
            <w:tcW w:w="202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6</w:t>
            </w:r>
          </w:p>
        </w:tc>
        <w:tc>
          <w:tcPr>
            <w:tcW w:w="101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20"/>
                <w:lang w:eastAsia="pl-PL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20"/>
                <w:lang w:eastAsia="pl-PL"/>
              </w:rPr>
              <w:t>Alkoholizm</w:t>
            </w:r>
          </w:p>
        </w:tc>
        <w:tc>
          <w:tcPr>
            <w:tcW w:w="203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76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ind w:left="284" w:hanging="284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brak problemu</w:t>
            </w:r>
          </w:p>
        </w:tc>
        <w:tc>
          <w:tcPr>
            <w:tcW w:w="204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44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niskie zagrożenie</w:t>
            </w:r>
          </w:p>
        </w:tc>
        <w:tc>
          <w:tcPr>
            <w:tcW w:w="204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2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średnie zagrożenie</w:t>
            </w:r>
          </w:p>
        </w:tc>
        <w:tc>
          <w:tcPr>
            <w:tcW w:w="13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wysokie zagrożenie</w:t>
            </w:r>
          </w:p>
        </w:tc>
      </w:tr>
      <w:tr w:rsidR="00162048" w:rsidRPr="00162048" w:rsidTr="00162048">
        <w:trPr>
          <w:trHeight w:val="312"/>
          <w:jc w:val="center"/>
        </w:trPr>
        <w:tc>
          <w:tcPr>
            <w:tcW w:w="202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7</w:t>
            </w:r>
          </w:p>
        </w:tc>
        <w:tc>
          <w:tcPr>
            <w:tcW w:w="1010" w:type="pct"/>
            <w:vAlign w:val="center"/>
          </w:tcPr>
          <w:p w:rsidR="003C0EDD" w:rsidRPr="00162048" w:rsidRDefault="003C0EDD" w:rsidP="003C0EDD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20"/>
                <w:lang w:eastAsia="pl-PL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20"/>
                <w:lang w:eastAsia="pl-PL"/>
              </w:rPr>
              <w:t>Hałas</w:t>
            </w:r>
          </w:p>
        </w:tc>
        <w:tc>
          <w:tcPr>
            <w:tcW w:w="203" w:type="pct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76" w:type="pct"/>
            <w:vAlign w:val="center"/>
          </w:tcPr>
          <w:p w:rsidR="003C0EDD" w:rsidRPr="00162048" w:rsidRDefault="003C0EDD" w:rsidP="003C0EDD">
            <w:pPr>
              <w:ind w:left="284" w:hanging="284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brak problemu</w:t>
            </w:r>
          </w:p>
        </w:tc>
        <w:tc>
          <w:tcPr>
            <w:tcW w:w="204" w:type="pct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44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niskie zagrożenie</w:t>
            </w:r>
          </w:p>
        </w:tc>
        <w:tc>
          <w:tcPr>
            <w:tcW w:w="204" w:type="pct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2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średnie zagrożenie</w:t>
            </w:r>
          </w:p>
        </w:tc>
        <w:tc>
          <w:tcPr>
            <w:tcW w:w="135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wysokie zagrożenie</w:t>
            </w:r>
          </w:p>
        </w:tc>
      </w:tr>
      <w:tr w:rsidR="00162048" w:rsidRPr="00162048" w:rsidTr="00162048">
        <w:trPr>
          <w:trHeight w:val="312"/>
          <w:jc w:val="center"/>
        </w:trPr>
        <w:tc>
          <w:tcPr>
            <w:tcW w:w="202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8</w:t>
            </w:r>
          </w:p>
        </w:tc>
        <w:tc>
          <w:tcPr>
            <w:tcW w:w="101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20"/>
                <w:lang w:eastAsia="pl-PL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20"/>
                <w:lang w:eastAsia="pl-PL"/>
              </w:rPr>
              <w:t>Niska jakość układu drogowego</w:t>
            </w:r>
          </w:p>
        </w:tc>
        <w:tc>
          <w:tcPr>
            <w:tcW w:w="203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76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ind w:left="284" w:hanging="284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brak problemu</w:t>
            </w:r>
          </w:p>
        </w:tc>
        <w:tc>
          <w:tcPr>
            <w:tcW w:w="204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44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niskie zagrożenie</w:t>
            </w:r>
          </w:p>
        </w:tc>
        <w:tc>
          <w:tcPr>
            <w:tcW w:w="204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2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średnie zagrożenie</w:t>
            </w:r>
          </w:p>
        </w:tc>
        <w:tc>
          <w:tcPr>
            <w:tcW w:w="135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0" w:type="pct"/>
            <w:shd w:val="clear" w:color="auto" w:fill="F2F2F2" w:themeFill="background1" w:themeFillShade="F2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wysokie zagrożenie</w:t>
            </w:r>
          </w:p>
        </w:tc>
      </w:tr>
      <w:tr w:rsidR="00162048" w:rsidRPr="00162048" w:rsidTr="00162048">
        <w:trPr>
          <w:trHeight w:val="312"/>
          <w:jc w:val="center"/>
        </w:trPr>
        <w:tc>
          <w:tcPr>
            <w:tcW w:w="202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9</w:t>
            </w:r>
          </w:p>
        </w:tc>
        <w:tc>
          <w:tcPr>
            <w:tcW w:w="1010" w:type="pct"/>
            <w:vAlign w:val="center"/>
          </w:tcPr>
          <w:p w:rsidR="003C0EDD" w:rsidRPr="00162048" w:rsidRDefault="003C0EDD" w:rsidP="003C0EDD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20"/>
                <w:lang w:eastAsia="pl-PL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20"/>
                <w:lang w:eastAsia="pl-PL"/>
              </w:rPr>
              <w:t>Zły stan techniczny budynków</w:t>
            </w:r>
          </w:p>
        </w:tc>
        <w:tc>
          <w:tcPr>
            <w:tcW w:w="203" w:type="pct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76" w:type="pct"/>
            <w:vAlign w:val="center"/>
          </w:tcPr>
          <w:p w:rsidR="003C0EDD" w:rsidRPr="00162048" w:rsidRDefault="003C0EDD" w:rsidP="003C0EDD">
            <w:pPr>
              <w:ind w:left="284" w:hanging="284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brak problemu</w:t>
            </w:r>
          </w:p>
        </w:tc>
        <w:tc>
          <w:tcPr>
            <w:tcW w:w="204" w:type="pct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44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niskie zagrożenie</w:t>
            </w:r>
          </w:p>
        </w:tc>
        <w:tc>
          <w:tcPr>
            <w:tcW w:w="204" w:type="pct"/>
            <w:vAlign w:val="center"/>
          </w:tcPr>
          <w:p w:rsidR="003C0EDD" w:rsidRPr="00162048" w:rsidRDefault="003C0EDD" w:rsidP="00BD0837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2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średnie zagrożenie</w:t>
            </w:r>
          </w:p>
        </w:tc>
        <w:tc>
          <w:tcPr>
            <w:tcW w:w="135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0" w:type="pct"/>
            <w:vAlign w:val="center"/>
          </w:tcPr>
          <w:p w:rsidR="003C0EDD" w:rsidRPr="00162048" w:rsidRDefault="003C0EDD" w:rsidP="003C0EDD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wysokie zagrożenie</w:t>
            </w:r>
          </w:p>
        </w:tc>
      </w:tr>
      <w:tr w:rsidR="00162048" w:rsidRPr="00162048" w:rsidTr="00162048">
        <w:trPr>
          <w:trHeight w:val="312"/>
          <w:jc w:val="center"/>
        </w:trPr>
        <w:tc>
          <w:tcPr>
            <w:tcW w:w="202" w:type="pct"/>
            <w:vAlign w:val="center"/>
          </w:tcPr>
          <w:p w:rsidR="00090705" w:rsidRPr="00162048" w:rsidRDefault="00090705" w:rsidP="00090705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10</w:t>
            </w:r>
          </w:p>
        </w:tc>
        <w:tc>
          <w:tcPr>
            <w:tcW w:w="1010" w:type="pct"/>
            <w:vAlign w:val="center"/>
          </w:tcPr>
          <w:p w:rsidR="00090705" w:rsidRPr="00162048" w:rsidRDefault="00090705" w:rsidP="00090705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20"/>
                <w:lang w:eastAsia="pl-PL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20"/>
                <w:lang w:eastAsia="pl-PL"/>
              </w:rPr>
              <w:t>Starzenie się społeczności</w:t>
            </w:r>
          </w:p>
        </w:tc>
        <w:tc>
          <w:tcPr>
            <w:tcW w:w="203" w:type="pct"/>
            <w:vAlign w:val="center"/>
          </w:tcPr>
          <w:p w:rsidR="00090705" w:rsidRPr="00162048" w:rsidRDefault="00090705" w:rsidP="00090705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76" w:type="pct"/>
            <w:vAlign w:val="center"/>
          </w:tcPr>
          <w:p w:rsidR="00090705" w:rsidRPr="00162048" w:rsidRDefault="00090705" w:rsidP="00090705">
            <w:pPr>
              <w:ind w:left="284" w:hanging="284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brak problemu</w:t>
            </w:r>
          </w:p>
        </w:tc>
        <w:tc>
          <w:tcPr>
            <w:tcW w:w="204" w:type="pct"/>
            <w:vAlign w:val="center"/>
          </w:tcPr>
          <w:p w:rsidR="00090705" w:rsidRPr="00162048" w:rsidRDefault="00090705" w:rsidP="00090705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44" w:type="pct"/>
            <w:vAlign w:val="center"/>
          </w:tcPr>
          <w:p w:rsidR="00090705" w:rsidRPr="00162048" w:rsidRDefault="00090705" w:rsidP="00090705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niskie zagrożenie</w:t>
            </w:r>
          </w:p>
        </w:tc>
        <w:tc>
          <w:tcPr>
            <w:tcW w:w="204" w:type="pct"/>
            <w:vAlign w:val="center"/>
          </w:tcPr>
          <w:p w:rsidR="00090705" w:rsidRPr="00162048" w:rsidRDefault="00090705" w:rsidP="00090705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2" w:type="pct"/>
            <w:vAlign w:val="center"/>
          </w:tcPr>
          <w:p w:rsidR="00090705" w:rsidRPr="00162048" w:rsidRDefault="00090705" w:rsidP="00090705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średnie zagrożenie</w:t>
            </w:r>
          </w:p>
        </w:tc>
        <w:tc>
          <w:tcPr>
            <w:tcW w:w="135" w:type="pct"/>
            <w:vAlign w:val="center"/>
          </w:tcPr>
          <w:p w:rsidR="00090705" w:rsidRPr="00162048" w:rsidRDefault="00090705" w:rsidP="00090705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0" w:type="pct"/>
            <w:vAlign w:val="center"/>
          </w:tcPr>
          <w:p w:rsidR="00090705" w:rsidRPr="00162048" w:rsidRDefault="00090705" w:rsidP="00090705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wysokie zagrożenie</w:t>
            </w:r>
          </w:p>
        </w:tc>
      </w:tr>
      <w:tr w:rsidR="00162048" w:rsidRPr="00162048" w:rsidTr="00162048">
        <w:trPr>
          <w:trHeight w:val="312"/>
          <w:jc w:val="center"/>
        </w:trPr>
        <w:tc>
          <w:tcPr>
            <w:tcW w:w="202" w:type="pct"/>
            <w:vAlign w:val="center"/>
          </w:tcPr>
          <w:p w:rsidR="00090705" w:rsidRPr="00162048" w:rsidRDefault="00090705" w:rsidP="00090705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11</w:t>
            </w:r>
          </w:p>
        </w:tc>
        <w:tc>
          <w:tcPr>
            <w:tcW w:w="1010" w:type="pct"/>
            <w:vAlign w:val="center"/>
          </w:tcPr>
          <w:p w:rsidR="00090705" w:rsidRPr="00162048" w:rsidRDefault="00090705" w:rsidP="00090705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20"/>
                <w:lang w:eastAsia="pl-PL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20"/>
                <w:lang w:eastAsia="pl-PL"/>
              </w:rPr>
              <w:t>Niedostosowanie przestrzeni dla osób z niepełnosprawnościami</w:t>
            </w:r>
          </w:p>
        </w:tc>
        <w:tc>
          <w:tcPr>
            <w:tcW w:w="203" w:type="pct"/>
            <w:vAlign w:val="center"/>
          </w:tcPr>
          <w:p w:rsidR="00090705" w:rsidRPr="00162048" w:rsidRDefault="00090705" w:rsidP="00090705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676" w:type="pct"/>
            <w:vAlign w:val="center"/>
          </w:tcPr>
          <w:p w:rsidR="00090705" w:rsidRPr="00162048" w:rsidRDefault="00090705" w:rsidP="00090705">
            <w:pPr>
              <w:ind w:left="284" w:hanging="284"/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brak problemu</w:t>
            </w:r>
          </w:p>
        </w:tc>
        <w:tc>
          <w:tcPr>
            <w:tcW w:w="204" w:type="pct"/>
            <w:vAlign w:val="center"/>
          </w:tcPr>
          <w:p w:rsidR="00090705" w:rsidRPr="00162048" w:rsidRDefault="00090705" w:rsidP="00090705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744" w:type="pct"/>
            <w:vAlign w:val="center"/>
          </w:tcPr>
          <w:p w:rsidR="00090705" w:rsidRPr="00162048" w:rsidRDefault="00090705" w:rsidP="00090705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niskie zagrożenie</w:t>
            </w:r>
          </w:p>
        </w:tc>
        <w:tc>
          <w:tcPr>
            <w:tcW w:w="204" w:type="pct"/>
            <w:vAlign w:val="center"/>
          </w:tcPr>
          <w:p w:rsidR="00090705" w:rsidRPr="00162048" w:rsidRDefault="00090705" w:rsidP="00090705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2" w:type="pct"/>
            <w:vAlign w:val="center"/>
          </w:tcPr>
          <w:p w:rsidR="00090705" w:rsidRPr="00162048" w:rsidRDefault="00090705" w:rsidP="00090705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średnie zagrożenie</w:t>
            </w:r>
          </w:p>
        </w:tc>
        <w:tc>
          <w:tcPr>
            <w:tcW w:w="135" w:type="pct"/>
            <w:vAlign w:val="center"/>
          </w:tcPr>
          <w:p w:rsidR="00090705" w:rsidRPr="00162048" w:rsidRDefault="00090705" w:rsidP="00090705">
            <w:pPr>
              <w:jc w:val="center"/>
              <w:rPr>
                <w:rFonts w:asciiTheme="majorHAnsi" w:hAnsiTheme="majorHAnsi" w:cstheme="minorHAnsi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810" w:type="pct"/>
            <w:vAlign w:val="center"/>
          </w:tcPr>
          <w:p w:rsidR="00090705" w:rsidRPr="00162048" w:rsidRDefault="00090705" w:rsidP="00090705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wysokie zagrożenie</w:t>
            </w:r>
          </w:p>
        </w:tc>
      </w:tr>
    </w:tbl>
    <w:p w:rsidR="00880D18" w:rsidRPr="00162048" w:rsidRDefault="00880D18" w:rsidP="00880D18">
      <w:pPr>
        <w:pStyle w:val="Bezodstpw"/>
        <w:rPr>
          <w:rFonts w:cstheme="minorHAnsi"/>
          <w:sz w:val="4"/>
        </w:rPr>
      </w:pPr>
    </w:p>
    <w:tbl>
      <w:tblPr>
        <w:tblStyle w:val="Tabela-Siatka1"/>
        <w:tblW w:w="5784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23"/>
        <w:gridCol w:w="2266"/>
        <w:gridCol w:w="426"/>
        <w:gridCol w:w="7366"/>
      </w:tblGrid>
      <w:tr w:rsidR="00880D18" w:rsidRPr="00162048" w:rsidTr="008E19D2">
        <w:trPr>
          <w:trHeight w:val="312"/>
          <w:jc w:val="center"/>
        </w:trPr>
        <w:tc>
          <w:tcPr>
            <w:tcW w:w="202" w:type="pct"/>
            <w:shd w:val="clear" w:color="auto" w:fill="2E74B5" w:themeFill="accent1" w:themeFillShade="BF"/>
            <w:vAlign w:val="center"/>
          </w:tcPr>
          <w:p w:rsidR="00880D18" w:rsidRPr="008E19D2" w:rsidRDefault="00880D18" w:rsidP="00880D18">
            <w:pPr>
              <w:pStyle w:val="Akapitzlist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E19D2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4798" w:type="pct"/>
            <w:gridSpan w:val="3"/>
            <w:shd w:val="clear" w:color="auto" w:fill="2E74B5" w:themeFill="accent1" w:themeFillShade="BF"/>
            <w:vAlign w:val="center"/>
          </w:tcPr>
          <w:p w:rsidR="00880D18" w:rsidRPr="008E19D2" w:rsidRDefault="003C0EDD" w:rsidP="00880D18">
            <w:pPr>
              <w:rPr>
                <w:rFonts w:asciiTheme="majorHAnsi" w:hAnsiTheme="majorHAnsi" w:cstheme="minorHAnsi"/>
                <w:color w:val="FFFFFF" w:themeColor="background1"/>
                <w:sz w:val="18"/>
                <w:szCs w:val="18"/>
              </w:rPr>
            </w:pP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</w:rPr>
              <w:t>Czy dostrzega Pani/Pan jakiś inny problem niż wymienione?</w:t>
            </w:r>
          </w:p>
        </w:tc>
      </w:tr>
      <w:tr w:rsidR="00880D18" w:rsidRPr="00162048" w:rsidTr="00162048">
        <w:trPr>
          <w:trHeight w:val="563"/>
          <w:jc w:val="center"/>
        </w:trPr>
        <w:tc>
          <w:tcPr>
            <w:tcW w:w="202" w:type="pct"/>
            <w:vAlign w:val="center"/>
          </w:tcPr>
          <w:p w:rsidR="00880D18" w:rsidRPr="00162048" w:rsidRDefault="00BD0837" w:rsidP="00880D18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1081" w:type="pct"/>
            <w:vAlign w:val="center"/>
          </w:tcPr>
          <w:p w:rsidR="00880D18" w:rsidRPr="00162048" w:rsidRDefault="00880D18" w:rsidP="00880D18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203" w:type="pct"/>
            <w:vAlign w:val="center"/>
          </w:tcPr>
          <w:p w:rsidR="00880D18" w:rsidRPr="00162048" w:rsidRDefault="00BD0837" w:rsidP="00880D18">
            <w:pPr>
              <w:ind w:left="-41"/>
              <w:jc w:val="both"/>
              <w:rPr>
                <w:rFonts w:asciiTheme="majorHAnsi" w:hAnsiTheme="majorHAnsi" w:cstheme="minorHAnsi"/>
                <w:sz w:val="18"/>
                <w:szCs w:val="18"/>
              </w:rPr>
            </w:pPr>
            <w:r w:rsidRPr="00162048">
              <w:rPr>
                <w:rFonts w:asciiTheme="majorHAnsi" w:hAnsiTheme="majorHAnsi" w:cstheme="minorHAnsi"/>
                <w:sz w:val="18"/>
                <w:szCs w:val="18"/>
              </w:rPr>
              <w:t>O</w:t>
            </w:r>
          </w:p>
        </w:tc>
        <w:tc>
          <w:tcPr>
            <w:tcW w:w="3514" w:type="pct"/>
          </w:tcPr>
          <w:p w:rsidR="00880D18" w:rsidRPr="00162048" w:rsidRDefault="00880D18" w:rsidP="00880D18">
            <w:pPr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</w:pPr>
            <w:r w:rsidRPr="00162048">
              <w:rPr>
                <w:rFonts w:asciiTheme="majorHAnsi" w:eastAsia="Times New Roman" w:hAnsiTheme="majorHAnsi" w:cstheme="minorHAnsi"/>
                <w:color w:val="000000"/>
                <w:sz w:val="18"/>
                <w:szCs w:val="18"/>
                <w:lang w:eastAsia="pl-PL"/>
              </w:rPr>
              <w:t>Tak, proszę wskazać jaki/czego dotyczy?</w:t>
            </w:r>
          </w:p>
          <w:p w:rsidR="00880D18" w:rsidRPr="00162048" w:rsidRDefault="00880D18" w:rsidP="00880D18">
            <w:pPr>
              <w:rPr>
                <w:rFonts w:asciiTheme="majorHAnsi" w:hAnsiTheme="majorHAnsi" w:cstheme="minorHAnsi"/>
                <w:sz w:val="18"/>
                <w:szCs w:val="18"/>
              </w:rPr>
            </w:pPr>
          </w:p>
        </w:tc>
      </w:tr>
    </w:tbl>
    <w:p w:rsidR="00880D18" w:rsidRPr="00162048" w:rsidRDefault="00880D18" w:rsidP="00880D18">
      <w:pPr>
        <w:pStyle w:val="Bezodstpw"/>
        <w:rPr>
          <w:rFonts w:cstheme="minorHAnsi"/>
          <w:sz w:val="6"/>
        </w:rPr>
      </w:pPr>
    </w:p>
    <w:tbl>
      <w:tblPr>
        <w:tblStyle w:val="Tabela-Siatka1"/>
        <w:tblW w:w="5802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23"/>
        <w:gridCol w:w="4958"/>
        <w:gridCol w:w="5132"/>
      </w:tblGrid>
      <w:tr w:rsidR="00880D18" w:rsidRPr="00162048" w:rsidTr="008E19D2">
        <w:trPr>
          <w:trHeight w:val="283"/>
          <w:jc w:val="center"/>
        </w:trPr>
        <w:tc>
          <w:tcPr>
            <w:tcW w:w="201" w:type="pct"/>
            <w:shd w:val="clear" w:color="auto" w:fill="2E74B5" w:themeFill="accent1" w:themeFillShade="BF"/>
            <w:vAlign w:val="center"/>
          </w:tcPr>
          <w:p w:rsidR="00880D18" w:rsidRPr="008E19D2" w:rsidRDefault="00880D18" w:rsidP="00880D18">
            <w:pPr>
              <w:pStyle w:val="Akapitzlist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E19D2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</w:p>
        </w:tc>
        <w:tc>
          <w:tcPr>
            <w:tcW w:w="2358" w:type="pct"/>
            <w:shd w:val="clear" w:color="auto" w:fill="2E74B5" w:themeFill="accent1" w:themeFillShade="BF"/>
            <w:vAlign w:val="center"/>
          </w:tcPr>
          <w:p w:rsidR="00880D18" w:rsidRPr="008E19D2" w:rsidRDefault="003C0EDD" w:rsidP="001C6127">
            <w:pPr>
              <w:jc w:val="center"/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</w:pP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>Co Pani/Pana zdaniem jest największą zaletą, mocną stroną, atutem obszaru rewitalizacji</w:t>
            </w:r>
            <w:r w:rsidR="001C6127"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>?</w:t>
            </w:r>
          </w:p>
        </w:tc>
        <w:tc>
          <w:tcPr>
            <w:tcW w:w="2441" w:type="pct"/>
            <w:shd w:val="clear" w:color="auto" w:fill="2E74B5" w:themeFill="accent1" w:themeFillShade="BF"/>
            <w:vAlign w:val="center"/>
          </w:tcPr>
          <w:p w:rsidR="00880D18" w:rsidRPr="008E19D2" w:rsidRDefault="003C0EDD" w:rsidP="001C6127">
            <w:pPr>
              <w:jc w:val="center"/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</w:pP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>Co Pani/Pana zdaniem jest największą wadą, słab</w:t>
            </w:r>
            <w:r w:rsidR="0056624D"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>ą stroną obszaru rewitalizacji</w:t>
            </w:r>
            <w:r w:rsidR="001C6127"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>?</w:t>
            </w:r>
          </w:p>
        </w:tc>
      </w:tr>
      <w:tr w:rsidR="00880D18" w:rsidRPr="00162048" w:rsidTr="00162048">
        <w:trPr>
          <w:trHeight w:val="312"/>
          <w:jc w:val="center"/>
        </w:trPr>
        <w:tc>
          <w:tcPr>
            <w:tcW w:w="201" w:type="pct"/>
            <w:shd w:val="clear" w:color="auto" w:fill="auto"/>
            <w:vAlign w:val="center"/>
          </w:tcPr>
          <w:p w:rsidR="00880D18" w:rsidRPr="00162048" w:rsidRDefault="00880D18" w:rsidP="00880D18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</w:p>
        </w:tc>
        <w:tc>
          <w:tcPr>
            <w:tcW w:w="2358" w:type="pct"/>
            <w:shd w:val="clear" w:color="auto" w:fill="auto"/>
            <w:vAlign w:val="center"/>
          </w:tcPr>
          <w:p w:rsidR="00880D18" w:rsidRPr="00162048" w:rsidRDefault="00880D18" w:rsidP="00880D18">
            <w:pPr>
              <w:rPr>
                <w:rFonts w:asciiTheme="majorHAnsi" w:hAnsiTheme="majorHAnsi" w:cstheme="minorHAnsi"/>
                <w:sz w:val="18"/>
                <w:szCs w:val="18"/>
              </w:rPr>
            </w:pPr>
          </w:p>
          <w:p w:rsidR="00880D18" w:rsidRPr="00162048" w:rsidRDefault="00880D18" w:rsidP="00880D18">
            <w:pPr>
              <w:rPr>
                <w:rFonts w:asciiTheme="majorHAnsi" w:hAnsiTheme="majorHAnsi" w:cstheme="minorHAnsi"/>
                <w:sz w:val="18"/>
                <w:szCs w:val="18"/>
              </w:rPr>
            </w:pPr>
          </w:p>
          <w:p w:rsidR="00880D18" w:rsidRPr="00162048" w:rsidRDefault="00880D18" w:rsidP="00880D18">
            <w:pPr>
              <w:rPr>
                <w:rFonts w:asciiTheme="majorHAnsi" w:hAnsiTheme="majorHAnsi" w:cstheme="minorHAnsi"/>
                <w:sz w:val="18"/>
                <w:szCs w:val="18"/>
              </w:rPr>
            </w:pPr>
          </w:p>
        </w:tc>
        <w:tc>
          <w:tcPr>
            <w:tcW w:w="2441" w:type="pct"/>
            <w:shd w:val="clear" w:color="auto" w:fill="auto"/>
            <w:vAlign w:val="center"/>
          </w:tcPr>
          <w:p w:rsidR="00880D18" w:rsidRPr="00162048" w:rsidRDefault="00880D18" w:rsidP="00880D18">
            <w:pPr>
              <w:rPr>
                <w:rFonts w:asciiTheme="majorHAnsi" w:hAnsiTheme="majorHAnsi" w:cstheme="minorHAnsi"/>
                <w:sz w:val="18"/>
                <w:szCs w:val="18"/>
              </w:rPr>
            </w:pPr>
          </w:p>
        </w:tc>
      </w:tr>
    </w:tbl>
    <w:p w:rsidR="00880D18" w:rsidRDefault="00880D18" w:rsidP="00880D18">
      <w:pPr>
        <w:pStyle w:val="Bezodstpw"/>
        <w:rPr>
          <w:rFonts w:cstheme="minorHAnsi"/>
          <w:sz w:val="18"/>
        </w:rPr>
      </w:pPr>
    </w:p>
    <w:tbl>
      <w:tblPr>
        <w:tblStyle w:val="Tabela-Siatka1"/>
        <w:tblW w:w="5784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23"/>
        <w:gridCol w:w="10058"/>
      </w:tblGrid>
      <w:tr w:rsidR="00150EEC" w:rsidRPr="00162048" w:rsidTr="008E19D2">
        <w:trPr>
          <w:trHeight w:val="312"/>
          <w:jc w:val="center"/>
        </w:trPr>
        <w:tc>
          <w:tcPr>
            <w:tcW w:w="202" w:type="pct"/>
            <w:shd w:val="clear" w:color="auto" w:fill="2E74B5" w:themeFill="accent1" w:themeFillShade="BF"/>
            <w:vAlign w:val="center"/>
          </w:tcPr>
          <w:p w:rsidR="00150EEC" w:rsidRPr="008E19D2" w:rsidRDefault="00150EEC" w:rsidP="00150EEC">
            <w:pPr>
              <w:pStyle w:val="Akapitzlist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E19D2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4798" w:type="pct"/>
            <w:shd w:val="clear" w:color="auto" w:fill="2E74B5" w:themeFill="accent1" w:themeFillShade="BF"/>
            <w:vAlign w:val="center"/>
          </w:tcPr>
          <w:p w:rsidR="00150EEC" w:rsidRPr="008E19D2" w:rsidRDefault="00150EEC" w:rsidP="00150EEC">
            <w:pPr>
              <w:rPr>
                <w:rFonts w:asciiTheme="majorHAnsi" w:hAnsiTheme="majorHAnsi" w:cstheme="minorHAnsi"/>
                <w:color w:val="FFFFFF" w:themeColor="background1"/>
                <w:sz w:val="18"/>
                <w:szCs w:val="18"/>
              </w:rPr>
            </w:pP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</w:rPr>
              <w:t>Jakie inwestycje należy zrealizować na wyznaczonym obszarze rewitalizacji w najbliższych latach? Proszę krótko opisać proponowane przedsięwzięcie oraz podać lokalizację zaproponowanej inwestycji.</w:t>
            </w:r>
          </w:p>
        </w:tc>
      </w:tr>
      <w:tr w:rsidR="00150EEC" w:rsidRPr="00162048" w:rsidTr="00150EEC">
        <w:trPr>
          <w:trHeight w:val="563"/>
          <w:jc w:val="center"/>
        </w:trPr>
        <w:tc>
          <w:tcPr>
            <w:tcW w:w="202" w:type="pct"/>
            <w:vAlign w:val="center"/>
          </w:tcPr>
          <w:p w:rsidR="00150EEC" w:rsidRPr="00162048" w:rsidRDefault="00150EEC" w:rsidP="001C6127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</w:p>
        </w:tc>
        <w:tc>
          <w:tcPr>
            <w:tcW w:w="4798" w:type="pct"/>
            <w:vAlign w:val="center"/>
          </w:tcPr>
          <w:p w:rsidR="00150EEC" w:rsidRPr="00162048" w:rsidRDefault="00150EEC" w:rsidP="00150EEC">
            <w:pPr>
              <w:rPr>
                <w:rFonts w:asciiTheme="majorHAnsi" w:hAnsiTheme="majorHAnsi" w:cstheme="minorHAnsi"/>
                <w:sz w:val="18"/>
                <w:szCs w:val="18"/>
              </w:rPr>
            </w:pPr>
          </w:p>
        </w:tc>
      </w:tr>
    </w:tbl>
    <w:p w:rsidR="00150EEC" w:rsidRDefault="00150EEC" w:rsidP="00880D18">
      <w:pPr>
        <w:pStyle w:val="Bezodstpw"/>
        <w:rPr>
          <w:rFonts w:cstheme="minorHAnsi"/>
          <w:sz w:val="18"/>
        </w:rPr>
      </w:pPr>
    </w:p>
    <w:tbl>
      <w:tblPr>
        <w:tblStyle w:val="Tabela-Siatka1"/>
        <w:tblW w:w="5784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23"/>
        <w:gridCol w:w="10058"/>
      </w:tblGrid>
      <w:tr w:rsidR="00150EEC" w:rsidRPr="00162048" w:rsidTr="008E19D2">
        <w:trPr>
          <w:trHeight w:val="312"/>
          <w:jc w:val="center"/>
        </w:trPr>
        <w:tc>
          <w:tcPr>
            <w:tcW w:w="202" w:type="pct"/>
            <w:shd w:val="clear" w:color="auto" w:fill="2E74B5" w:themeFill="accent1" w:themeFillShade="BF"/>
            <w:vAlign w:val="center"/>
          </w:tcPr>
          <w:p w:rsidR="00150EEC" w:rsidRPr="008E19D2" w:rsidRDefault="00150EEC" w:rsidP="001C6127">
            <w:pPr>
              <w:pStyle w:val="Akapitzlist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E19D2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4798" w:type="pct"/>
            <w:shd w:val="clear" w:color="auto" w:fill="2E74B5" w:themeFill="accent1" w:themeFillShade="BF"/>
            <w:vAlign w:val="center"/>
          </w:tcPr>
          <w:p w:rsidR="00150EEC" w:rsidRPr="008E19D2" w:rsidRDefault="00150EEC" w:rsidP="00150EEC">
            <w:pPr>
              <w:rPr>
                <w:rFonts w:asciiTheme="majorHAnsi" w:hAnsiTheme="majorHAnsi" w:cstheme="minorHAnsi"/>
                <w:color w:val="FFFFFF" w:themeColor="background1"/>
                <w:sz w:val="18"/>
                <w:szCs w:val="18"/>
              </w:rPr>
            </w:pP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</w:rPr>
              <w:t>Jakie działania społeczne należy zrealizować na wyznaczonym obszarze rewitalizacji w najbliższych latach? Proszę krótko opisać oraz wskazać lokalizację.</w:t>
            </w:r>
          </w:p>
        </w:tc>
      </w:tr>
      <w:tr w:rsidR="00150EEC" w:rsidRPr="00162048" w:rsidTr="001C6127">
        <w:trPr>
          <w:trHeight w:val="563"/>
          <w:jc w:val="center"/>
        </w:trPr>
        <w:tc>
          <w:tcPr>
            <w:tcW w:w="202" w:type="pct"/>
            <w:vAlign w:val="center"/>
          </w:tcPr>
          <w:p w:rsidR="00150EEC" w:rsidRPr="00162048" w:rsidRDefault="00150EEC" w:rsidP="001C6127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</w:p>
        </w:tc>
        <w:tc>
          <w:tcPr>
            <w:tcW w:w="4798" w:type="pct"/>
            <w:vAlign w:val="center"/>
          </w:tcPr>
          <w:p w:rsidR="00150EEC" w:rsidRPr="00162048" w:rsidRDefault="00150EEC" w:rsidP="001C6127">
            <w:pPr>
              <w:rPr>
                <w:rFonts w:asciiTheme="majorHAnsi" w:hAnsiTheme="majorHAnsi" w:cstheme="minorHAnsi"/>
                <w:sz w:val="18"/>
                <w:szCs w:val="18"/>
              </w:rPr>
            </w:pPr>
          </w:p>
        </w:tc>
      </w:tr>
    </w:tbl>
    <w:p w:rsidR="00150EEC" w:rsidRPr="00162048" w:rsidRDefault="00150EEC" w:rsidP="00880D18">
      <w:pPr>
        <w:pStyle w:val="Bezodstpw"/>
        <w:rPr>
          <w:rFonts w:cstheme="minorHAnsi"/>
          <w:sz w:val="18"/>
        </w:rPr>
      </w:pPr>
    </w:p>
    <w:tbl>
      <w:tblPr>
        <w:tblStyle w:val="Tabela-Siatka"/>
        <w:tblW w:w="10490" w:type="dxa"/>
        <w:tblInd w:w="-71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9CC2E5" w:themeFill="accent1" w:themeFillTint="99"/>
        <w:tblLook w:val="04A0" w:firstRow="1" w:lastRow="0" w:firstColumn="1" w:lastColumn="0" w:noHBand="0" w:noVBand="1"/>
      </w:tblPr>
      <w:tblGrid>
        <w:gridCol w:w="10490"/>
      </w:tblGrid>
      <w:tr w:rsidR="00880D18" w:rsidRPr="00162048" w:rsidTr="008E19D2">
        <w:trPr>
          <w:trHeight w:val="340"/>
        </w:trPr>
        <w:tc>
          <w:tcPr>
            <w:tcW w:w="10490" w:type="dxa"/>
            <w:shd w:val="clear" w:color="auto" w:fill="2E74B5" w:themeFill="accent1" w:themeFillShade="BF"/>
            <w:vAlign w:val="center"/>
          </w:tcPr>
          <w:p w:rsidR="00880D18" w:rsidRPr="00162048" w:rsidRDefault="00880D18" w:rsidP="00BD0837">
            <w:pPr>
              <w:pStyle w:val="Bezodstpw"/>
              <w:ind w:left="1080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8E19D2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METRYKA</w:t>
            </w:r>
          </w:p>
        </w:tc>
      </w:tr>
    </w:tbl>
    <w:p w:rsidR="00162048" w:rsidRPr="00162048" w:rsidRDefault="00162048">
      <w:pPr>
        <w:rPr>
          <w:sz w:val="2"/>
          <w:szCs w:val="2"/>
        </w:rPr>
      </w:pPr>
    </w:p>
    <w:tbl>
      <w:tblPr>
        <w:tblStyle w:val="Tabela-Siatka1"/>
        <w:tblW w:w="5788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78"/>
        <w:gridCol w:w="1844"/>
        <w:gridCol w:w="426"/>
        <w:gridCol w:w="3484"/>
        <w:gridCol w:w="336"/>
        <w:gridCol w:w="4120"/>
      </w:tblGrid>
      <w:tr w:rsidR="00880D18" w:rsidRPr="00162048" w:rsidTr="008E19D2">
        <w:trPr>
          <w:trHeight w:val="340"/>
          <w:jc w:val="center"/>
        </w:trPr>
        <w:tc>
          <w:tcPr>
            <w:tcW w:w="133" w:type="pct"/>
            <w:shd w:val="clear" w:color="auto" w:fill="2E74B5" w:themeFill="accent1" w:themeFillShade="BF"/>
            <w:vAlign w:val="center"/>
          </w:tcPr>
          <w:p w:rsidR="00880D18" w:rsidRPr="008E19D2" w:rsidRDefault="00880D18" w:rsidP="00880D18">
            <w:pPr>
              <w:pStyle w:val="Akapitzlist"/>
              <w:numPr>
                <w:ilvl w:val="0"/>
                <w:numId w:val="3"/>
              </w:numPr>
              <w:spacing w:line="240" w:lineRule="auto"/>
              <w:ind w:left="300" w:hanging="357"/>
              <w:jc w:val="left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</w:p>
        </w:tc>
        <w:tc>
          <w:tcPr>
            <w:tcW w:w="879" w:type="pct"/>
            <w:shd w:val="clear" w:color="auto" w:fill="2E74B5" w:themeFill="accent1" w:themeFillShade="BF"/>
            <w:vAlign w:val="center"/>
          </w:tcPr>
          <w:p w:rsidR="00880D18" w:rsidRPr="008E19D2" w:rsidRDefault="00880D18" w:rsidP="00880D18">
            <w:pPr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20"/>
              </w:rPr>
            </w:pP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20"/>
              </w:rPr>
              <w:t>Płeć</w:t>
            </w:r>
          </w:p>
        </w:tc>
        <w:tc>
          <w:tcPr>
            <w:tcW w:w="203" w:type="pct"/>
            <w:vAlign w:val="center"/>
          </w:tcPr>
          <w:p w:rsidR="00880D18" w:rsidRPr="00162048" w:rsidRDefault="00BD0837" w:rsidP="00880D18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1661" w:type="pct"/>
            <w:vAlign w:val="center"/>
          </w:tcPr>
          <w:p w:rsidR="00880D18" w:rsidRPr="00162048" w:rsidRDefault="00880D18" w:rsidP="00880D18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kobieta</w:t>
            </w:r>
          </w:p>
        </w:tc>
        <w:tc>
          <w:tcPr>
            <w:tcW w:w="160" w:type="pct"/>
            <w:vAlign w:val="center"/>
          </w:tcPr>
          <w:p w:rsidR="00880D18" w:rsidRPr="00162048" w:rsidRDefault="00BD0837" w:rsidP="00880D18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1964" w:type="pct"/>
            <w:vAlign w:val="center"/>
          </w:tcPr>
          <w:p w:rsidR="00880D18" w:rsidRPr="00162048" w:rsidRDefault="00880D18" w:rsidP="00880D18">
            <w:pPr>
              <w:rPr>
                <w:rFonts w:asciiTheme="majorHAnsi" w:hAnsiTheme="majorHAnsi" w:cstheme="minorHAnsi"/>
                <w:b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mężczyzna</w:t>
            </w:r>
          </w:p>
        </w:tc>
      </w:tr>
    </w:tbl>
    <w:p w:rsidR="00880D18" w:rsidRPr="00162048" w:rsidRDefault="00880D18" w:rsidP="00880D18">
      <w:pPr>
        <w:pStyle w:val="Bezodstpw"/>
        <w:rPr>
          <w:rFonts w:cstheme="minorHAnsi"/>
        </w:rPr>
      </w:pPr>
    </w:p>
    <w:tbl>
      <w:tblPr>
        <w:tblStyle w:val="Tabela-Siatka"/>
        <w:tblW w:w="5799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89"/>
        <w:gridCol w:w="1833"/>
        <w:gridCol w:w="425"/>
        <w:gridCol w:w="1238"/>
        <w:gridCol w:w="420"/>
        <w:gridCol w:w="839"/>
        <w:gridCol w:w="420"/>
        <w:gridCol w:w="700"/>
        <w:gridCol w:w="370"/>
        <w:gridCol w:w="750"/>
        <w:gridCol w:w="349"/>
        <w:gridCol w:w="771"/>
        <w:gridCol w:w="328"/>
        <w:gridCol w:w="656"/>
        <w:gridCol w:w="315"/>
        <w:gridCol w:w="805"/>
      </w:tblGrid>
      <w:tr w:rsidR="00BD0837" w:rsidRPr="00162048" w:rsidTr="008E19D2">
        <w:trPr>
          <w:trHeight w:val="315"/>
          <w:jc w:val="center"/>
        </w:trPr>
        <w:tc>
          <w:tcPr>
            <w:tcW w:w="138" w:type="pct"/>
            <w:shd w:val="clear" w:color="auto" w:fill="2E74B5" w:themeFill="accent1" w:themeFillShade="BF"/>
            <w:vAlign w:val="center"/>
          </w:tcPr>
          <w:p w:rsidR="00BD0837" w:rsidRPr="008E19D2" w:rsidRDefault="00BD0837" w:rsidP="00880D18">
            <w:pPr>
              <w:pStyle w:val="Akapitzlist"/>
              <w:numPr>
                <w:ilvl w:val="0"/>
                <w:numId w:val="3"/>
              </w:numPr>
              <w:spacing w:line="240" w:lineRule="auto"/>
              <w:ind w:left="300" w:hanging="357"/>
              <w:jc w:val="left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</w:p>
        </w:tc>
        <w:tc>
          <w:tcPr>
            <w:tcW w:w="872" w:type="pct"/>
            <w:shd w:val="clear" w:color="auto" w:fill="2E74B5" w:themeFill="accent1" w:themeFillShade="BF"/>
            <w:vAlign w:val="center"/>
          </w:tcPr>
          <w:p w:rsidR="00BD0837" w:rsidRPr="008E19D2" w:rsidRDefault="00BD0837" w:rsidP="00880D18">
            <w:pPr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20"/>
              </w:rPr>
            </w:pP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20"/>
              </w:rPr>
              <w:t>Przedział wiekowy</w:t>
            </w:r>
          </w:p>
        </w:tc>
        <w:tc>
          <w:tcPr>
            <w:tcW w:w="202" w:type="pct"/>
            <w:vAlign w:val="center"/>
          </w:tcPr>
          <w:p w:rsidR="00BD0837" w:rsidRPr="00162048" w:rsidRDefault="00BD0837" w:rsidP="00BD0837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589" w:type="pct"/>
            <w:vAlign w:val="center"/>
          </w:tcPr>
          <w:p w:rsidR="00BD0837" w:rsidRPr="00162048" w:rsidRDefault="008B2D34" w:rsidP="00BD0837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>
              <w:rPr>
                <w:rFonts w:asciiTheme="majorHAnsi" w:hAnsiTheme="majorHAnsi" w:cstheme="minorHAnsi"/>
                <w:sz w:val="18"/>
                <w:szCs w:val="20"/>
              </w:rPr>
              <w:t>p</w:t>
            </w:r>
            <w:r w:rsidR="00090705" w:rsidRPr="00162048">
              <w:rPr>
                <w:rFonts w:asciiTheme="majorHAnsi" w:hAnsiTheme="majorHAnsi" w:cstheme="minorHAnsi"/>
                <w:sz w:val="18"/>
                <w:szCs w:val="20"/>
              </w:rPr>
              <w:t xml:space="preserve">oniżej </w:t>
            </w:r>
            <w:r w:rsidR="00BD0837" w:rsidRPr="00162048">
              <w:rPr>
                <w:rFonts w:asciiTheme="majorHAnsi" w:hAnsiTheme="majorHAnsi" w:cstheme="minorHAnsi"/>
                <w:sz w:val="18"/>
                <w:szCs w:val="20"/>
              </w:rPr>
              <w:t>18</w:t>
            </w:r>
          </w:p>
        </w:tc>
        <w:tc>
          <w:tcPr>
            <w:tcW w:w="200" w:type="pct"/>
            <w:vAlign w:val="center"/>
          </w:tcPr>
          <w:p w:rsidR="00BD0837" w:rsidRPr="00162048" w:rsidRDefault="00BD0837" w:rsidP="00BD0837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399" w:type="pct"/>
            <w:vAlign w:val="center"/>
          </w:tcPr>
          <w:p w:rsidR="00BD0837" w:rsidRPr="00162048" w:rsidRDefault="00BD0837" w:rsidP="00BD0837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18-24</w:t>
            </w:r>
          </w:p>
        </w:tc>
        <w:tc>
          <w:tcPr>
            <w:tcW w:w="200" w:type="pct"/>
            <w:vAlign w:val="center"/>
          </w:tcPr>
          <w:p w:rsidR="00BD0837" w:rsidRPr="00162048" w:rsidRDefault="00BD0837" w:rsidP="00BD0837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333" w:type="pct"/>
            <w:vAlign w:val="center"/>
          </w:tcPr>
          <w:p w:rsidR="00BD0837" w:rsidRPr="00162048" w:rsidRDefault="00BD0837" w:rsidP="00BD0837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25-34</w:t>
            </w:r>
          </w:p>
        </w:tc>
        <w:tc>
          <w:tcPr>
            <w:tcW w:w="176" w:type="pct"/>
            <w:vAlign w:val="center"/>
          </w:tcPr>
          <w:p w:rsidR="00BD0837" w:rsidRPr="00162048" w:rsidRDefault="00BD0837" w:rsidP="00BD0837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357" w:type="pct"/>
            <w:vAlign w:val="center"/>
          </w:tcPr>
          <w:p w:rsidR="00BD0837" w:rsidRPr="00162048" w:rsidRDefault="00BD0837" w:rsidP="00BD0837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35-44</w:t>
            </w:r>
          </w:p>
        </w:tc>
        <w:tc>
          <w:tcPr>
            <w:tcW w:w="166" w:type="pct"/>
            <w:vAlign w:val="center"/>
          </w:tcPr>
          <w:p w:rsidR="00BD0837" w:rsidRPr="00162048" w:rsidRDefault="00BD0837" w:rsidP="00BD0837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367" w:type="pct"/>
            <w:vAlign w:val="center"/>
          </w:tcPr>
          <w:p w:rsidR="00BD0837" w:rsidRPr="00162048" w:rsidRDefault="00BD0837" w:rsidP="00BD0837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45-54</w:t>
            </w:r>
          </w:p>
        </w:tc>
        <w:tc>
          <w:tcPr>
            <w:tcW w:w="156" w:type="pct"/>
            <w:vAlign w:val="center"/>
          </w:tcPr>
          <w:p w:rsidR="00BD0837" w:rsidRPr="00162048" w:rsidRDefault="00BD0837" w:rsidP="00BD0837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312" w:type="pct"/>
            <w:vAlign w:val="center"/>
          </w:tcPr>
          <w:p w:rsidR="00BD0837" w:rsidRPr="00162048" w:rsidRDefault="00BD0837" w:rsidP="00BD0837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55-64</w:t>
            </w:r>
          </w:p>
        </w:tc>
        <w:tc>
          <w:tcPr>
            <w:tcW w:w="150" w:type="pct"/>
            <w:vAlign w:val="center"/>
          </w:tcPr>
          <w:p w:rsidR="00BD0837" w:rsidRPr="00162048" w:rsidRDefault="00BD0837" w:rsidP="00BD0837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383" w:type="pct"/>
            <w:vAlign w:val="center"/>
          </w:tcPr>
          <w:p w:rsidR="00BD0837" w:rsidRPr="00162048" w:rsidRDefault="00BD0837" w:rsidP="00BD0837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65 i więcej</w:t>
            </w:r>
          </w:p>
        </w:tc>
      </w:tr>
    </w:tbl>
    <w:p w:rsidR="00880D18" w:rsidRPr="00162048" w:rsidRDefault="00880D18" w:rsidP="00880D18">
      <w:pPr>
        <w:pStyle w:val="Bezodstpw"/>
        <w:rPr>
          <w:rFonts w:cstheme="minorHAnsi"/>
        </w:rPr>
      </w:pPr>
    </w:p>
    <w:tbl>
      <w:tblPr>
        <w:tblStyle w:val="Tabela-Siatka1"/>
        <w:tblW w:w="5799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79"/>
        <w:gridCol w:w="1845"/>
        <w:gridCol w:w="425"/>
        <w:gridCol w:w="849"/>
        <w:gridCol w:w="284"/>
        <w:gridCol w:w="2131"/>
        <w:gridCol w:w="408"/>
        <w:gridCol w:w="1994"/>
        <w:gridCol w:w="429"/>
        <w:gridCol w:w="1864"/>
      </w:tblGrid>
      <w:tr w:rsidR="00880D18" w:rsidRPr="00162048" w:rsidTr="008E19D2">
        <w:trPr>
          <w:trHeight w:val="340"/>
          <w:jc w:val="center"/>
        </w:trPr>
        <w:tc>
          <w:tcPr>
            <w:tcW w:w="133" w:type="pct"/>
            <w:shd w:val="clear" w:color="auto" w:fill="2E74B5" w:themeFill="accent1" w:themeFillShade="BF"/>
            <w:vAlign w:val="center"/>
          </w:tcPr>
          <w:p w:rsidR="00880D18" w:rsidRPr="008E19D2" w:rsidRDefault="00880D18" w:rsidP="00880D18">
            <w:pPr>
              <w:pStyle w:val="Akapitzlist"/>
              <w:numPr>
                <w:ilvl w:val="0"/>
                <w:numId w:val="3"/>
              </w:numPr>
              <w:spacing w:line="240" w:lineRule="auto"/>
              <w:ind w:left="300" w:hanging="357"/>
              <w:jc w:val="left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</w:p>
        </w:tc>
        <w:tc>
          <w:tcPr>
            <w:tcW w:w="878" w:type="pct"/>
            <w:shd w:val="clear" w:color="auto" w:fill="2E74B5" w:themeFill="accent1" w:themeFillShade="BF"/>
            <w:vAlign w:val="center"/>
          </w:tcPr>
          <w:p w:rsidR="00880D18" w:rsidRPr="008E19D2" w:rsidRDefault="00880D18" w:rsidP="00880D18">
            <w:pPr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20"/>
              </w:rPr>
            </w:pP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20"/>
              </w:rPr>
              <w:t>Wykształcenie</w:t>
            </w:r>
          </w:p>
        </w:tc>
        <w:tc>
          <w:tcPr>
            <w:tcW w:w="202" w:type="pct"/>
            <w:vAlign w:val="center"/>
          </w:tcPr>
          <w:p w:rsidR="00880D18" w:rsidRPr="00162048" w:rsidRDefault="00BD0837" w:rsidP="00880D18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404" w:type="pct"/>
            <w:vAlign w:val="center"/>
          </w:tcPr>
          <w:p w:rsidR="00880D18" w:rsidRPr="00162048" w:rsidRDefault="00880D18" w:rsidP="00880D18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wyższe</w:t>
            </w:r>
          </w:p>
        </w:tc>
        <w:tc>
          <w:tcPr>
            <w:tcW w:w="135" w:type="pct"/>
            <w:vAlign w:val="center"/>
          </w:tcPr>
          <w:p w:rsidR="00880D18" w:rsidRPr="00162048" w:rsidRDefault="00BD0837" w:rsidP="00880D18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1014" w:type="pct"/>
            <w:vAlign w:val="center"/>
          </w:tcPr>
          <w:p w:rsidR="00880D18" w:rsidRPr="00162048" w:rsidRDefault="00880D18" w:rsidP="00880D18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średnie, średnie branżowe</w:t>
            </w:r>
          </w:p>
        </w:tc>
        <w:tc>
          <w:tcPr>
            <w:tcW w:w="194" w:type="pct"/>
            <w:vAlign w:val="center"/>
          </w:tcPr>
          <w:p w:rsidR="00880D18" w:rsidRPr="00162048" w:rsidRDefault="00BD0837" w:rsidP="00162048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949" w:type="pct"/>
            <w:vAlign w:val="center"/>
          </w:tcPr>
          <w:p w:rsidR="00880D18" w:rsidRPr="00162048" w:rsidRDefault="00880D18" w:rsidP="00880D18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zasadnicze zawodowe, zasadnicze branżowe</w:t>
            </w:r>
          </w:p>
        </w:tc>
        <w:tc>
          <w:tcPr>
            <w:tcW w:w="204" w:type="pct"/>
            <w:vAlign w:val="center"/>
          </w:tcPr>
          <w:p w:rsidR="00880D18" w:rsidRPr="00162048" w:rsidRDefault="00BD0837" w:rsidP="00880D18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887" w:type="pct"/>
            <w:vAlign w:val="center"/>
          </w:tcPr>
          <w:p w:rsidR="00880D18" w:rsidRPr="00162048" w:rsidRDefault="00880D18" w:rsidP="00880D18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gimnazjalne, podstawowe</w:t>
            </w:r>
          </w:p>
        </w:tc>
      </w:tr>
    </w:tbl>
    <w:p w:rsidR="00880D18" w:rsidRPr="00162048" w:rsidRDefault="00880D18" w:rsidP="00880D18">
      <w:pPr>
        <w:pStyle w:val="Bezodstpw"/>
        <w:rPr>
          <w:rFonts w:cstheme="minorHAnsi"/>
        </w:rPr>
      </w:pPr>
    </w:p>
    <w:tbl>
      <w:tblPr>
        <w:tblStyle w:val="Tabela-Siatka1"/>
        <w:tblW w:w="5821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76"/>
        <w:gridCol w:w="1844"/>
        <w:gridCol w:w="399"/>
        <w:gridCol w:w="1730"/>
        <w:gridCol w:w="567"/>
        <w:gridCol w:w="1559"/>
        <w:gridCol w:w="424"/>
        <w:gridCol w:w="1093"/>
        <w:gridCol w:w="369"/>
        <w:gridCol w:w="2287"/>
      </w:tblGrid>
      <w:tr w:rsidR="00BD0837" w:rsidRPr="00162048" w:rsidTr="008E19D2">
        <w:trPr>
          <w:trHeight w:val="16"/>
          <w:jc w:val="center"/>
        </w:trPr>
        <w:tc>
          <w:tcPr>
            <w:tcW w:w="131" w:type="pct"/>
            <w:vMerge w:val="restart"/>
            <w:shd w:val="clear" w:color="auto" w:fill="2E74B5" w:themeFill="accent1" w:themeFillShade="BF"/>
            <w:vAlign w:val="center"/>
          </w:tcPr>
          <w:p w:rsidR="00BD0837" w:rsidRPr="008E19D2" w:rsidRDefault="00BD0837" w:rsidP="00BD0837">
            <w:pPr>
              <w:pStyle w:val="Akapitzlist"/>
              <w:numPr>
                <w:ilvl w:val="0"/>
                <w:numId w:val="3"/>
              </w:numPr>
              <w:spacing w:line="240" w:lineRule="auto"/>
              <w:ind w:left="300" w:hanging="357"/>
              <w:jc w:val="left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</w:p>
        </w:tc>
        <w:tc>
          <w:tcPr>
            <w:tcW w:w="874" w:type="pct"/>
            <w:vMerge w:val="restart"/>
            <w:shd w:val="clear" w:color="auto" w:fill="2E74B5" w:themeFill="accent1" w:themeFillShade="BF"/>
            <w:vAlign w:val="center"/>
          </w:tcPr>
          <w:p w:rsidR="00BD0837" w:rsidRPr="008E19D2" w:rsidRDefault="00BD0837" w:rsidP="00BD0837">
            <w:pPr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20"/>
              </w:rPr>
            </w:pP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20"/>
              </w:rPr>
              <w:t>Status na rynku pracy</w:t>
            </w:r>
          </w:p>
        </w:tc>
        <w:tc>
          <w:tcPr>
            <w:tcW w:w="189" w:type="pct"/>
            <w:vAlign w:val="center"/>
          </w:tcPr>
          <w:p w:rsidR="00BD0837" w:rsidRPr="00162048" w:rsidRDefault="00BD0837" w:rsidP="00BD0837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820" w:type="pct"/>
            <w:vAlign w:val="center"/>
          </w:tcPr>
          <w:p w:rsidR="00BD0837" w:rsidRPr="00162048" w:rsidRDefault="00BD0837" w:rsidP="00E37028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pracuj</w:t>
            </w:r>
            <w:r w:rsidR="00E37028" w:rsidRPr="00162048">
              <w:rPr>
                <w:rFonts w:asciiTheme="majorHAnsi" w:hAnsiTheme="majorHAnsi" w:cstheme="minorHAnsi"/>
                <w:sz w:val="18"/>
                <w:szCs w:val="20"/>
              </w:rPr>
              <w:t>ę</w:t>
            </w:r>
          </w:p>
        </w:tc>
        <w:tc>
          <w:tcPr>
            <w:tcW w:w="269" w:type="pct"/>
            <w:vAlign w:val="center"/>
          </w:tcPr>
          <w:p w:rsidR="00BD0837" w:rsidRPr="00162048" w:rsidRDefault="00BD0837" w:rsidP="00162048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739" w:type="pct"/>
            <w:vAlign w:val="center"/>
          </w:tcPr>
          <w:p w:rsidR="00BD0837" w:rsidRPr="00162048" w:rsidRDefault="00090705" w:rsidP="00E37028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przedsiębiorca</w:t>
            </w:r>
            <w:r w:rsidR="00E37028" w:rsidRPr="00162048">
              <w:rPr>
                <w:rFonts w:asciiTheme="majorHAnsi" w:hAnsiTheme="majorHAnsi" w:cstheme="minorHAnsi"/>
                <w:sz w:val="18"/>
                <w:szCs w:val="20"/>
              </w:rPr>
              <w:t>.</w:t>
            </w:r>
          </w:p>
        </w:tc>
        <w:tc>
          <w:tcPr>
            <w:tcW w:w="201" w:type="pct"/>
            <w:vAlign w:val="center"/>
          </w:tcPr>
          <w:p w:rsidR="00BD0837" w:rsidRPr="00162048" w:rsidRDefault="00BD0837" w:rsidP="00162048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518" w:type="pct"/>
            <w:vAlign w:val="center"/>
          </w:tcPr>
          <w:p w:rsidR="00BD0837" w:rsidRPr="00162048" w:rsidRDefault="00BD0837" w:rsidP="00BD0837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 xml:space="preserve">rolnik </w:t>
            </w:r>
          </w:p>
        </w:tc>
        <w:tc>
          <w:tcPr>
            <w:tcW w:w="175" w:type="pct"/>
            <w:vAlign w:val="center"/>
          </w:tcPr>
          <w:p w:rsidR="00BD0837" w:rsidRPr="00162048" w:rsidRDefault="00BD0837" w:rsidP="00162048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1084" w:type="pct"/>
            <w:vAlign w:val="center"/>
          </w:tcPr>
          <w:p w:rsidR="00BD0837" w:rsidRPr="00162048" w:rsidRDefault="00BD0837" w:rsidP="00BD0837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nie pracuję, zajmuję się domem</w:t>
            </w:r>
          </w:p>
        </w:tc>
      </w:tr>
      <w:tr w:rsidR="00BD0837" w:rsidRPr="00162048" w:rsidTr="008E19D2">
        <w:trPr>
          <w:trHeight w:val="510"/>
          <w:jc w:val="center"/>
        </w:trPr>
        <w:tc>
          <w:tcPr>
            <w:tcW w:w="131" w:type="pct"/>
            <w:vMerge/>
            <w:shd w:val="clear" w:color="auto" w:fill="2E74B5" w:themeFill="accent1" w:themeFillShade="BF"/>
            <w:vAlign w:val="center"/>
          </w:tcPr>
          <w:p w:rsidR="00BD0837" w:rsidRPr="00162048" w:rsidRDefault="00BD0837" w:rsidP="00BD0837">
            <w:pPr>
              <w:pStyle w:val="Akapitzlist"/>
              <w:numPr>
                <w:ilvl w:val="0"/>
                <w:numId w:val="2"/>
              </w:numPr>
              <w:spacing w:line="240" w:lineRule="auto"/>
              <w:ind w:left="300" w:hanging="357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874" w:type="pct"/>
            <w:vMerge/>
            <w:shd w:val="clear" w:color="auto" w:fill="2E74B5" w:themeFill="accent1" w:themeFillShade="BF"/>
            <w:vAlign w:val="center"/>
          </w:tcPr>
          <w:p w:rsidR="00BD0837" w:rsidRPr="00162048" w:rsidRDefault="00BD0837" w:rsidP="00BD0837">
            <w:pPr>
              <w:rPr>
                <w:rFonts w:asciiTheme="majorHAnsi" w:hAnsiTheme="majorHAnsi" w:cstheme="minorHAnsi"/>
                <w:b/>
                <w:sz w:val="18"/>
                <w:szCs w:val="20"/>
              </w:rPr>
            </w:pPr>
          </w:p>
        </w:tc>
        <w:tc>
          <w:tcPr>
            <w:tcW w:w="189" w:type="pct"/>
            <w:vAlign w:val="center"/>
          </w:tcPr>
          <w:p w:rsidR="00BD0837" w:rsidRPr="00162048" w:rsidRDefault="00BD0837" w:rsidP="00BD0837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820" w:type="pct"/>
            <w:vAlign w:val="center"/>
          </w:tcPr>
          <w:p w:rsidR="00BD0837" w:rsidRPr="00162048" w:rsidRDefault="00BD0837" w:rsidP="00BD0837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uczeń, student</w:t>
            </w:r>
          </w:p>
        </w:tc>
        <w:tc>
          <w:tcPr>
            <w:tcW w:w="269" w:type="pct"/>
            <w:vAlign w:val="center"/>
          </w:tcPr>
          <w:p w:rsidR="00BD0837" w:rsidRPr="00162048" w:rsidRDefault="00BD0837" w:rsidP="00162048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739" w:type="pct"/>
            <w:vAlign w:val="center"/>
          </w:tcPr>
          <w:p w:rsidR="00BD0837" w:rsidRPr="00162048" w:rsidRDefault="00BD0837" w:rsidP="00BD0837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emeryt, rencista</w:t>
            </w:r>
          </w:p>
        </w:tc>
        <w:tc>
          <w:tcPr>
            <w:tcW w:w="201" w:type="pct"/>
            <w:vAlign w:val="center"/>
          </w:tcPr>
          <w:p w:rsidR="00BD0837" w:rsidRPr="00162048" w:rsidRDefault="00BD0837" w:rsidP="00162048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518" w:type="pct"/>
            <w:vAlign w:val="center"/>
          </w:tcPr>
          <w:p w:rsidR="00BD0837" w:rsidRPr="00162048" w:rsidRDefault="00BD0837" w:rsidP="00BD0837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bezrobotny</w:t>
            </w:r>
          </w:p>
        </w:tc>
        <w:tc>
          <w:tcPr>
            <w:tcW w:w="175" w:type="pct"/>
            <w:vAlign w:val="center"/>
          </w:tcPr>
          <w:p w:rsidR="00BD0837" w:rsidRPr="00162048" w:rsidRDefault="00BD0837" w:rsidP="00162048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1084" w:type="pct"/>
            <w:vAlign w:val="center"/>
          </w:tcPr>
          <w:p w:rsidR="00BD0837" w:rsidRPr="00162048" w:rsidRDefault="00BD0837" w:rsidP="00BD0837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inne</w:t>
            </w:r>
          </w:p>
        </w:tc>
      </w:tr>
    </w:tbl>
    <w:p w:rsidR="00880D18" w:rsidRPr="00162048" w:rsidRDefault="00880D18" w:rsidP="00090705">
      <w:pPr>
        <w:spacing w:after="0"/>
        <w:rPr>
          <w:rFonts w:asciiTheme="majorHAnsi" w:hAnsiTheme="majorHAnsi" w:cstheme="minorHAnsi"/>
          <w:sz w:val="6"/>
        </w:rPr>
      </w:pPr>
    </w:p>
    <w:tbl>
      <w:tblPr>
        <w:tblStyle w:val="Tabela-Siatka1"/>
        <w:tblW w:w="5821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4"/>
        <w:gridCol w:w="1866"/>
        <w:gridCol w:w="399"/>
        <w:gridCol w:w="1196"/>
        <w:gridCol w:w="357"/>
        <w:gridCol w:w="2584"/>
        <w:gridCol w:w="428"/>
        <w:gridCol w:w="810"/>
        <w:gridCol w:w="369"/>
        <w:gridCol w:w="2285"/>
      </w:tblGrid>
      <w:tr w:rsidR="00090705" w:rsidRPr="00162048" w:rsidTr="008E19D2">
        <w:trPr>
          <w:trHeight w:val="16"/>
          <w:jc w:val="center"/>
        </w:trPr>
        <w:tc>
          <w:tcPr>
            <w:tcW w:w="120" w:type="pct"/>
            <w:vMerge w:val="restart"/>
            <w:shd w:val="clear" w:color="auto" w:fill="2E74B5" w:themeFill="accent1" w:themeFillShade="BF"/>
            <w:vAlign w:val="center"/>
          </w:tcPr>
          <w:p w:rsidR="00090705" w:rsidRPr="008E19D2" w:rsidRDefault="00090705" w:rsidP="00090705">
            <w:pPr>
              <w:pStyle w:val="Akapitzlist"/>
              <w:numPr>
                <w:ilvl w:val="0"/>
                <w:numId w:val="3"/>
              </w:numPr>
              <w:spacing w:line="240" w:lineRule="auto"/>
              <w:ind w:left="300" w:hanging="357"/>
              <w:jc w:val="left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</w:p>
        </w:tc>
        <w:tc>
          <w:tcPr>
            <w:tcW w:w="884" w:type="pct"/>
            <w:vMerge w:val="restart"/>
            <w:shd w:val="clear" w:color="auto" w:fill="2E74B5" w:themeFill="accent1" w:themeFillShade="BF"/>
            <w:vAlign w:val="center"/>
          </w:tcPr>
          <w:p w:rsidR="00090705" w:rsidRPr="008E19D2" w:rsidRDefault="00090705" w:rsidP="001C6127">
            <w:pPr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20"/>
              </w:rPr>
            </w:pP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20"/>
              </w:rPr>
              <w:t>Jakie jest Pana/Pani powią</w:t>
            </w:r>
            <w:r w:rsidR="00547422"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20"/>
              </w:rPr>
              <w:t>zanie z obszarem rewitalizacji?</w:t>
            </w:r>
            <w:r w:rsidR="00AF707B"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20"/>
              </w:rPr>
              <w:t xml:space="preserve"> </w:t>
            </w:r>
          </w:p>
        </w:tc>
        <w:tc>
          <w:tcPr>
            <w:tcW w:w="189" w:type="pct"/>
            <w:vAlign w:val="center"/>
          </w:tcPr>
          <w:p w:rsidR="00090705" w:rsidRPr="00162048" w:rsidRDefault="00090705" w:rsidP="00162048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567" w:type="pct"/>
            <w:vAlign w:val="center"/>
          </w:tcPr>
          <w:p w:rsidR="00090705" w:rsidRPr="00162048" w:rsidRDefault="00090705" w:rsidP="00090705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miejsce zamieszkania</w:t>
            </w:r>
          </w:p>
        </w:tc>
        <w:tc>
          <w:tcPr>
            <w:tcW w:w="169" w:type="pct"/>
            <w:vAlign w:val="center"/>
          </w:tcPr>
          <w:p w:rsidR="00090705" w:rsidRPr="00162048" w:rsidRDefault="00090705" w:rsidP="00162048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1225" w:type="pct"/>
            <w:vAlign w:val="center"/>
          </w:tcPr>
          <w:p w:rsidR="00090705" w:rsidRPr="00162048" w:rsidRDefault="00090705" w:rsidP="001C6127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 xml:space="preserve">sąsiedztwo z obszarem </w:t>
            </w:r>
            <w:proofErr w:type="spellStart"/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rewit</w:t>
            </w:r>
            <w:proofErr w:type="spellEnd"/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.</w:t>
            </w:r>
          </w:p>
        </w:tc>
        <w:tc>
          <w:tcPr>
            <w:tcW w:w="203" w:type="pct"/>
            <w:vAlign w:val="center"/>
          </w:tcPr>
          <w:p w:rsidR="00090705" w:rsidRPr="00162048" w:rsidRDefault="00090705" w:rsidP="00162048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384" w:type="pct"/>
            <w:vAlign w:val="center"/>
          </w:tcPr>
          <w:p w:rsidR="00090705" w:rsidRPr="00162048" w:rsidRDefault="00090705" w:rsidP="00090705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 xml:space="preserve">praca </w:t>
            </w:r>
          </w:p>
        </w:tc>
        <w:tc>
          <w:tcPr>
            <w:tcW w:w="175" w:type="pct"/>
            <w:vAlign w:val="center"/>
          </w:tcPr>
          <w:p w:rsidR="00090705" w:rsidRPr="00162048" w:rsidRDefault="00090705" w:rsidP="00162048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1083" w:type="pct"/>
            <w:vAlign w:val="center"/>
          </w:tcPr>
          <w:p w:rsidR="00090705" w:rsidRPr="00162048" w:rsidRDefault="00090705" w:rsidP="001C6127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nauka</w:t>
            </w:r>
          </w:p>
        </w:tc>
      </w:tr>
      <w:tr w:rsidR="00090705" w:rsidRPr="00162048" w:rsidTr="008E19D2">
        <w:trPr>
          <w:trHeight w:val="16"/>
          <w:jc w:val="center"/>
        </w:trPr>
        <w:tc>
          <w:tcPr>
            <w:tcW w:w="120" w:type="pct"/>
            <w:vMerge/>
            <w:shd w:val="clear" w:color="auto" w:fill="2E74B5" w:themeFill="accent1" w:themeFillShade="BF"/>
            <w:vAlign w:val="center"/>
          </w:tcPr>
          <w:p w:rsidR="00090705" w:rsidRPr="00162048" w:rsidRDefault="00090705" w:rsidP="00090705">
            <w:pPr>
              <w:pStyle w:val="Akapitzlist"/>
              <w:numPr>
                <w:ilvl w:val="0"/>
                <w:numId w:val="2"/>
              </w:numPr>
              <w:spacing w:line="240" w:lineRule="auto"/>
              <w:ind w:left="300" w:hanging="357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884" w:type="pct"/>
            <w:vMerge/>
            <w:shd w:val="clear" w:color="auto" w:fill="2E74B5" w:themeFill="accent1" w:themeFillShade="BF"/>
            <w:vAlign w:val="center"/>
          </w:tcPr>
          <w:p w:rsidR="00090705" w:rsidRPr="00162048" w:rsidRDefault="00090705" w:rsidP="001C6127">
            <w:pPr>
              <w:rPr>
                <w:rFonts w:asciiTheme="majorHAnsi" w:hAnsiTheme="majorHAnsi" w:cstheme="minorHAnsi"/>
                <w:b/>
                <w:sz w:val="18"/>
                <w:szCs w:val="20"/>
              </w:rPr>
            </w:pPr>
          </w:p>
        </w:tc>
        <w:tc>
          <w:tcPr>
            <w:tcW w:w="189" w:type="pct"/>
            <w:vAlign w:val="center"/>
          </w:tcPr>
          <w:p w:rsidR="00090705" w:rsidRPr="00162048" w:rsidRDefault="00090705" w:rsidP="00162048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567" w:type="pct"/>
            <w:vAlign w:val="center"/>
          </w:tcPr>
          <w:p w:rsidR="00090705" w:rsidRPr="00162048" w:rsidRDefault="00090705" w:rsidP="001C6127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spędzanie wolnego czasu</w:t>
            </w:r>
          </w:p>
        </w:tc>
        <w:tc>
          <w:tcPr>
            <w:tcW w:w="169" w:type="pct"/>
            <w:vAlign w:val="center"/>
          </w:tcPr>
          <w:p w:rsidR="00090705" w:rsidRPr="00162048" w:rsidRDefault="00090705" w:rsidP="00162048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1225" w:type="pct"/>
            <w:vAlign w:val="center"/>
          </w:tcPr>
          <w:p w:rsidR="00090705" w:rsidRPr="00162048" w:rsidRDefault="008B2D34" w:rsidP="001C6127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>
              <w:rPr>
                <w:rFonts w:asciiTheme="majorHAnsi" w:hAnsiTheme="majorHAnsi" w:cstheme="minorHAnsi"/>
                <w:sz w:val="18"/>
                <w:szCs w:val="20"/>
              </w:rPr>
              <w:t>r</w:t>
            </w:r>
            <w:r w:rsidR="00090705" w:rsidRPr="00162048">
              <w:rPr>
                <w:rFonts w:asciiTheme="majorHAnsi" w:hAnsiTheme="majorHAnsi" w:cstheme="minorHAnsi"/>
                <w:sz w:val="18"/>
                <w:szCs w:val="20"/>
              </w:rPr>
              <w:t>odzina/znajomi</w:t>
            </w:r>
          </w:p>
        </w:tc>
        <w:tc>
          <w:tcPr>
            <w:tcW w:w="203" w:type="pct"/>
            <w:vAlign w:val="center"/>
          </w:tcPr>
          <w:p w:rsidR="00090705" w:rsidRPr="00162048" w:rsidRDefault="00090705" w:rsidP="00162048">
            <w:pPr>
              <w:jc w:val="center"/>
              <w:rPr>
                <w:rFonts w:asciiTheme="majorHAnsi" w:hAnsiTheme="majorHAnsi" w:cstheme="minorHAnsi"/>
                <w:sz w:val="18"/>
                <w:szCs w:val="20"/>
              </w:rPr>
            </w:pPr>
            <w:r w:rsidRPr="00162048">
              <w:rPr>
                <w:rFonts w:asciiTheme="majorHAnsi" w:hAnsiTheme="majorHAnsi" w:cstheme="minorHAnsi"/>
                <w:sz w:val="18"/>
                <w:szCs w:val="20"/>
              </w:rPr>
              <w:t>O</w:t>
            </w:r>
          </w:p>
        </w:tc>
        <w:tc>
          <w:tcPr>
            <w:tcW w:w="1642" w:type="pct"/>
            <w:gridSpan w:val="3"/>
            <w:vAlign w:val="center"/>
          </w:tcPr>
          <w:p w:rsidR="00090705" w:rsidRPr="00162048" w:rsidRDefault="008B2D34" w:rsidP="001C6127">
            <w:pPr>
              <w:rPr>
                <w:rFonts w:asciiTheme="majorHAnsi" w:hAnsiTheme="majorHAnsi" w:cstheme="minorHAnsi"/>
                <w:sz w:val="18"/>
                <w:szCs w:val="20"/>
              </w:rPr>
            </w:pPr>
            <w:r>
              <w:rPr>
                <w:rFonts w:asciiTheme="majorHAnsi" w:hAnsiTheme="majorHAnsi" w:cstheme="minorHAnsi"/>
                <w:sz w:val="18"/>
                <w:szCs w:val="20"/>
              </w:rPr>
              <w:t>i</w:t>
            </w:r>
            <w:r w:rsidR="00090705" w:rsidRPr="00162048">
              <w:rPr>
                <w:rFonts w:asciiTheme="majorHAnsi" w:hAnsiTheme="majorHAnsi" w:cstheme="minorHAnsi"/>
                <w:sz w:val="18"/>
                <w:szCs w:val="20"/>
              </w:rPr>
              <w:t>nne, jakie?</w:t>
            </w:r>
          </w:p>
        </w:tc>
      </w:tr>
    </w:tbl>
    <w:p w:rsidR="00090705" w:rsidRPr="00162048" w:rsidRDefault="00090705" w:rsidP="00162048">
      <w:pPr>
        <w:spacing w:after="0"/>
        <w:rPr>
          <w:rFonts w:asciiTheme="majorHAnsi" w:hAnsiTheme="majorHAnsi" w:cstheme="minorHAnsi"/>
          <w:sz w:val="6"/>
        </w:rPr>
      </w:pPr>
    </w:p>
    <w:tbl>
      <w:tblPr>
        <w:tblStyle w:val="Tabela-Siatka1"/>
        <w:tblW w:w="5819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78"/>
        <w:gridCol w:w="10266"/>
      </w:tblGrid>
      <w:tr w:rsidR="00880D18" w:rsidRPr="00162048" w:rsidTr="008E19D2">
        <w:trPr>
          <w:trHeight w:val="319"/>
          <w:jc w:val="center"/>
        </w:trPr>
        <w:tc>
          <w:tcPr>
            <w:tcW w:w="132" w:type="pct"/>
            <w:shd w:val="clear" w:color="auto" w:fill="2E74B5" w:themeFill="accent1" w:themeFillShade="BF"/>
            <w:vAlign w:val="center"/>
          </w:tcPr>
          <w:p w:rsidR="00880D18" w:rsidRPr="008E19D2" w:rsidRDefault="00880D18" w:rsidP="00880D18">
            <w:pPr>
              <w:pStyle w:val="Akapitzlist"/>
              <w:numPr>
                <w:ilvl w:val="0"/>
                <w:numId w:val="3"/>
              </w:numPr>
              <w:spacing w:line="240" w:lineRule="auto"/>
              <w:ind w:left="300" w:hanging="357"/>
              <w:jc w:val="left"/>
              <w:rPr>
                <w:rFonts w:cstheme="minorHAnsi"/>
                <w:b/>
                <w:color w:val="FFFFFF" w:themeColor="background1"/>
                <w:sz w:val="18"/>
                <w:szCs w:val="20"/>
              </w:rPr>
            </w:pPr>
          </w:p>
        </w:tc>
        <w:tc>
          <w:tcPr>
            <w:tcW w:w="4868" w:type="pct"/>
            <w:shd w:val="clear" w:color="auto" w:fill="2E74B5" w:themeFill="accent1" w:themeFillShade="BF"/>
            <w:vAlign w:val="center"/>
          </w:tcPr>
          <w:p w:rsidR="00880D18" w:rsidRPr="008E19D2" w:rsidRDefault="00880D18" w:rsidP="00880D18">
            <w:pPr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</w:pPr>
            <w:r w:rsidRPr="008E19D2">
              <w:rPr>
                <w:rFonts w:asciiTheme="majorHAnsi" w:hAnsiTheme="majorHAnsi" w:cstheme="minorHAnsi"/>
                <w:b/>
                <w:color w:val="FFFFFF" w:themeColor="background1"/>
                <w:sz w:val="18"/>
                <w:szCs w:val="18"/>
              </w:rPr>
              <w:t xml:space="preserve">Miejsce na dodatkowe uwagi i sugestie </w:t>
            </w:r>
          </w:p>
        </w:tc>
      </w:tr>
      <w:tr w:rsidR="00880D18" w:rsidRPr="00162048" w:rsidTr="00162048">
        <w:trPr>
          <w:trHeight w:val="351"/>
          <w:jc w:val="center"/>
        </w:trPr>
        <w:tc>
          <w:tcPr>
            <w:tcW w:w="132" w:type="pct"/>
            <w:shd w:val="clear" w:color="auto" w:fill="auto"/>
            <w:vAlign w:val="center"/>
          </w:tcPr>
          <w:p w:rsidR="00880D18" w:rsidRPr="00162048" w:rsidRDefault="00880D18" w:rsidP="00880D18">
            <w:pPr>
              <w:jc w:val="center"/>
              <w:rPr>
                <w:rFonts w:asciiTheme="majorHAnsi" w:hAnsiTheme="majorHAnsi" w:cstheme="minorHAnsi"/>
                <w:sz w:val="18"/>
                <w:szCs w:val="18"/>
              </w:rPr>
            </w:pPr>
          </w:p>
        </w:tc>
        <w:tc>
          <w:tcPr>
            <w:tcW w:w="4868" w:type="pct"/>
            <w:shd w:val="clear" w:color="auto" w:fill="auto"/>
            <w:vAlign w:val="center"/>
          </w:tcPr>
          <w:p w:rsidR="00BD0837" w:rsidRPr="00162048" w:rsidRDefault="00BD0837" w:rsidP="00880D18">
            <w:pPr>
              <w:rPr>
                <w:rFonts w:asciiTheme="majorHAnsi" w:hAnsiTheme="majorHAnsi" w:cstheme="minorHAnsi"/>
                <w:sz w:val="18"/>
                <w:szCs w:val="18"/>
              </w:rPr>
            </w:pPr>
          </w:p>
        </w:tc>
      </w:tr>
    </w:tbl>
    <w:p w:rsidR="007646C6" w:rsidRPr="00162048" w:rsidRDefault="007646C6" w:rsidP="00BD0837">
      <w:pPr>
        <w:rPr>
          <w:rFonts w:asciiTheme="majorHAnsi" w:hAnsiTheme="majorHAnsi" w:cstheme="minorHAnsi"/>
          <w:sz w:val="2"/>
        </w:rPr>
      </w:pPr>
    </w:p>
    <w:sectPr w:rsidR="007646C6" w:rsidRPr="00162048" w:rsidSect="0016204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07727"/>
    <w:multiLevelType w:val="hybridMultilevel"/>
    <w:tmpl w:val="972281F8"/>
    <w:lvl w:ilvl="0" w:tplc="A4282EC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A5945"/>
    <w:multiLevelType w:val="hybridMultilevel"/>
    <w:tmpl w:val="F0B047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A63D8"/>
    <w:multiLevelType w:val="hybridMultilevel"/>
    <w:tmpl w:val="46688E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A66097"/>
    <w:multiLevelType w:val="hybridMultilevel"/>
    <w:tmpl w:val="7FDEF30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B52D4"/>
    <w:multiLevelType w:val="hybridMultilevel"/>
    <w:tmpl w:val="C62C1B94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0437DF8"/>
    <w:multiLevelType w:val="hybridMultilevel"/>
    <w:tmpl w:val="DBC6B752"/>
    <w:lvl w:ilvl="0" w:tplc="44B0741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4A7068"/>
    <w:multiLevelType w:val="hybridMultilevel"/>
    <w:tmpl w:val="1404554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FAE1CF5"/>
    <w:multiLevelType w:val="hybridMultilevel"/>
    <w:tmpl w:val="3E8E1E5C"/>
    <w:lvl w:ilvl="0" w:tplc="2B40926C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D18"/>
    <w:rsid w:val="000054DA"/>
    <w:rsid w:val="00090705"/>
    <w:rsid w:val="00126CC8"/>
    <w:rsid w:val="00150EEC"/>
    <w:rsid w:val="00162048"/>
    <w:rsid w:val="001C6127"/>
    <w:rsid w:val="002603F3"/>
    <w:rsid w:val="002C1DB8"/>
    <w:rsid w:val="002E6D9A"/>
    <w:rsid w:val="00302688"/>
    <w:rsid w:val="00310466"/>
    <w:rsid w:val="00367CB4"/>
    <w:rsid w:val="003C0EDD"/>
    <w:rsid w:val="003D5435"/>
    <w:rsid w:val="00547422"/>
    <w:rsid w:val="0056624D"/>
    <w:rsid w:val="005957FB"/>
    <w:rsid w:val="00621639"/>
    <w:rsid w:val="00646378"/>
    <w:rsid w:val="006D4329"/>
    <w:rsid w:val="00711662"/>
    <w:rsid w:val="007646C6"/>
    <w:rsid w:val="00820E7A"/>
    <w:rsid w:val="00880D18"/>
    <w:rsid w:val="008874E3"/>
    <w:rsid w:val="008B2D34"/>
    <w:rsid w:val="008E19D2"/>
    <w:rsid w:val="00913411"/>
    <w:rsid w:val="00AF707B"/>
    <w:rsid w:val="00B5016C"/>
    <w:rsid w:val="00BB47AF"/>
    <w:rsid w:val="00BD0837"/>
    <w:rsid w:val="00C4389C"/>
    <w:rsid w:val="00CC676A"/>
    <w:rsid w:val="00D81E55"/>
    <w:rsid w:val="00D83B5E"/>
    <w:rsid w:val="00DD58A1"/>
    <w:rsid w:val="00DE46E9"/>
    <w:rsid w:val="00DF4366"/>
    <w:rsid w:val="00E04D68"/>
    <w:rsid w:val="00E37028"/>
    <w:rsid w:val="00E56310"/>
    <w:rsid w:val="00E73CFC"/>
    <w:rsid w:val="00F36A3C"/>
    <w:rsid w:val="00FB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7C6DA0-3B73-41E0-B0ED-9438AA60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E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80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80D18"/>
    <w:rPr>
      <w:b/>
      <w:bCs/>
    </w:rPr>
  </w:style>
  <w:style w:type="character" w:styleId="Uwydatnienie">
    <w:name w:val="Emphasis"/>
    <w:basedOn w:val="Domylnaczcionkaakapitu"/>
    <w:uiPriority w:val="20"/>
    <w:qFormat/>
    <w:rsid w:val="00880D18"/>
    <w:rPr>
      <w:i/>
      <w:iCs/>
    </w:rPr>
  </w:style>
  <w:style w:type="table" w:customStyle="1" w:styleId="Tabela-Siatka1">
    <w:name w:val="Tabela - Siatka1"/>
    <w:basedOn w:val="Standardowy"/>
    <w:next w:val="Tabela-Siatka"/>
    <w:uiPriority w:val="39"/>
    <w:rsid w:val="00880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880D18"/>
    <w:pPr>
      <w:suppressAutoHyphens/>
      <w:spacing w:after="0" w:line="360" w:lineRule="auto"/>
      <w:ind w:left="720"/>
      <w:contextualSpacing/>
      <w:jc w:val="both"/>
    </w:pPr>
    <w:rPr>
      <w:rFonts w:asciiTheme="majorHAnsi" w:eastAsia="Times New Roman" w:hAnsiTheme="majorHAnsi" w:cs="Times New Roman"/>
      <w:szCs w:val="24"/>
      <w:lang w:eastAsia="ar-SA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880D18"/>
    <w:rPr>
      <w:rFonts w:asciiTheme="majorHAnsi" w:eastAsia="Times New Roman" w:hAnsiTheme="majorHAnsi" w:cs="Times New Roman"/>
      <w:szCs w:val="24"/>
      <w:lang w:eastAsia="ar-SA"/>
    </w:rPr>
  </w:style>
  <w:style w:type="table" w:styleId="Tabela-Siatka">
    <w:name w:val="Table Grid"/>
    <w:basedOn w:val="Standardowy"/>
    <w:rsid w:val="00880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880D18"/>
    <w:pPr>
      <w:spacing w:after="0" w:line="240" w:lineRule="auto"/>
    </w:pPr>
    <w:rPr>
      <w:rFonts w:asciiTheme="majorHAnsi" w:hAnsiTheme="majorHAnsi"/>
      <w:sz w:val="8"/>
    </w:rPr>
  </w:style>
  <w:style w:type="character" w:customStyle="1" w:styleId="BezodstpwZnak">
    <w:name w:val="Bez odstępów Znak"/>
    <w:basedOn w:val="Domylnaczcionkaakapitu"/>
    <w:link w:val="Bezodstpw"/>
    <w:uiPriority w:val="1"/>
    <w:rsid w:val="00880D18"/>
    <w:rPr>
      <w:rFonts w:asciiTheme="majorHAnsi" w:hAnsiTheme="majorHAnsi"/>
      <w:sz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1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3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64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5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5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5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4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1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2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5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73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41097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13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166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05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1884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63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6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894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6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27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9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1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22732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971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051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8464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8047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8323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64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05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13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1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9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02767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88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857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108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114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6274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0372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93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53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1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3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9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7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13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98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0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98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59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28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74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5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46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0869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730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12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25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99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73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7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65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8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23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6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65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022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04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72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71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39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89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7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05418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887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5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32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6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6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3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03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8677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888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875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2139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73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3324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956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0753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30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7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18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4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83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43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63277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22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53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7337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6346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1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7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70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5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33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56685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566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7095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8380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1718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932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015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3721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67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928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0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9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73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0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547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1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1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08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35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8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93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6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3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35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3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0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22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8C0B8-8CAB-4251-8E91-9C8AE5F6E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1022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wszafarczyk</cp:lastModifiedBy>
  <cp:revision>26</cp:revision>
  <cp:lastPrinted>2022-07-29T07:16:00Z</cp:lastPrinted>
  <dcterms:created xsi:type="dcterms:W3CDTF">2024-08-08T07:45:00Z</dcterms:created>
  <dcterms:modified xsi:type="dcterms:W3CDTF">2026-02-25T10:29:00Z</dcterms:modified>
</cp:coreProperties>
</file>