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B53D4" w14:textId="2AC359CC" w:rsidR="005421F1" w:rsidRDefault="00E524AE" w:rsidP="005421F1">
      <w:pPr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</w:rPr>
        <w:t>Konsultacje</w:t>
      </w:r>
      <w:r w:rsidR="0096214F" w:rsidRPr="0096214F">
        <w:rPr>
          <w:noProof/>
          <w:sz w:val="28"/>
          <w:szCs w:val="28"/>
        </w:rPr>
        <w:t xml:space="preserve"> </w:t>
      </w:r>
      <w:r w:rsidR="00EC27B0" w:rsidRPr="0096214F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00DA556" wp14:editId="28D75EE3">
            <wp:simplePos x="0" y="0"/>
            <wp:positionH relativeFrom="column">
              <wp:posOffset>-38100</wp:posOffset>
            </wp:positionH>
            <wp:positionV relativeFrom="paragraph">
              <wp:posOffset>209550</wp:posOffset>
            </wp:positionV>
            <wp:extent cx="1400175" cy="1399540"/>
            <wp:effectExtent l="209550" t="209550" r="219075" b="219710"/>
            <wp:wrapSquare wrapText="bothSides"/>
            <wp:docPr id="2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9954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1F1" w:rsidRPr="00E729E8">
        <w:rPr>
          <w:rFonts w:ascii="Arial" w:hAnsi="Arial" w:cs="Arial"/>
          <w:b/>
          <w:szCs w:val="22"/>
        </w:rPr>
        <w:t xml:space="preserve">projektu „Rocznego programu współpracy Województwa Mazowieckiego z organizacjami pozarządowymi oraz podmiotami wymienionymi w art. 3 ust. 3 ustawy o działalności pożytku publicznego </w:t>
      </w:r>
      <w:r w:rsidR="005421F1">
        <w:rPr>
          <w:rFonts w:ascii="Arial" w:hAnsi="Arial" w:cs="Arial"/>
          <w:b/>
          <w:szCs w:val="22"/>
        </w:rPr>
        <w:t xml:space="preserve"> </w:t>
      </w:r>
      <w:r w:rsidR="005421F1">
        <w:rPr>
          <w:rFonts w:ascii="Arial" w:hAnsi="Arial" w:cs="Arial"/>
          <w:b/>
          <w:szCs w:val="22"/>
        </w:rPr>
        <w:br/>
      </w:r>
      <w:r w:rsidR="005421F1" w:rsidRPr="00E729E8">
        <w:rPr>
          <w:rFonts w:ascii="Arial" w:hAnsi="Arial" w:cs="Arial"/>
          <w:b/>
          <w:szCs w:val="22"/>
        </w:rPr>
        <w:t>i o wolontariacie na 202</w:t>
      </w:r>
      <w:r w:rsidR="00CA72ED">
        <w:rPr>
          <w:rFonts w:ascii="Arial" w:hAnsi="Arial" w:cs="Arial"/>
          <w:b/>
          <w:szCs w:val="22"/>
        </w:rPr>
        <w:t>3</w:t>
      </w:r>
      <w:r w:rsidR="005421F1" w:rsidRPr="00E729E8">
        <w:rPr>
          <w:rFonts w:ascii="Arial" w:hAnsi="Arial" w:cs="Arial"/>
          <w:b/>
          <w:szCs w:val="22"/>
        </w:rPr>
        <w:t xml:space="preserve"> rok”</w:t>
      </w:r>
    </w:p>
    <w:p w14:paraId="0D45CE36" w14:textId="77777777" w:rsidR="005421F1" w:rsidRDefault="005421F1" w:rsidP="005421F1">
      <w:pPr>
        <w:rPr>
          <w:rFonts w:ascii="Arial" w:hAnsi="Arial" w:cs="Arial"/>
          <w:b/>
          <w:szCs w:val="22"/>
        </w:rPr>
      </w:pPr>
    </w:p>
    <w:p w14:paraId="59AE3C2E" w14:textId="55E2F583" w:rsidR="00EA6CC0" w:rsidRPr="00931B50" w:rsidRDefault="00A00A59" w:rsidP="00931B50">
      <w:pPr>
        <w:spacing w:after="120" w:line="276" w:lineRule="auto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931B50">
        <w:rPr>
          <w:rFonts w:ascii="Arial" w:hAnsi="Arial" w:cs="Arial"/>
          <w:sz w:val="20"/>
          <w:szCs w:val="20"/>
        </w:rPr>
        <w:t>Zarząd</w:t>
      </w:r>
      <w:r w:rsidR="00EA6CC0" w:rsidRPr="00931B50">
        <w:rPr>
          <w:rFonts w:ascii="Arial" w:hAnsi="Arial" w:cs="Arial"/>
          <w:sz w:val="20"/>
          <w:szCs w:val="20"/>
        </w:rPr>
        <w:t xml:space="preserve"> Województwa Mazowieckiego </w:t>
      </w:r>
      <w:r w:rsidR="00FB699A" w:rsidRPr="00931B50">
        <w:rPr>
          <w:rFonts w:ascii="Arial" w:hAnsi="Arial" w:cs="Arial"/>
          <w:sz w:val="20"/>
          <w:szCs w:val="20"/>
        </w:rPr>
        <w:t xml:space="preserve">zaprasza organizacje </w:t>
      </w:r>
      <w:r w:rsidR="00EA6CC0" w:rsidRPr="00931B50">
        <w:rPr>
          <w:rFonts w:ascii="Arial" w:hAnsi="Arial" w:cs="Arial"/>
          <w:sz w:val="20"/>
          <w:szCs w:val="20"/>
        </w:rPr>
        <w:t>pozarządowe</w:t>
      </w:r>
      <w:r w:rsidR="00EA6CC0" w:rsidRPr="00931B50">
        <w:rPr>
          <w:rFonts w:ascii="Arial" w:hAnsi="Arial" w:cs="Arial"/>
          <w:b/>
          <w:sz w:val="20"/>
          <w:szCs w:val="20"/>
        </w:rPr>
        <w:t xml:space="preserve"> </w:t>
      </w:r>
      <w:r w:rsidR="00EA6CC0" w:rsidRPr="00931B50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oraz podmioty wymienione w art. 3 ust. 3 ustawy </w:t>
      </w:r>
      <w:r w:rsidR="00785546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</w:t>
      </w:r>
      <w:r w:rsidR="00785546">
        <w:rPr>
          <w:rStyle w:val="Pogrubienie"/>
          <w:rFonts w:ascii="Arial" w:hAnsi="Arial" w:cs="Arial"/>
          <w:b w:val="0"/>
          <w:bCs w:val="0"/>
          <w:sz w:val="20"/>
          <w:szCs w:val="20"/>
        </w:rPr>
        <w:br/>
      </w:r>
      <w:r w:rsidR="00EA6CC0" w:rsidRPr="00931B50">
        <w:rPr>
          <w:rStyle w:val="Pogrubienie"/>
          <w:rFonts w:ascii="Arial" w:hAnsi="Arial" w:cs="Arial"/>
          <w:b w:val="0"/>
          <w:bCs w:val="0"/>
          <w:sz w:val="20"/>
          <w:szCs w:val="20"/>
        </w:rPr>
        <w:t>o dzi</w:t>
      </w:r>
      <w:r w:rsidR="00FB699A" w:rsidRPr="00931B50">
        <w:rPr>
          <w:rStyle w:val="Pogrubienie"/>
          <w:rFonts w:ascii="Arial" w:hAnsi="Arial" w:cs="Arial"/>
          <w:b w:val="0"/>
          <w:bCs w:val="0"/>
          <w:sz w:val="20"/>
          <w:szCs w:val="20"/>
        </w:rPr>
        <w:t>ałalności pożytku publicznego i </w:t>
      </w:r>
      <w:r w:rsidR="00EA6CC0" w:rsidRPr="00931B50">
        <w:rPr>
          <w:rStyle w:val="Pogrubienie"/>
          <w:rFonts w:ascii="Arial" w:hAnsi="Arial" w:cs="Arial"/>
          <w:b w:val="0"/>
          <w:bCs w:val="0"/>
          <w:sz w:val="20"/>
          <w:szCs w:val="20"/>
        </w:rPr>
        <w:t>o</w:t>
      </w:r>
      <w:r w:rsidR="00FB699A" w:rsidRPr="00931B50">
        <w:rPr>
          <w:rStyle w:val="Pogrubienie"/>
          <w:rFonts w:ascii="Arial" w:hAnsi="Arial" w:cs="Arial"/>
          <w:b w:val="0"/>
          <w:bCs w:val="0"/>
          <w:sz w:val="20"/>
          <w:szCs w:val="20"/>
        </w:rPr>
        <w:t> </w:t>
      </w:r>
      <w:r w:rsidR="00EA6CC0" w:rsidRPr="00931B50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wolontariacie do </w:t>
      </w:r>
      <w:r w:rsidR="005421F1">
        <w:rPr>
          <w:rStyle w:val="Pogrubienie"/>
          <w:rFonts w:ascii="Arial" w:hAnsi="Arial" w:cs="Arial"/>
          <w:b w:val="0"/>
          <w:bCs w:val="0"/>
          <w:sz w:val="20"/>
          <w:szCs w:val="20"/>
        </w:rPr>
        <w:t>konsultacji</w:t>
      </w:r>
      <w:r w:rsidR="00EA6CC0" w:rsidRPr="00931B50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projektu </w:t>
      </w:r>
      <w:r w:rsidR="00EA6CC0" w:rsidRPr="00931B50">
        <w:rPr>
          <w:rFonts w:ascii="Arial" w:hAnsi="Arial" w:cs="Arial"/>
          <w:i/>
          <w:sz w:val="20"/>
          <w:szCs w:val="20"/>
        </w:rPr>
        <w:t xml:space="preserve">Rocznego programu współpracy </w:t>
      </w:r>
      <w:r w:rsidR="007F4BE1" w:rsidRPr="00931B50">
        <w:rPr>
          <w:rFonts w:ascii="Arial" w:hAnsi="Arial" w:cs="Arial"/>
          <w:bCs/>
          <w:i/>
          <w:sz w:val="20"/>
          <w:szCs w:val="20"/>
        </w:rPr>
        <w:t>Województwa M</w:t>
      </w:r>
      <w:r w:rsidR="00FF1E99" w:rsidRPr="00931B50">
        <w:rPr>
          <w:rFonts w:ascii="Arial" w:hAnsi="Arial" w:cs="Arial"/>
          <w:bCs/>
          <w:i/>
          <w:sz w:val="20"/>
          <w:szCs w:val="20"/>
        </w:rPr>
        <w:t xml:space="preserve">azowieckiego z organizacjami </w:t>
      </w:r>
      <w:r w:rsidR="00EA6CC0" w:rsidRPr="00931B50">
        <w:rPr>
          <w:rFonts w:ascii="Arial" w:hAnsi="Arial" w:cs="Arial"/>
          <w:bCs/>
          <w:i/>
          <w:sz w:val="20"/>
          <w:szCs w:val="20"/>
        </w:rPr>
        <w:t xml:space="preserve">pozarządowymi </w:t>
      </w:r>
      <w:r w:rsidRPr="00931B50">
        <w:rPr>
          <w:rStyle w:val="Pogrubienie"/>
          <w:rFonts w:ascii="Arial" w:hAnsi="Arial" w:cs="Arial"/>
          <w:b w:val="0"/>
          <w:bCs w:val="0"/>
          <w:i/>
          <w:sz w:val="20"/>
          <w:szCs w:val="20"/>
        </w:rPr>
        <w:t>na 202</w:t>
      </w:r>
      <w:r w:rsidR="00CA72ED">
        <w:rPr>
          <w:rStyle w:val="Pogrubienie"/>
          <w:rFonts w:ascii="Arial" w:hAnsi="Arial" w:cs="Arial"/>
          <w:b w:val="0"/>
          <w:bCs w:val="0"/>
          <w:i/>
          <w:sz w:val="20"/>
          <w:szCs w:val="20"/>
        </w:rPr>
        <w:t>3</w:t>
      </w:r>
      <w:r w:rsidR="00EA6CC0" w:rsidRPr="00931B50">
        <w:rPr>
          <w:rStyle w:val="Pogrubienie"/>
          <w:rFonts w:ascii="Arial" w:hAnsi="Arial" w:cs="Arial"/>
          <w:b w:val="0"/>
          <w:bCs w:val="0"/>
          <w:i/>
          <w:sz w:val="20"/>
          <w:szCs w:val="20"/>
        </w:rPr>
        <w:t xml:space="preserve"> rok</w:t>
      </w:r>
      <w:r w:rsidR="005421F1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. </w:t>
      </w:r>
    </w:p>
    <w:p w14:paraId="68238EF3" w14:textId="77777777" w:rsidR="00785546" w:rsidRPr="00785546" w:rsidRDefault="00785546" w:rsidP="00931B50">
      <w:pPr>
        <w:spacing w:after="120" w:line="276" w:lineRule="auto"/>
        <w:rPr>
          <w:rStyle w:val="Pogrubienie"/>
          <w:rFonts w:ascii="Arial" w:hAnsi="Arial" w:cs="Arial"/>
          <w:sz w:val="10"/>
          <w:szCs w:val="10"/>
        </w:rPr>
      </w:pPr>
    </w:p>
    <w:p w14:paraId="19012DFA" w14:textId="77777777" w:rsidR="00C459D4" w:rsidRDefault="00C459D4" w:rsidP="00626B8E">
      <w:pPr>
        <w:spacing w:after="120"/>
        <w:rPr>
          <w:rStyle w:val="Pogrubienie"/>
          <w:rFonts w:ascii="Arial" w:hAnsi="Arial" w:cs="Arial"/>
          <w:sz w:val="22"/>
          <w:szCs w:val="22"/>
        </w:rPr>
      </w:pPr>
    </w:p>
    <w:p w14:paraId="4D88D563" w14:textId="44F2284F" w:rsidR="00626B8E" w:rsidRPr="00931B50" w:rsidRDefault="00626B8E" w:rsidP="00626B8E">
      <w:pPr>
        <w:spacing w:after="120"/>
        <w:rPr>
          <w:rStyle w:val="Pogrubienie"/>
          <w:rFonts w:ascii="Arial" w:hAnsi="Arial" w:cs="Arial"/>
          <w:sz w:val="22"/>
          <w:szCs w:val="22"/>
        </w:rPr>
      </w:pPr>
      <w:r w:rsidRPr="00931B50">
        <w:rPr>
          <w:rStyle w:val="Pogrubienie"/>
          <w:rFonts w:ascii="Arial" w:hAnsi="Arial" w:cs="Arial"/>
          <w:sz w:val="22"/>
          <w:szCs w:val="22"/>
        </w:rPr>
        <w:t xml:space="preserve">Twoje zdanie się liczy! </w:t>
      </w:r>
      <w:r>
        <w:rPr>
          <w:rStyle w:val="Pogrubienie"/>
          <w:rFonts w:ascii="Arial" w:hAnsi="Arial" w:cs="Arial"/>
          <w:sz w:val="22"/>
          <w:szCs w:val="22"/>
        </w:rPr>
        <w:t xml:space="preserve">Wypowiedz się! </w:t>
      </w:r>
    </w:p>
    <w:p w14:paraId="156F2530" w14:textId="481E559F" w:rsidR="00626B8E" w:rsidRPr="005421F1" w:rsidRDefault="00626B8E" w:rsidP="00626B8E">
      <w:pPr>
        <w:jc w:val="both"/>
        <w:rPr>
          <w:rFonts w:ascii="Arial" w:hAnsi="Arial" w:cs="Arial"/>
          <w:b/>
          <w:bCs/>
          <w:sz w:val="20"/>
          <w:szCs w:val="22"/>
        </w:rPr>
      </w:pPr>
      <w:r w:rsidRPr="00E729E8">
        <w:rPr>
          <w:rFonts w:ascii="Arial" w:hAnsi="Arial" w:cs="Arial"/>
          <w:bCs/>
          <w:sz w:val="20"/>
          <w:szCs w:val="22"/>
        </w:rPr>
        <w:t xml:space="preserve">Konsultacje przeprowadzone będą w okresie </w:t>
      </w:r>
      <w:r w:rsidRPr="005421F1">
        <w:rPr>
          <w:rFonts w:ascii="Arial" w:hAnsi="Arial" w:cs="Arial"/>
          <w:b/>
          <w:bCs/>
          <w:sz w:val="20"/>
          <w:szCs w:val="22"/>
        </w:rPr>
        <w:t>od 2</w:t>
      </w:r>
      <w:r w:rsidR="00CA72ED">
        <w:rPr>
          <w:rFonts w:ascii="Arial" w:hAnsi="Arial" w:cs="Arial"/>
          <w:b/>
          <w:bCs/>
          <w:sz w:val="20"/>
          <w:szCs w:val="22"/>
        </w:rPr>
        <w:t>3</w:t>
      </w:r>
      <w:r w:rsidRPr="005421F1">
        <w:rPr>
          <w:rFonts w:ascii="Arial" w:hAnsi="Arial" w:cs="Arial"/>
          <w:b/>
          <w:bCs/>
          <w:sz w:val="20"/>
          <w:szCs w:val="22"/>
        </w:rPr>
        <w:t xml:space="preserve"> września</w:t>
      </w:r>
      <w:r w:rsidR="00CA72ED">
        <w:rPr>
          <w:rFonts w:ascii="Arial" w:hAnsi="Arial" w:cs="Arial"/>
          <w:b/>
          <w:bCs/>
          <w:sz w:val="20"/>
          <w:szCs w:val="22"/>
        </w:rPr>
        <w:t xml:space="preserve"> do 14 października</w:t>
      </w:r>
      <w:r w:rsidRPr="005421F1">
        <w:rPr>
          <w:rFonts w:ascii="Arial" w:hAnsi="Arial" w:cs="Arial"/>
          <w:b/>
          <w:bCs/>
          <w:sz w:val="20"/>
          <w:szCs w:val="22"/>
        </w:rPr>
        <w:t xml:space="preserve"> 202</w:t>
      </w:r>
      <w:r w:rsidR="00CA72ED">
        <w:rPr>
          <w:rFonts w:ascii="Arial" w:hAnsi="Arial" w:cs="Arial"/>
          <w:b/>
          <w:bCs/>
          <w:sz w:val="20"/>
          <w:szCs w:val="22"/>
        </w:rPr>
        <w:t>2 r.</w:t>
      </w:r>
    </w:p>
    <w:p w14:paraId="63F25D54" w14:textId="77777777" w:rsidR="00626B8E" w:rsidRPr="00785546" w:rsidRDefault="00626B8E" w:rsidP="00626B8E">
      <w:pPr>
        <w:spacing w:after="120" w:line="276" w:lineRule="auto"/>
        <w:rPr>
          <w:rStyle w:val="Pogrubienie"/>
          <w:rFonts w:ascii="Arial" w:hAnsi="Arial" w:cs="Arial"/>
          <w:b w:val="0"/>
          <w:bCs w:val="0"/>
          <w:sz w:val="10"/>
          <w:szCs w:val="10"/>
        </w:rPr>
      </w:pPr>
    </w:p>
    <w:p w14:paraId="7CAE2DAC" w14:textId="580443A2" w:rsidR="00883E0B" w:rsidRDefault="00883E0B" w:rsidP="00931B50">
      <w:pPr>
        <w:spacing w:after="120" w:line="276" w:lineRule="auto"/>
        <w:rPr>
          <w:rStyle w:val="Pogrubienie"/>
          <w:rFonts w:ascii="Arial" w:hAnsi="Arial" w:cs="Arial"/>
          <w:sz w:val="22"/>
          <w:szCs w:val="22"/>
        </w:rPr>
      </w:pPr>
      <w:r w:rsidRPr="00931B50">
        <w:rPr>
          <w:rStyle w:val="Pogrubienie"/>
          <w:rFonts w:ascii="Arial" w:hAnsi="Arial" w:cs="Arial"/>
          <w:sz w:val="22"/>
          <w:szCs w:val="22"/>
        </w:rPr>
        <w:t xml:space="preserve">Gdzie można zapoznać się z </w:t>
      </w:r>
      <w:r w:rsidR="005421F1">
        <w:rPr>
          <w:rFonts w:ascii="Arial" w:hAnsi="Arial" w:cs="Arial"/>
          <w:b/>
          <w:bCs/>
          <w:sz w:val="22"/>
          <w:szCs w:val="22"/>
        </w:rPr>
        <w:t>projektem Programu współpracy na 202</w:t>
      </w:r>
      <w:r w:rsidR="00CA72ED">
        <w:rPr>
          <w:rFonts w:ascii="Arial" w:hAnsi="Arial" w:cs="Arial"/>
          <w:b/>
          <w:bCs/>
          <w:sz w:val="22"/>
          <w:szCs w:val="22"/>
        </w:rPr>
        <w:t>3</w:t>
      </w:r>
      <w:r w:rsidR="005421F1">
        <w:rPr>
          <w:rFonts w:ascii="Arial" w:hAnsi="Arial" w:cs="Arial"/>
          <w:b/>
          <w:bCs/>
          <w:sz w:val="22"/>
          <w:szCs w:val="22"/>
        </w:rPr>
        <w:t xml:space="preserve"> rok</w:t>
      </w:r>
      <w:r w:rsidRPr="00931B50">
        <w:rPr>
          <w:rStyle w:val="Pogrubienie"/>
          <w:rFonts w:ascii="Arial" w:hAnsi="Arial" w:cs="Arial"/>
          <w:sz w:val="22"/>
          <w:szCs w:val="22"/>
        </w:rPr>
        <w:t>?</w:t>
      </w:r>
    </w:p>
    <w:p w14:paraId="0AFC6BBE" w14:textId="511CEEC8" w:rsidR="005421F1" w:rsidRPr="005421F1" w:rsidRDefault="005421F1" w:rsidP="00931B50">
      <w:pPr>
        <w:spacing w:after="120" w:line="276" w:lineRule="auto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5421F1">
        <w:rPr>
          <w:rStyle w:val="Pogrubienie"/>
          <w:rFonts w:ascii="Arial" w:hAnsi="Arial" w:cs="Arial"/>
          <w:b w:val="0"/>
          <w:bCs w:val="0"/>
          <w:sz w:val="20"/>
          <w:szCs w:val="20"/>
        </w:rPr>
        <w:t>Proje</w:t>
      </w:r>
      <w:r>
        <w:rPr>
          <w:rStyle w:val="Pogrubienie"/>
          <w:rFonts w:ascii="Arial" w:hAnsi="Arial" w:cs="Arial"/>
          <w:b w:val="0"/>
          <w:bCs w:val="0"/>
          <w:sz w:val="20"/>
          <w:szCs w:val="20"/>
        </w:rPr>
        <w:t>kt</w:t>
      </w:r>
      <w:r w:rsidRPr="005421F1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został</w:t>
      </w:r>
      <w:r>
        <w:rPr>
          <w:rStyle w:val="Pogrubienie"/>
          <w:rFonts w:ascii="Arial" w:hAnsi="Arial" w:cs="Arial"/>
          <w:b w:val="0"/>
          <w:bCs w:val="0"/>
          <w:sz w:val="20"/>
          <w:szCs w:val="20"/>
        </w:rPr>
        <w:t>:</w:t>
      </w:r>
      <w:r w:rsidRPr="005421F1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</w:t>
      </w:r>
    </w:p>
    <w:p w14:paraId="6E0BC2FC" w14:textId="243789B1" w:rsidR="00E524AE" w:rsidRPr="00E524AE" w:rsidRDefault="00E524AE" w:rsidP="00E524AE">
      <w:pPr>
        <w:pStyle w:val="Default"/>
        <w:numPr>
          <w:ilvl w:val="0"/>
          <w:numId w:val="7"/>
        </w:numPr>
        <w:spacing w:after="14"/>
        <w:ind w:left="714" w:hanging="357"/>
        <w:rPr>
          <w:sz w:val="20"/>
          <w:szCs w:val="20"/>
        </w:rPr>
      </w:pPr>
      <w:r w:rsidRPr="00E524AE">
        <w:rPr>
          <w:sz w:val="20"/>
          <w:szCs w:val="20"/>
        </w:rPr>
        <w:t>opublikowa</w:t>
      </w:r>
      <w:r w:rsidR="005421F1">
        <w:rPr>
          <w:sz w:val="20"/>
          <w:szCs w:val="20"/>
        </w:rPr>
        <w:t>ny</w:t>
      </w:r>
      <w:r w:rsidRPr="00E524AE">
        <w:rPr>
          <w:sz w:val="20"/>
          <w:szCs w:val="20"/>
        </w:rPr>
        <w:t xml:space="preserve"> na stronie internetowej Biuletynu Informacji Publicznej </w:t>
      </w:r>
      <w:hyperlink r:id="rId9" w:history="1">
        <w:r w:rsidRPr="00E524AE">
          <w:rPr>
            <w:rStyle w:val="Hipercze"/>
            <w:sz w:val="20"/>
            <w:szCs w:val="20"/>
          </w:rPr>
          <w:t>bip.mazovia.pl</w:t>
        </w:r>
      </w:hyperlink>
      <w:r w:rsidRPr="00E524AE">
        <w:rPr>
          <w:sz w:val="20"/>
          <w:szCs w:val="20"/>
        </w:rPr>
        <w:t xml:space="preserve"> oraz na stronach internetowych: </w:t>
      </w:r>
      <w:hyperlink r:id="rId10" w:history="1">
        <w:r w:rsidR="00CA72ED" w:rsidRPr="00F22539">
          <w:rPr>
            <w:rStyle w:val="Hipercze"/>
            <w:sz w:val="20"/>
            <w:szCs w:val="20"/>
          </w:rPr>
          <w:t>www.mazovia.pl</w:t>
        </w:r>
      </w:hyperlink>
      <w:r w:rsidRPr="00E524AE">
        <w:rPr>
          <w:sz w:val="20"/>
          <w:szCs w:val="20"/>
        </w:rPr>
        <w:t xml:space="preserve">, </w:t>
      </w:r>
      <w:hyperlink r:id="rId11" w:history="1">
        <w:r w:rsidR="00CA72ED" w:rsidRPr="00F22539">
          <w:rPr>
            <w:rStyle w:val="Hipercze"/>
            <w:sz w:val="20"/>
            <w:szCs w:val="20"/>
          </w:rPr>
          <w:t>www.dialog.mazovia.pl</w:t>
        </w:r>
      </w:hyperlink>
      <w:r w:rsidRPr="00E524AE">
        <w:rPr>
          <w:sz w:val="20"/>
          <w:szCs w:val="20"/>
        </w:rPr>
        <w:t xml:space="preserve">; </w:t>
      </w:r>
    </w:p>
    <w:p w14:paraId="54443E0C" w14:textId="1D9B0589" w:rsidR="00E524AE" w:rsidRPr="00E524AE" w:rsidRDefault="00E524AE" w:rsidP="00E524AE">
      <w:pPr>
        <w:pStyle w:val="Default"/>
        <w:numPr>
          <w:ilvl w:val="0"/>
          <w:numId w:val="7"/>
        </w:numPr>
        <w:spacing w:after="14"/>
        <w:ind w:left="714" w:hanging="357"/>
        <w:rPr>
          <w:sz w:val="20"/>
          <w:szCs w:val="20"/>
        </w:rPr>
      </w:pPr>
      <w:r w:rsidRPr="00E524AE">
        <w:rPr>
          <w:sz w:val="20"/>
          <w:szCs w:val="20"/>
        </w:rPr>
        <w:t>przesłan</w:t>
      </w:r>
      <w:r w:rsidR="005421F1">
        <w:rPr>
          <w:sz w:val="20"/>
          <w:szCs w:val="20"/>
        </w:rPr>
        <w:t>y</w:t>
      </w:r>
      <w:r w:rsidRPr="00E524AE">
        <w:rPr>
          <w:sz w:val="20"/>
          <w:szCs w:val="20"/>
        </w:rPr>
        <w:t xml:space="preserve"> pocztą elektroniczną do organizacji pozarządowych zarejestrowanych  </w:t>
      </w:r>
      <w:r w:rsidRPr="00E524AE">
        <w:rPr>
          <w:sz w:val="20"/>
          <w:szCs w:val="20"/>
        </w:rPr>
        <w:br/>
        <w:t xml:space="preserve">w Bazie Danych na stronie internetowej </w:t>
      </w:r>
      <w:hyperlink r:id="rId12" w:history="1">
        <w:r w:rsidR="00CA72ED" w:rsidRPr="00F22539">
          <w:rPr>
            <w:rStyle w:val="Hipercze"/>
            <w:sz w:val="20"/>
            <w:szCs w:val="20"/>
          </w:rPr>
          <w:t>www.dialog.mazovia.pl</w:t>
        </w:r>
      </w:hyperlink>
      <w:r w:rsidRPr="00E524AE">
        <w:rPr>
          <w:sz w:val="20"/>
          <w:szCs w:val="20"/>
        </w:rPr>
        <w:t>;</w:t>
      </w:r>
    </w:p>
    <w:p w14:paraId="590D3FFA" w14:textId="526C51E2" w:rsidR="00E524AE" w:rsidRPr="00E524AE" w:rsidRDefault="00E524AE" w:rsidP="00E524AE">
      <w:pPr>
        <w:pStyle w:val="Default"/>
        <w:numPr>
          <w:ilvl w:val="0"/>
          <w:numId w:val="7"/>
        </w:numPr>
        <w:ind w:left="714" w:hanging="357"/>
        <w:rPr>
          <w:sz w:val="20"/>
          <w:szCs w:val="20"/>
        </w:rPr>
      </w:pPr>
      <w:r w:rsidRPr="00E524AE">
        <w:rPr>
          <w:sz w:val="20"/>
          <w:szCs w:val="20"/>
        </w:rPr>
        <w:t>wyłoż</w:t>
      </w:r>
      <w:r w:rsidR="005421F1">
        <w:rPr>
          <w:sz w:val="20"/>
          <w:szCs w:val="20"/>
        </w:rPr>
        <w:t>o</w:t>
      </w:r>
      <w:r w:rsidRPr="00E524AE">
        <w:rPr>
          <w:sz w:val="20"/>
          <w:szCs w:val="20"/>
        </w:rPr>
        <w:t>n</w:t>
      </w:r>
      <w:r w:rsidR="005421F1">
        <w:rPr>
          <w:sz w:val="20"/>
          <w:szCs w:val="20"/>
        </w:rPr>
        <w:t>y</w:t>
      </w:r>
      <w:r w:rsidRPr="00E524AE">
        <w:rPr>
          <w:sz w:val="20"/>
          <w:szCs w:val="20"/>
        </w:rPr>
        <w:t xml:space="preserve"> w siedzibie Urzędu Marszałkowskiego Województwa Mazowieckiego w Warszawie, ul. Okrzei 35, pok. 10</w:t>
      </w:r>
      <w:r w:rsidR="00CA72ED">
        <w:rPr>
          <w:sz w:val="20"/>
          <w:szCs w:val="20"/>
        </w:rPr>
        <w:t>4</w:t>
      </w:r>
      <w:r w:rsidRPr="00E524AE">
        <w:rPr>
          <w:sz w:val="20"/>
          <w:szCs w:val="20"/>
        </w:rPr>
        <w:t xml:space="preserve"> oraz w siedzibach delegatur Urzędu Marszałkowskiego Województwa Mazowieckiego w Warszawie: </w:t>
      </w:r>
    </w:p>
    <w:p w14:paraId="6C5C500E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sz w:val="20"/>
          <w:szCs w:val="20"/>
        </w:rPr>
      </w:pPr>
      <w:r w:rsidRPr="00E524AE">
        <w:rPr>
          <w:sz w:val="20"/>
          <w:szCs w:val="20"/>
        </w:rPr>
        <w:t xml:space="preserve">Delegatura w Ciechanowie ul. Wodna 1, </w:t>
      </w:r>
    </w:p>
    <w:p w14:paraId="2C781B0E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sz w:val="20"/>
          <w:szCs w:val="20"/>
        </w:rPr>
      </w:pPr>
      <w:r w:rsidRPr="00E524AE">
        <w:rPr>
          <w:sz w:val="20"/>
          <w:szCs w:val="20"/>
        </w:rPr>
        <w:t xml:space="preserve">Delegatura w Ostrołęce ul. Piłsudskiego 38, </w:t>
      </w:r>
    </w:p>
    <w:p w14:paraId="16B2A634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sz w:val="20"/>
          <w:szCs w:val="20"/>
        </w:rPr>
      </w:pPr>
      <w:r w:rsidRPr="00E524AE">
        <w:rPr>
          <w:sz w:val="20"/>
          <w:szCs w:val="20"/>
        </w:rPr>
        <w:t>Delegatura w Piasecznie ul. Puławska 38,</w:t>
      </w:r>
    </w:p>
    <w:p w14:paraId="5E9EE29E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sz w:val="20"/>
          <w:szCs w:val="20"/>
        </w:rPr>
      </w:pPr>
      <w:r w:rsidRPr="00E524AE">
        <w:rPr>
          <w:sz w:val="20"/>
          <w:szCs w:val="20"/>
        </w:rPr>
        <w:t xml:space="preserve">Delegatura w Płocku ul. Kolegialna 19, </w:t>
      </w:r>
    </w:p>
    <w:p w14:paraId="1068BD6A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sz w:val="20"/>
          <w:szCs w:val="20"/>
        </w:rPr>
      </w:pPr>
      <w:r w:rsidRPr="00E524AE">
        <w:rPr>
          <w:sz w:val="20"/>
          <w:szCs w:val="20"/>
        </w:rPr>
        <w:t>Delegatura w Radomiu ul. Kościuszki 5a,</w:t>
      </w:r>
    </w:p>
    <w:p w14:paraId="1D374235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sz w:val="20"/>
          <w:szCs w:val="20"/>
        </w:rPr>
      </w:pPr>
      <w:r w:rsidRPr="00E524AE">
        <w:rPr>
          <w:sz w:val="20"/>
          <w:szCs w:val="20"/>
        </w:rPr>
        <w:t>Delegatura w Siedlcach ul. Wiszniewskiego 4,</w:t>
      </w:r>
    </w:p>
    <w:p w14:paraId="6BF3B5A8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sz w:val="20"/>
          <w:szCs w:val="20"/>
        </w:rPr>
      </w:pPr>
      <w:r w:rsidRPr="00E524AE">
        <w:rPr>
          <w:sz w:val="20"/>
          <w:szCs w:val="20"/>
        </w:rPr>
        <w:t>Delegatura w Wołominie ul. Miła 3,</w:t>
      </w:r>
    </w:p>
    <w:p w14:paraId="7F8CD607" w14:textId="77777777" w:rsidR="00E524AE" w:rsidRPr="00E524AE" w:rsidRDefault="00E524AE" w:rsidP="00E524AE">
      <w:pPr>
        <w:pStyle w:val="Default"/>
        <w:numPr>
          <w:ilvl w:val="1"/>
          <w:numId w:val="7"/>
        </w:numPr>
        <w:spacing w:after="120" w:line="276" w:lineRule="auto"/>
        <w:ind w:left="1066" w:hanging="357"/>
        <w:jc w:val="both"/>
        <w:rPr>
          <w:sz w:val="20"/>
          <w:szCs w:val="20"/>
        </w:rPr>
      </w:pPr>
      <w:r w:rsidRPr="00E524AE">
        <w:rPr>
          <w:sz w:val="20"/>
          <w:szCs w:val="20"/>
        </w:rPr>
        <w:t>Delegatura w Żyrardowie ul.1 Maja 17.</w:t>
      </w:r>
    </w:p>
    <w:p w14:paraId="4F6976CB" w14:textId="77777777" w:rsidR="00785546" w:rsidRPr="00785546" w:rsidRDefault="00785546" w:rsidP="00931B50">
      <w:pPr>
        <w:spacing w:after="120"/>
        <w:rPr>
          <w:rStyle w:val="Pogrubienie"/>
          <w:rFonts w:ascii="Arial" w:hAnsi="Arial" w:cs="Arial"/>
          <w:sz w:val="10"/>
          <w:szCs w:val="10"/>
        </w:rPr>
      </w:pPr>
    </w:p>
    <w:p w14:paraId="6BA43E2C" w14:textId="0AD264B5" w:rsidR="00166865" w:rsidRPr="00931B50" w:rsidRDefault="00931B50" w:rsidP="00931B50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931B50">
        <w:rPr>
          <w:rFonts w:ascii="Arial" w:hAnsi="Arial" w:cs="Arial"/>
          <w:b/>
          <w:bCs/>
          <w:sz w:val="22"/>
          <w:szCs w:val="22"/>
        </w:rPr>
        <w:t>Jak zgłosić propozyc</w:t>
      </w:r>
      <w:r w:rsidRPr="00EC27B0">
        <w:rPr>
          <w:rFonts w:ascii="Arial" w:hAnsi="Arial" w:cs="Arial"/>
          <w:b/>
          <w:bCs/>
          <w:sz w:val="22"/>
          <w:szCs w:val="22"/>
        </w:rPr>
        <w:t>je</w:t>
      </w:r>
      <w:r w:rsidR="00E524AE">
        <w:rPr>
          <w:rFonts w:ascii="Arial" w:hAnsi="Arial" w:cs="Arial"/>
          <w:b/>
          <w:bCs/>
          <w:sz w:val="22"/>
          <w:szCs w:val="22"/>
        </w:rPr>
        <w:t xml:space="preserve"> do projektu Programu współpracy na 202</w:t>
      </w:r>
      <w:r w:rsidR="00CA72ED">
        <w:rPr>
          <w:rFonts w:ascii="Arial" w:hAnsi="Arial" w:cs="Arial"/>
          <w:b/>
          <w:bCs/>
          <w:sz w:val="22"/>
          <w:szCs w:val="22"/>
        </w:rPr>
        <w:t>3</w:t>
      </w:r>
      <w:r w:rsidR="00E524AE">
        <w:rPr>
          <w:rFonts w:ascii="Arial" w:hAnsi="Arial" w:cs="Arial"/>
          <w:b/>
          <w:bCs/>
          <w:sz w:val="22"/>
          <w:szCs w:val="22"/>
        </w:rPr>
        <w:t xml:space="preserve"> rok</w:t>
      </w:r>
      <w:r w:rsidRPr="00EC27B0">
        <w:rPr>
          <w:rFonts w:ascii="Arial" w:hAnsi="Arial" w:cs="Arial"/>
          <w:b/>
          <w:bCs/>
          <w:sz w:val="22"/>
          <w:szCs w:val="22"/>
        </w:rPr>
        <w:t>?</w:t>
      </w:r>
    </w:p>
    <w:p w14:paraId="4A363DB1" w14:textId="64A55AA0" w:rsidR="00E524AE" w:rsidRPr="003E3C9E" w:rsidRDefault="00E524AE" w:rsidP="006C15F7">
      <w:pPr>
        <w:rPr>
          <w:rFonts w:ascii="Arial" w:hAnsi="Arial" w:cs="Arial"/>
          <w:sz w:val="20"/>
          <w:szCs w:val="20"/>
        </w:rPr>
      </w:pPr>
      <w:r w:rsidRPr="003E3C9E">
        <w:rPr>
          <w:rFonts w:ascii="Arial" w:hAnsi="Arial" w:cs="Arial"/>
          <w:sz w:val="20"/>
          <w:szCs w:val="20"/>
        </w:rPr>
        <w:t xml:space="preserve">Wypełniony </w:t>
      </w:r>
      <w:r>
        <w:rPr>
          <w:rFonts w:ascii="Arial" w:hAnsi="Arial" w:cs="Arial"/>
          <w:sz w:val="20"/>
          <w:szCs w:val="20"/>
        </w:rPr>
        <w:t>F</w:t>
      </w:r>
      <w:r w:rsidRPr="003E3C9E">
        <w:rPr>
          <w:rFonts w:ascii="Arial" w:hAnsi="Arial" w:cs="Arial"/>
          <w:sz w:val="20"/>
          <w:szCs w:val="20"/>
        </w:rPr>
        <w:t>ormularz</w:t>
      </w:r>
      <w:r>
        <w:rPr>
          <w:rFonts w:ascii="Arial" w:hAnsi="Arial" w:cs="Arial"/>
          <w:sz w:val="20"/>
          <w:szCs w:val="20"/>
        </w:rPr>
        <w:t xml:space="preserve"> konsultacji</w:t>
      </w:r>
      <w:r w:rsidRPr="003E3C9E">
        <w:rPr>
          <w:rFonts w:ascii="Arial" w:hAnsi="Arial" w:cs="Arial"/>
          <w:sz w:val="20"/>
          <w:szCs w:val="20"/>
        </w:rPr>
        <w:t xml:space="preserve"> należy składać w terminie </w:t>
      </w:r>
      <w:r w:rsidRPr="003E3C9E">
        <w:rPr>
          <w:rFonts w:ascii="Arial" w:hAnsi="Arial" w:cs="Arial"/>
          <w:b/>
          <w:sz w:val="20"/>
          <w:szCs w:val="20"/>
        </w:rPr>
        <w:t xml:space="preserve">od </w:t>
      </w:r>
      <w:r>
        <w:rPr>
          <w:rFonts w:ascii="Arial" w:hAnsi="Arial" w:cs="Arial"/>
          <w:b/>
          <w:sz w:val="20"/>
          <w:szCs w:val="20"/>
        </w:rPr>
        <w:t>23</w:t>
      </w:r>
      <w:r w:rsidRPr="003E3C9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września</w:t>
      </w:r>
      <w:r w:rsidR="00CA72ED">
        <w:rPr>
          <w:rFonts w:ascii="Arial" w:hAnsi="Arial" w:cs="Arial"/>
          <w:b/>
          <w:sz w:val="20"/>
          <w:szCs w:val="20"/>
        </w:rPr>
        <w:t xml:space="preserve"> do 14 października</w:t>
      </w:r>
      <w:r w:rsidRPr="003E3C9E">
        <w:rPr>
          <w:rFonts w:ascii="Arial" w:hAnsi="Arial" w:cs="Arial"/>
          <w:b/>
          <w:sz w:val="20"/>
          <w:szCs w:val="20"/>
        </w:rPr>
        <w:t xml:space="preserve"> 202</w:t>
      </w:r>
      <w:r w:rsidR="00CA72ED">
        <w:rPr>
          <w:rFonts w:ascii="Arial" w:hAnsi="Arial" w:cs="Arial"/>
          <w:b/>
          <w:sz w:val="20"/>
          <w:szCs w:val="20"/>
        </w:rPr>
        <w:t>2</w:t>
      </w:r>
      <w:r w:rsidRPr="003E3C9E">
        <w:rPr>
          <w:rFonts w:ascii="Arial" w:hAnsi="Arial" w:cs="Arial"/>
          <w:b/>
          <w:sz w:val="20"/>
          <w:szCs w:val="20"/>
        </w:rPr>
        <w:t xml:space="preserve"> r. </w:t>
      </w:r>
      <w:r w:rsidRPr="003E3C9E">
        <w:rPr>
          <w:rFonts w:ascii="Arial" w:hAnsi="Arial" w:cs="Arial"/>
          <w:sz w:val="20"/>
          <w:szCs w:val="20"/>
        </w:rPr>
        <w:t>w jeden z wymienionych ni</w:t>
      </w:r>
      <w:r w:rsidRPr="003E3C9E">
        <w:rPr>
          <w:rFonts w:ascii="Arial" w:eastAsia="TimesNewRoman" w:hAnsi="Arial" w:cs="Arial"/>
          <w:sz w:val="20"/>
          <w:szCs w:val="20"/>
        </w:rPr>
        <w:t>ż</w:t>
      </w:r>
      <w:r w:rsidRPr="003E3C9E">
        <w:rPr>
          <w:rFonts w:ascii="Arial" w:hAnsi="Arial" w:cs="Arial"/>
          <w:sz w:val="20"/>
          <w:szCs w:val="20"/>
        </w:rPr>
        <w:t>ej sposobów:</w:t>
      </w:r>
    </w:p>
    <w:p w14:paraId="1DE9870B" w14:textId="2E1BC70D" w:rsidR="00E524AE" w:rsidRPr="00BE1CCC" w:rsidRDefault="00E524AE" w:rsidP="006C15F7">
      <w:pPr>
        <w:pStyle w:val="Default"/>
        <w:numPr>
          <w:ilvl w:val="1"/>
          <w:numId w:val="6"/>
        </w:numPr>
        <w:spacing w:line="276" w:lineRule="auto"/>
        <w:ind w:left="709" w:hanging="357"/>
        <w:rPr>
          <w:sz w:val="20"/>
          <w:szCs w:val="20"/>
        </w:rPr>
      </w:pPr>
      <w:r w:rsidRPr="00A13E74">
        <w:rPr>
          <w:sz w:val="20"/>
          <w:szCs w:val="20"/>
        </w:rPr>
        <w:t xml:space="preserve">osobiście w </w:t>
      </w:r>
      <w:r w:rsidRPr="00BE1CCC">
        <w:rPr>
          <w:sz w:val="20"/>
          <w:szCs w:val="20"/>
        </w:rPr>
        <w:t>godzinach: 8.00 – 16.00 w</w:t>
      </w:r>
      <w:r w:rsidRPr="00BE1CCC">
        <w:rPr>
          <w:sz w:val="20"/>
          <w:szCs w:val="20"/>
          <w:shd w:val="clear" w:color="auto" w:fill="FFFFFF"/>
        </w:rPr>
        <w:t xml:space="preserve"> punktach podawczych przy ul. Jagiellońskiej 26, </w:t>
      </w:r>
      <w:r>
        <w:rPr>
          <w:sz w:val="20"/>
          <w:szCs w:val="20"/>
          <w:shd w:val="clear" w:color="auto" w:fill="FFFFFF"/>
        </w:rPr>
        <w:t xml:space="preserve"> </w:t>
      </w:r>
      <w:r>
        <w:rPr>
          <w:sz w:val="20"/>
          <w:szCs w:val="20"/>
          <w:shd w:val="clear" w:color="auto" w:fill="FFFFFF"/>
        </w:rPr>
        <w:br/>
      </w:r>
      <w:r w:rsidRPr="00BE1CCC">
        <w:rPr>
          <w:sz w:val="20"/>
          <w:szCs w:val="20"/>
          <w:shd w:val="clear" w:color="auto" w:fill="FFFFFF"/>
        </w:rPr>
        <w:t xml:space="preserve">ul. Skoczylasa 4, </w:t>
      </w:r>
      <w:r w:rsidRPr="00BE1CCC">
        <w:rPr>
          <w:sz w:val="20"/>
          <w:szCs w:val="20"/>
        </w:rPr>
        <w:t xml:space="preserve">z dopiskiem na kopercie </w:t>
      </w:r>
      <w:r w:rsidRPr="00BE1CCC">
        <w:rPr>
          <w:b/>
          <w:bCs/>
          <w:sz w:val="20"/>
          <w:szCs w:val="20"/>
        </w:rPr>
        <w:t>„Konsultacje Programu współpracy 202</w:t>
      </w:r>
      <w:r w:rsidR="00CA72ED">
        <w:rPr>
          <w:b/>
          <w:bCs/>
          <w:sz w:val="20"/>
          <w:szCs w:val="20"/>
        </w:rPr>
        <w:t>3</w:t>
      </w:r>
      <w:r w:rsidRPr="00BE1CCC">
        <w:rPr>
          <w:b/>
          <w:bCs/>
          <w:sz w:val="20"/>
          <w:szCs w:val="20"/>
        </w:rPr>
        <w:t>”</w:t>
      </w:r>
      <w:r w:rsidRPr="00BE1CCC">
        <w:rPr>
          <w:sz w:val="20"/>
          <w:szCs w:val="20"/>
        </w:rPr>
        <w:t>;</w:t>
      </w:r>
    </w:p>
    <w:p w14:paraId="22EE7F60" w14:textId="4DCA4069" w:rsidR="00E524AE" w:rsidRPr="00A13E74" w:rsidRDefault="00E524AE" w:rsidP="006C15F7">
      <w:pPr>
        <w:pStyle w:val="Default"/>
        <w:numPr>
          <w:ilvl w:val="1"/>
          <w:numId w:val="6"/>
        </w:numPr>
        <w:spacing w:line="276" w:lineRule="auto"/>
        <w:ind w:left="709" w:hanging="357"/>
        <w:rPr>
          <w:sz w:val="20"/>
          <w:szCs w:val="20"/>
        </w:rPr>
      </w:pPr>
      <w:r w:rsidRPr="00BE1CCC">
        <w:rPr>
          <w:sz w:val="20"/>
          <w:szCs w:val="20"/>
        </w:rPr>
        <w:t>osobiście w godzinach: 8.00 – 15.00 w jednej z Delegatur Urzędu Marszałkowskiego Województwa Mazowieckiego w</w:t>
      </w:r>
      <w:r w:rsidRPr="00A13E74">
        <w:rPr>
          <w:sz w:val="20"/>
          <w:szCs w:val="20"/>
        </w:rPr>
        <w:t xml:space="preserve"> Warszawie</w:t>
      </w:r>
      <w:r>
        <w:rPr>
          <w:sz w:val="20"/>
          <w:szCs w:val="20"/>
        </w:rPr>
        <w:t xml:space="preserve">, </w:t>
      </w:r>
      <w:r w:rsidRPr="00931B50">
        <w:rPr>
          <w:sz w:val="20"/>
          <w:szCs w:val="20"/>
        </w:rPr>
        <w:t>z dopiskiem</w:t>
      </w:r>
      <w:r>
        <w:rPr>
          <w:sz w:val="20"/>
          <w:szCs w:val="20"/>
        </w:rPr>
        <w:t xml:space="preserve"> na kopercie</w:t>
      </w:r>
      <w:r w:rsidRPr="00931B50">
        <w:rPr>
          <w:sz w:val="20"/>
          <w:szCs w:val="20"/>
        </w:rPr>
        <w:t xml:space="preserve"> </w:t>
      </w:r>
      <w:r w:rsidRPr="00931B50">
        <w:rPr>
          <w:b/>
          <w:bCs/>
          <w:sz w:val="20"/>
          <w:szCs w:val="20"/>
        </w:rPr>
        <w:t>„</w:t>
      </w:r>
      <w:r>
        <w:rPr>
          <w:b/>
          <w:bCs/>
          <w:sz w:val="20"/>
          <w:szCs w:val="20"/>
        </w:rPr>
        <w:t xml:space="preserve">Konsultacje </w:t>
      </w:r>
      <w:r w:rsidRPr="00931B50">
        <w:rPr>
          <w:b/>
          <w:bCs/>
          <w:sz w:val="20"/>
          <w:szCs w:val="20"/>
        </w:rPr>
        <w:t>P</w:t>
      </w:r>
      <w:r>
        <w:rPr>
          <w:b/>
          <w:bCs/>
          <w:sz w:val="20"/>
          <w:szCs w:val="20"/>
        </w:rPr>
        <w:t>rogramu</w:t>
      </w:r>
      <w:r w:rsidRPr="00931B50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współpracy </w:t>
      </w:r>
      <w:r w:rsidRPr="00931B50">
        <w:rPr>
          <w:b/>
          <w:bCs/>
          <w:sz w:val="20"/>
          <w:szCs w:val="20"/>
        </w:rPr>
        <w:t>202</w:t>
      </w:r>
      <w:r w:rsidR="00CA72ED">
        <w:rPr>
          <w:b/>
          <w:bCs/>
          <w:sz w:val="20"/>
          <w:szCs w:val="20"/>
        </w:rPr>
        <w:t>3</w:t>
      </w:r>
      <w:r w:rsidRPr="00931B50">
        <w:rPr>
          <w:b/>
          <w:bCs/>
          <w:sz w:val="20"/>
          <w:szCs w:val="20"/>
        </w:rPr>
        <w:t>”</w:t>
      </w:r>
      <w:r w:rsidRPr="00A13E74">
        <w:rPr>
          <w:sz w:val="20"/>
          <w:szCs w:val="20"/>
        </w:rPr>
        <w:t>:</w:t>
      </w:r>
    </w:p>
    <w:p w14:paraId="32993934" w14:textId="77777777" w:rsidR="00E524AE" w:rsidRPr="003E3C9E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Ciechanowie ul. Wodna 1, </w:t>
      </w:r>
    </w:p>
    <w:p w14:paraId="3B3443A0" w14:textId="77777777" w:rsidR="00E524AE" w:rsidRPr="003E3C9E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Ostrołęce ul. Piłsudskiego 38, </w:t>
      </w:r>
    </w:p>
    <w:p w14:paraId="5F1332C1" w14:textId="77777777" w:rsidR="00E524AE" w:rsidRPr="003E3C9E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Piasecznie ul. Puławska 38,</w:t>
      </w:r>
    </w:p>
    <w:p w14:paraId="7E8F09F3" w14:textId="77777777" w:rsidR="00E524AE" w:rsidRPr="003E3C9E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Płocku ul. Kolegialna 19, </w:t>
      </w:r>
    </w:p>
    <w:p w14:paraId="507DA870" w14:textId="77777777" w:rsidR="00E524AE" w:rsidRPr="003E3C9E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Radomiu ul. Kościuszki 5a,</w:t>
      </w:r>
    </w:p>
    <w:p w14:paraId="7FB39F95" w14:textId="77777777" w:rsidR="00E524AE" w:rsidRPr="003E3C9E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Siedlcach ul. Wiszniewskiego 4,</w:t>
      </w:r>
    </w:p>
    <w:p w14:paraId="28FE2199" w14:textId="77777777" w:rsidR="00E524AE" w:rsidRPr="003E3C9E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Wołominie ul. Miła 3,</w:t>
      </w:r>
    </w:p>
    <w:p w14:paraId="385BB7D5" w14:textId="3BCDC989" w:rsidR="00E524AE" w:rsidRDefault="00E524AE" w:rsidP="00E524AE">
      <w:pPr>
        <w:pStyle w:val="Default"/>
        <w:numPr>
          <w:ilvl w:val="2"/>
          <w:numId w:val="6"/>
        </w:numPr>
        <w:spacing w:line="276" w:lineRule="auto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Żyrardowie ul.1 Maja 17;</w:t>
      </w:r>
    </w:p>
    <w:p w14:paraId="60B9669B" w14:textId="77777777" w:rsidR="00312253" w:rsidRPr="003E3C9E" w:rsidRDefault="00312253" w:rsidP="00312253">
      <w:pPr>
        <w:pStyle w:val="Default"/>
        <w:spacing w:line="276" w:lineRule="auto"/>
        <w:ind w:left="993"/>
        <w:jc w:val="both"/>
        <w:rPr>
          <w:sz w:val="20"/>
          <w:szCs w:val="20"/>
        </w:rPr>
      </w:pPr>
    </w:p>
    <w:p w14:paraId="31A84AA2" w14:textId="77777777" w:rsidR="00E524AE" w:rsidRDefault="00E524AE" w:rsidP="00E524AE">
      <w:pPr>
        <w:pStyle w:val="Default"/>
        <w:numPr>
          <w:ilvl w:val="1"/>
          <w:numId w:val="6"/>
        </w:numPr>
        <w:spacing w:line="276" w:lineRule="auto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lastRenderedPageBreak/>
        <w:t xml:space="preserve">za pośrednictwem poczty lub poczty kurierskiej na adres: </w:t>
      </w:r>
    </w:p>
    <w:p w14:paraId="2044040B" w14:textId="77777777" w:rsidR="00E524AE" w:rsidRDefault="00E524AE" w:rsidP="00E524AE">
      <w:pPr>
        <w:pStyle w:val="Default"/>
        <w:spacing w:after="27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Urząd Marszałkowski Województwa Mazowieckiego w Warszawie</w:t>
      </w:r>
    </w:p>
    <w:p w14:paraId="668CAD2D" w14:textId="77777777" w:rsidR="00E524AE" w:rsidRDefault="00E524AE" w:rsidP="00E524AE">
      <w:pPr>
        <w:pStyle w:val="Default"/>
        <w:spacing w:after="27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ul. Jagiellońska 26, 03-719 Warszawa</w:t>
      </w:r>
      <w:r>
        <w:rPr>
          <w:sz w:val="20"/>
          <w:szCs w:val="20"/>
        </w:rPr>
        <w:t xml:space="preserve"> </w:t>
      </w:r>
    </w:p>
    <w:p w14:paraId="6C5BCFA4" w14:textId="5848F003" w:rsidR="00E524AE" w:rsidRPr="00931B50" w:rsidRDefault="00E524AE" w:rsidP="00E524AE">
      <w:pPr>
        <w:pStyle w:val="Default"/>
        <w:spacing w:after="27"/>
        <w:ind w:left="709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z</w:t>
      </w:r>
      <w:r w:rsidRPr="00931B50">
        <w:rPr>
          <w:sz w:val="20"/>
          <w:szCs w:val="20"/>
        </w:rPr>
        <w:t xml:space="preserve"> dopiskiem</w:t>
      </w:r>
      <w:r>
        <w:rPr>
          <w:sz w:val="20"/>
          <w:szCs w:val="20"/>
        </w:rPr>
        <w:t xml:space="preserve"> na kopercie</w:t>
      </w:r>
      <w:r w:rsidRPr="00931B50">
        <w:rPr>
          <w:sz w:val="20"/>
          <w:szCs w:val="20"/>
        </w:rPr>
        <w:t xml:space="preserve"> </w:t>
      </w:r>
      <w:r w:rsidRPr="00931B50">
        <w:rPr>
          <w:b/>
          <w:bCs/>
          <w:sz w:val="20"/>
          <w:szCs w:val="20"/>
        </w:rPr>
        <w:t>„</w:t>
      </w:r>
      <w:r>
        <w:rPr>
          <w:b/>
          <w:bCs/>
          <w:sz w:val="20"/>
          <w:szCs w:val="20"/>
        </w:rPr>
        <w:t xml:space="preserve">Konsultacje </w:t>
      </w:r>
      <w:r w:rsidRPr="00931B50">
        <w:rPr>
          <w:b/>
          <w:bCs/>
          <w:sz w:val="20"/>
          <w:szCs w:val="20"/>
        </w:rPr>
        <w:t>P</w:t>
      </w:r>
      <w:r>
        <w:rPr>
          <w:b/>
          <w:bCs/>
          <w:sz w:val="20"/>
          <w:szCs w:val="20"/>
        </w:rPr>
        <w:t>rogramu</w:t>
      </w:r>
      <w:r w:rsidRPr="00931B50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współpracy </w:t>
      </w:r>
      <w:r w:rsidRPr="00931B50">
        <w:rPr>
          <w:b/>
          <w:bCs/>
          <w:sz w:val="20"/>
          <w:szCs w:val="20"/>
        </w:rPr>
        <w:t>202</w:t>
      </w:r>
      <w:r w:rsidR="00CA72ED">
        <w:rPr>
          <w:b/>
          <w:bCs/>
          <w:sz w:val="20"/>
          <w:szCs w:val="20"/>
        </w:rPr>
        <w:t>3</w:t>
      </w:r>
      <w:r w:rsidRPr="00931B50">
        <w:rPr>
          <w:b/>
          <w:bCs/>
          <w:sz w:val="20"/>
          <w:szCs w:val="20"/>
        </w:rPr>
        <w:t>”</w:t>
      </w:r>
      <w:r>
        <w:rPr>
          <w:b/>
          <w:bCs/>
          <w:sz w:val="20"/>
          <w:szCs w:val="20"/>
        </w:rPr>
        <w:t>;</w:t>
      </w:r>
    </w:p>
    <w:p w14:paraId="1939C8E2" w14:textId="77777777" w:rsidR="00E524AE" w:rsidRPr="00EE44F6" w:rsidRDefault="00E524AE" w:rsidP="00E524AE">
      <w:pPr>
        <w:pStyle w:val="Default"/>
        <w:numPr>
          <w:ilvl w:val="1"/>
          <w:numId w:val="6"/>
        </w:numPr>
        <w:spacing w:line="276" w:lineRule="auto"/>
        <w:ind w:left="714" w:hanging="357"/>
        <w:jc w:val="both"/>
        <w:rPr>
          <w:sz w:val="20"/>
          <w:szCs w:val="20"/>
        </w:rPr>
      </w:pPr>
      <w:r w:rsidRPr="00EE44F6">
        <w:rPr>
          <w:sz w:val="20"/>
          <w:szCs w:val="20"/>
        </w:rPr>
        <w:t xml:space="preserve">drogą elektroniczną na adres email: </w:t>
      </w:r>
      <w:hyperlink r:id="rId13" w:history="1">
        <w:r w:rsidRPr="00EE44F6">
          <w:rPr>
            <w:rStyle w:val="Hipercze"/>
            <w:sz w:val="20"/>
            <w:szCs w:val="20"/>
          </w:rPr>
          <w:t>dialog@mazovia.pl</w:t>
        </w:r>
      </w:hyperlink>
      <w:r w:rsidRPr="00EE44F6">
        <w:rPr>
          <w:sz w:val="20"/>
          <w:szCs w:val="20"/>
        </w:rPr>
        <w:t xml:space="preserve">; </w:t>
      </w:r>
    </w:p>
    <w:p w14:paraId="58DC34C8" w14:textId="77777777" w:rsidR="00E524AE" w:rsidRPr="0009063E" w:rsidRDefault="00E524AE" w:rsidP="00E524AE">
      <w:pPr>
        <w:pStyle w:val="Akapitzlist"/>
        <w:numPr>
          <w:ilvl w:val="1"/>
          <w:numId w:val="6"/>
        </w:numPr>
        <w:shd w:val="clear" w:color="auto" w:fill="FFFFFF"/>
        <w:spacing w:after="0" w:line="276" w:lineRule="auto"/>
        <w:ind w:left="714" w:hanging="357"/>
        <w:jc w:val="both"/>
        <w:rPr>
          <w:rFonts w:ascii="Arial" w:hAnsi="Arial" w:cs="Arial"/>
          <w:b/>
          <w:bCs/>
          <w:sz w:val="18"/>
          <w:szCs w:val="18"/>
        </w:rPr>
      </w:pPr>
      <w:r w:rsidRPr="0009063E">
        <w:rPr>
          <w:rFonts w:ascii="Arial" w:hAnsi="Arial" w:cs="Arial"/>
          <w:color w:val="000000"/>
          <w:sz w:val="20"/>
          <w:szCs w:val="20"/>
        </w:rPr>
        <w:t xml:space="preserve">drogą elektroniczną za </w:t>
      </w:r>
      <w:r w:rsidRPr="00E524AE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shd w:val="clear" w:color="auto" w:fill="FFFFFF"/>
        </w:rPr>
        <w:t>pośrednictwem portalu e-PUAP</w:t>
      </w:r>
      <w:r w:rsidRPr="0009063E">
        <w:rPr>
          <w:rFonts w:ascii="Arial" w:hAnsi="Arial" w:cs="Arial"/>
          <w:color w:val="000000"/>
          <w:sz w:val="20"/>
          <w:szCs w:val="20"/>
          <w:shd w:val="clear" w:color="auto" w:fill="FFFFFF"/>
        </w:rPr>
        <w:t> na adres</w:t>
      </w:r>
      <w:r w:rsidRPr="00A970D4">
        <w:rPr>
          <w:rFonts w:ascii="Arial" w:hAnsi="Arial" w:cs="Arial"/>
          <w:color w:val="540BB5"/>
          <w:sz w:val="20"/>
          <w:szCs w:val="20"/>
          <w:shd w:val="clear" w:color="auto" w:fill="FFFFFF"/>
        </w:rPr>
        <w:t> </w:t>
      </w:r>
      <w:hyperlink r:id="rId14" w:tgtFrame="_blank" w:tooltip="Przejdź do strony" w:history="1">
        <w:r w:rsidRPr="00A970D4">
          <w:rPr>
            <w:rStyle w:val="Hipercze"/>
            <w:rFonts w:ascii="Arial" w:hAnsi="Arial" w:cs="Arial"/>
            <w:sz w:val="20"/>
            <w:szCs w:val="20"/>
          </w:rPr>
          <w:t>elektronicznej skrzynki podawczej urzędu</w:t>
        </w:r>
      </w:hyperlink>
      <w:r w:rsidRPr="00A970D4">
        <w:rPr>
          <w:rFonts w:ascii="Arial" w:hAnsi="Arial" w:cs="Arial"/>
          <w:color w:val="0000FF"/>
          <w:sz w:val="20"/>
          <w:szCs w:val="20"/>
          <w:shd w:val="clear" w:color="auto" w:fill="FFFFFF"/>
        </w:rPr>
        <w:t>.</w:t>
      </w:r>
    </w:p>
    <w:p w14:paraId="320BD20F" w14:textId="77777777" w:rsidR="00E524AE" w:rsidRPr="00785546" w:rsidRDefault="00E524AE" w:rsidP="00931B50">
      <w:pPr>
        <w:spacing w:after="120" w:line="276" w:lineRule="auto"/>
        <w:rPr>
          <w:rFonts w:ascii="Arial" w:hAnsi="Arial" w:cs="Arial"/>
          <w:sz w:val="10"/>
          <w:szCs w:val="10"/>
        </w:rPr>
      </w:pPr>
    </w:p>
    <w:p w14:paraId="100D96B4" w14:textId="77777777" w:rsidR="00931B50" w:rsidRPr="00931B50" w:rsidRDefault="00931B50" w:rsidP="00931B50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931B50">
        <w:rPr>
          <w:rFonts w:ascii="Arial" w:hAnsi="Arial" w:cs="Arial"/>
          <w:b/>
          <w:bCs/>
          <w:sz w:val="22"/>
          <w:szCs w:val="22"/>
        </w:rPr>
        <w:t>Dodatkowe informacje</w:t>
      </w:r>
    </w:p>
    <w:p w14:paraId="7AC26E47" w14:textId="222CB650" w:rsidR="00931B50" w:rsidRDefault="00931B50" w:rsidP="00931B50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931B50">
        <w:rPr>
          <w:rFonts w:ascii="Arial" w:hAnsi="Arial" w:cs="Arial"/>
          <w:sz w:val="20"/>
          <w:szCs w:val="20"/>
        </w:rPr>
        <w:t xml:space="preserve">W przypadku pytań bądź wątpliwości zapraszamy do kontaktu z </w:t>
      </w:r>
      <w:r>
        <w:rPr>
          <w:rFonts w:ascii="Arial" w:hAnsi="Arial" w:cs="Arial"/>
          <w:sz w:val="20"/>
          <w:szCs w:val="20"/>
        </w:rPr>
        <w:t xml:space="preserve">pracownikami </w:t>
      </w:r>
      <w:r w:rsidRPr="00931B50">
        <w:rPr>
          <w:rFonts w:ascii="Arial" w:hAnsi="Arial" w:cs="Arial"/>
          <w:sz w:val="20"/>
          <w:szCs w:val="20"/>
        </w:rPr>
        <w:t xml:space="preserve">Biuro Dialogu </w:t>
      </w:r>
      <w:r w:rsidR="00F86E04">
        <w:rPr>
          <w:rFonts w:ascii="Arial" w:hAnsi="Arial" w:cs="Arial"/>
          <w:sz w:val="20"/>
          <w:szCs w:val="20"/>
        </w:rPr>
        <w:t xml:space="preserve"> </w:t>
      </w:r>
      <w:r w:rsidR="00F86E04">
        <w:rPr>
          <w:rFonts w:ascii="Arial" w:hAnsi="Arial" w:cs="Arial"/>
          <w:sz w:val="20"/>
          <w:szCs w:val="20"/>
        </w:rPr>
        <w:br/>
      </w:r>
      <w:r w:rsidRPr="00931B50">
        <w:rPr>
          <w:rFonts w:ascii="Arial" w:hAnsi="Arial" w:cs="Arial"/>
          <w:sz w:val="20"/>
          <w:szCs w:val="20"/>
        </w:rPr>
        <w:t xml:space="preserve">i Inicjatyw </w:t>
      </w:r>
      <w:r w:rsidRPr="005421F1">
        <w:rPr>
          <w:rFonts w:ascii="Arial" w:hAnsi="Arial" w:cs="Arial"/>
          <w:sz w:val="20"/>
          <w:szCs w:val="20"/>
        </w:rPr>
        <w:t>Społecznych,</w:t>
      </w:r>
      <w:r w:rsidR="005421F1" w:rsidRPr="005421F1">
        <w:rPr>
          <w:rFonts w:ascii="Arial" w:hAnsi="Arial" w:cs="Arial"/>
          <w:sz w:val="20"/>
          <w:szCs w:val="20"/>
        </w:rPr>
        <w:t xml:space="preserve"> nr tel. </w:t>
      </w:r>
      <w:r w:rsidR="001A07F5" w:rsidRPr="001A07F5">
        <w:rPr>
          <w:rFonts w:ascii="Arial" w:hAnsi="Arial" w:cs="Arial"/>
          <w:sz w:val="20"/>
          <w:szCs w:val="20"/>
        </w:rPr>
        <w:t>22</w:t>
      </w:r>
      <w:r w:rsidR="001A07F5">
        <w:rPr>
          <w:rFonts w:ascii="Arial" w:hAnsi="Arial" w:cs="Arial"/>
          <w:sz w:val="20"/>
          <w:szCs w:val="20"/>
        </w:rPr>
        <w:t> </w:t>
      </w:r>
      <w:r w:rsidR="001A07F5" w:rsidRPr="001A07F5">
        <w:rPr>
          <w:rFonts w:ascii="Arial" w:hAnsi="Arial" w:cs="Arial"/>
          <w:sz w:val="20"/>
          <w:szCs w:val="20"/>
        </w:rPr>
        <w:t>437</w:t>
      </w:r>
      <w:r w:rsidR="001A07F5">
        <w:rPr>
          <w:rFonts w:ascii="Arial" w:hAnsi="Arial" w:cs="Arial"/>
          <w:sz w:val="20"/>
          <w:szCs w:val="20"/>
        </w:rPr>
        <w:t xml:space="preserve"> </w:t>
      </w:r>
      <w:r w:rsidR="001A07F5" w:rsidRPr="001A07F5">
        <w:rPr>
          <w:rFonts w:ascii="Arial" w:hAnsi="Arial" w:cs="Arial"/>
          <w:sz w:val="20"/>
          <w:szCs w:val="20"/>
        </w:rPr>
        <w:t>94</w:t>
      </w:r>
      <w:r w:rsidR="001A07F5">
        <w:rPr>
          <w:rFonts w:ascii="Arial" w:hAnsi="Arial" w:cs="Arial"/>
          <w:sz w:val="20"/>
          <w:szCs w:val="20"/>
        </w:rPr>
        <w:t xml:space="preserve"> </w:t>
      </w:r>
      <w:r w:rsidR="001A07F5" w:rsidRPr="001A07F5">
        <w:rPr>
          <w:rFonts w:ascii="Arial" w:hAnsi="Arial" w:cs="Arial"/>
          <w:sz w:val="20"/>
          <w:szCs w:val="20"/>
        </w:rPr>
        <w:t xml:space="preserve">74, </w:t>
      </w:r>
      <w:r w:rsidR="005421F1">
        <w:rPr>
          <w:rFonts w:ascii="Arial" w:hAnsi="Arial" w:cs="Arial"/>
          <w:sz w:val="20"/>
          <w:szCs w:val="20"/>
        </w:rPr>
        <w:t xml:space="preserve">22 </w:t>
      </w:r>
      <w:r w:rsidR="005421F1" w:rsidRPr="005421F1">
        <w:rPr>
          <w:rFonts w:ascii="Arial" w:hAnsi="Arial" w:cs="Arial"/>
          <w:sz w:val="20"/>
          <w:szCs w:val="20"/>
        </w:rPr>
        <w:t>59 79</w:t>
      </w:r>
      <w:r w:rsidR="00C67BD1">
        <w:rPr>
          <w:rFonts w:ascii="Arial" w:hAnsi="Arial" w:cs="Arial"/>
          <w:sz w:val="20"/>
          <w:szCs w:val="20"/>
        </w:rPr>
        <w:t> </w:t>
      </w:r>
      <w:r w:rsidR="005421F1" w:rsidRPr="005421F1">
        <w:rPr>
          <w:rFonts w:ascii="Arial" w:hAnsi="Arial" w:cs="Arial"/>
          <w:sz w:val="20"/>
          <w:szCs w:val="20"/>
        </w:rPr>
        <w:t>6</w:t>
      </w:r>
      <w:r w:rsidR="00CA72ED">
        <w:rPr>
          <w:rFonts w:ascii="Arial" w:hAnsi="Arial" w:cs="Arial"/>
          <w:sz w:val="20"/>
          <w:szCs w:val="20"/>
        </w:rPr>
        <w:t>79</w:t>
      </w:r>
      <w:r w:rsidR="00C67BD1">
        <w:rPr>
          <w:rFonts w:ascii="Arial" w:hAnsi="Arial" w:cs="Arial"/>
          <w:sz w:val="20"/>
          <w:szCs w:val="20"/>
        </w:rPr>
        <w:t>,</w:t>
      </w:r>
      <w:r w:rsidRPr="005421F1">
        <w:rPr>
          <w:rFonts w:ascii="Arial" w:hAnsi="Arial" w:cs="Arial"/>
          <w:sz w:val="20"/>
          <w:szCs w:val="20"/>
        </w:rPr>
        <w:t xml:space="preserve"> mail: </w:t>
      </w:r>
      <w:hyperlink r:id="rId15" w:history="1">
        <w:r w:rsidRPr="005421F1">
          <w:rPr>
            <w:rStyle w:val="Hipercze"/>
            <w:rFonts w:ascii="Arial" w:hAnsi="Arial" w:cs="Arial"/>
            <w:sz w:val="20"/>
            <w:szCs w:val="20"/>
          </w:rPr>
          <w:t>dialog@mazovia.pl</w:t>
        </w:r>
      </w:hyperlink>
      <w:r>
        <w:rPr>
          <w:rFonts w:ascii="Arial" w:hAnsi="Arial" w:cs="Arial"/>
          <w:sz w:val="20"/>
          <w:szCs w:val="20"/>
        </w:rPr>
        <w:t xml:space="preserve">. </w:t>
      </w:r>
    </w:p>
    <w:p w14:paraId="422C7764" w14:textId="77777777" w:rsidR="00451EA6" w:rsidRDefault="00451EA6" w:rsidP="00931B50">
      <w:p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</w:p>
    <w:sectPr w:rsidR="00451EA6" w:rsidSect="00312253">
      <w:footerReference w:type="default" r:id="rId16"/>
      <w:pgSz w:w="11906" w:h="16838"/>
      <w:pgMar w:top="1417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BFDF0" w14:textId="77777777" w:rsidR="00253641" w:rsidRDefault="00253641" w:rsidP="007A77DF">
      <w:r>
        <w:separator/>
      </w:r>
    </w:p>
  </w:endnote>
  <w:endnote w:type="continuationSeparator" w:id="0">
    <w:p w14:paraId="52F2B087" w14:textId="77777777" w:rsidR="00253641" w:rsidRDefault="00253641" w:rsidP="007A7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02F4A" w14:textId="1263038C" w:rsidR="00312253" w:rsidRDefault="00312253">
    <w:pPr>
      <w:pStyle w:val="Stopka"/>
    </w:pPr>
    <w:r>
      <w:tab/>
    </w:r>
    <w:r>
      <w:tab/>
    </w:r>
    <w:r>
      <w:rPr>
        <w:noProof/>
      </w:rPr>
      <w:drawing>
        <wp:inline distT="0" distB="0" distL="0" distR="0" wp14:anchorId="2D2DC2E5" wp14:editId="3706ACE8">
          <wp:extent cx="1986199" cy="382374"/>
          <wp:effectExtent l="0" t="0" r="0" b="0"/>
          <wp:docPr id="1" name="Obraz 1" descr="Obraz jest w kształcie koła. Przedstawia trzy pulpity komputera lub laptopa, na których są postaci osób biorących w spotkaniu online. dominują kolory różowy, niebieski, jasny zielony i żółt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jest w kształcie koła. Przedstawia trzy pulpity komputera lub laptopa, na których są postaci osób biorących w spotkaniu online. dominują kolory różowy, niebieski, jasny zielony i żółt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350" cy="4126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D7FFB" w14:textId="77777777" w:rsidR="00253641" w:rsidRDefault="00253641" w:rsidP="007A77DF">
      <w:r>
        <w:separator/>
      </w:r>
    </w:p>
  </w:footnote>
  <w:footnote w:type="continuationSeparator" w:id="0">
    <w:p w14:paraId="6CA2485F" w14:textId="77777777" w:rsidR="00253641" w:rsidRDefault="00253641" w:rsidP="007A7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06FF"/>
    <w:multiLevelType w:val="hybridMultilevel"/>
    <w:tmpl w:val="6DD890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90E9B"/>
    <w:multiLevelType w:val="hybridMultilevel"/>
    <w:tmpl w:val="25440CA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EA8C26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8C1866"/>
    <w:multiLevelType w:val="hybridMultilevel"/>
    <w:tmpl w:val="4B16EE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D02CE"/>
    <w:multiLevelType w:val="hybridMultilevel"/>
    <w:tmpl w:val="9D204E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E71EE"/>
    <w:multiLevelType w:val="hybridMultilevel"/>
    <w:tmpl w:val="F2205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E6DC9"/>
    <w:multiLevelType w:val="hybridMultilevel"/>
    <w:tmpl w:val="17569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50155"/>
    <w:multiLevelType w:val="hybridMultilevel"/>
    <w:tmpl w:val="97DA04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993FDE"/>
    <w:multiLevelType w:val="hybridMultilevel"/>
    <w:tmpl w:val="C3F4D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A707A"/>
    <w:multiLevelType w:val="hybridMultilevel"/>
    <w:tmpl w:val="54A6D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7784600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94405">
    <w:abstractNumId w:val="0"/>
  </w:num>
  <w:num w:numId="2" w16cid:durableId="1990162142">
    <w:abstractNumId w:val="4"/>
  </w:num>
  <w:num w:numId="3" w16cid:durableId="217787403">
    <w:abstractNumId w:val="5"/>
  </w:num>
  <w:num w:numId="4" w16cid:durableId="666977840">
    <w:abstractNumId w:val="3"/>
  </w:num>
  <w:num w:numId="5" w16cid:durableId="152645586">
    <w:abstractNumId w:val="6"/>
  </w:num>
  <w:num w:numId="6" w16cid:durableId="1192961721">
    <w:abstractNumId w:val="8"/>
  </w:num>
  <w:num w:numId="7" w16cid:durableId="183137641">
    <w:abstractNumId w:val="1"/>
  </w:num>
  <w:num w:numId="8" w16cid:durableId="1944995439">
    <w:abstractNumId w:val="7"/>
  </w:num>
  <w:num w:numId="9" w16cid:durableId="1488589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CC0"/>
    <w:rsid w:val="00006434"/>
    <w:rsid w:val="00014203"/>
    <w:rsid w:val="00016204"/>
    <w:rsid w:val="00020625"/>
    <w:rsid w:val="00031A6D"/>
    <w:rsid w:val="00080B5F"/>
    <w:rsid w:val="000B36C2"/>
    <w:rsid w:val="000D2369"/>
    <w:rsid w:val="0012694B"/>
    <w:rsid w:val="001371A8"/>
    <w:rsid w:val="001427BC"/>
    <w:rsid w:val="00145FFD"/>
    <w:rsid w:val="00166865"/>
    <w:rsid w:val="001679FA"/>
    <w:rsid w:val="00195904"/>
    <w:rsid w:val="001A03E2"/>
    <w:rsid w:val="001A07F5"/>
    <w:rsid w:val="001D340C"/>
    <w:rsid w:val="001E2818"/>
    <w:rsid w:val="001E48B9"/>
    <w:rsid w:val="001E6691"/>
    <w:rsid w:val="001F4854"/>
    <w:rsid w:val="001F73BA"/>
    <w:rsid w:val="00202739"/>
    <w:rsid w:val="00214631"/>
    <w:rsid w:val="00216490"/>
    <w:rsid w:val="002269FC"/>
    <w:rsid w:val="0024593B"/>
    <w:rsid w:val="00253641"/>
    <w:rsid w:val="00257853"/>
    <w:rsid w:val="00262B96"/>
    <w:rsid w:val="00275944"/>
    <w:rsid w:val="002759A5"/>
    <w:rsid w:val="002A0CB3"/>
    <w:rsid w:val="002A0D91"/>
    <w:rsid w:val="002D33AA"/>
    <w:rsid w:val="00310033"/>
    <w:rsid w:val="00312253"/>
    <w:rsid w:val="00322C44"/>
    <w:rsid w:val="00326F01"/>
    <w:rsid w:val="00331DA6"/>
    <w:rsid w:val="00387F44"/>
    <w:rsid w:val="003D22B3"/>
    <w:rsid w:val="003E1F89"/>
    <w:rsid w:val="0041006F"/>
    <w:rsid w:val="00451EA6"/>
    <w:rsid w:val="0046262A"/>
    <w:rsid w:val="0046407A"/>
    <w:rsid w:val="00493AF3"/>
    <w:rsid w:val="004C5548"/>
    <w:rsid w:val="004D1E30"/>
    <w:rsid w:val="004F6EEC"/>
    <w:rsid w:val="00503216"/>
    <w:rsid w:val="005421F1"/>
    <w:rsid w:val="0058333F"/>
    <w:rsid w:val="005A4EA3"/>
    <w:rsid w:val="005B5399"/>
    <w:rsid w:val="005C3454"/>
    <w:rsid w:val="005C7E2B"/>
    <w:rsid w:val="005F155A"/>
    <w:rsid w:val="005F492F"/>
    <w:rsid w:val="006014AA"/>
    <w:rsid w:val="00605F53"/>
    <w:rsid w:val="00616B09"/>
    <w:rsid w:val="006231C4"/>
    <w:rsid w:val="00626B8E"/>
    <w:rsid w:val="00631BF0"/>
    <w:rsid w:val="006838B9"/>
    <w:rsid w:val="00687279"/>
    <w:rsid w:val="00695C42"/>
    <w:rsid w:val="00695EBE"/>
    <w:rsid w:val="006A6CF3"/>
    <w:rsid w:val="006C15F7"/>
    <w:rsid w:val="006C5592"/>
    <w:rsid w:val="0072442D"/>
    <w:rsid w:val="00760568"/>
    <w:rsid w:val="00763992"/>
    <w:rsid w:val="00785546"/>
    <w:rsid w:val="00795C1B"/>
    <w:rsid w:val="007A4ADA"/>
    <w:rsid w:val="007A77DF"/>
    <w:rsid w:val="007B46DF"/>
    <w:rsid w:val="007F4BE1"/>
    <w:rsid w:val="00822DAA"/>
    <w:rsid w:val="00823E3B"/>
    <w:rsid w:val="00860F2A"/>
    <w:rsid w:val="00883E0B"/>
    <w:rsid w:val="008C0492"/>
    <w:rsid w:val="00910659"/>
    <w:rsid w:val="0091449D"/>
    <w:rsid w:val="00931B50"/>
    <w:rsid w:val="0095079B"/>
    <w:rsid w:val="00951619"/>
    <w:rsid w:val="00954284"/>
    <w:rsid w:val="0096214F"/>
    <w:rsid w:val="009961F7"/>
    <w:rsid w:val="009A32A7"/>
    <w:rsid w:val="009B70B1"/>
    <w:rsid w:val="00A00A59"/>
    <w:rsid w:val="00A06A30"/>
    <w:rsid w:val="00A1322F"/>
    <w:rsid w:val="00A169F7"/>
    <w:rsid w:val="00A40991"/>
    <w:rsid w:val="00A628E0"/>
    <w:rsid w:val="00A82551"/>
    <w:rsid w:val="00A83672"/>
    <w:rsid w:val="00A95E38"/>
    <w:rsid w:val="00AB223C"/>
    <w:rsid w:val="00AE11E5"/>
    <w:rsid w:val="00B63ABB"/>
    <w:rsid w:val="00B70FA6"/>
    <w:rsid w:val="00B73A78"/>
    <w:rsid w:val="00B960A2"/>
    <w:rsid w:val="00BB57E1"/>
    <w:rsid w:val="00BC5E8E"/>
    <w:rsid w:val="00BD04AD"/>
    <w:rsid w:val="00BD4008"/>
    <w:rsid w:val="00BD7FF3"/>
    <w:rsid w:val="00BF0AE9"/>
    <w:rsid w:val="00C07628"/>
    <w:rsid w:val="00C459D4"/>
    <w:rsid w:val="00C67BD1"/>
    <w:rsid w:val="00CA72ED"/>
    <w:rsid w:val="00CF0D38"/>
    <w:rsid w:val="00D14A8E"/>
    <w:rsid w:val="00D445F9"/>
    <w:rsid w:val="00D82255"/>
    <w:rsid w:val="00DA4C43"/>
    <w:rsid w:val="00E161B5"/>
    <w:rsid w:val="00E524AE"/>
    <w:rsid w:val="00EA6CC0"/>
    <w:rsid w:val="00EC27B0"/>
    <w:rsid w:val="00EC3A6D"/>
    <w:rsid w:val="00F1443F"/>
    <w:rsid w:val="00F268FF"/>
    <w:rsid w:val="00F35FCB"/>
    <w:rsid w:val="00F86E04"/>
    <w:rsid w:val="00FB0F38"/>
    <w:rsid w:val="00FB699A"/>
    <w:rsid w:val="00FE6B9B"/>
    <w:rsid w:val="00FF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C5CF7A"/>
  <w15:chartTrackingRefBased/>
  <w15:docId w15:val="{6D36B3AD-EEE4-4B33-88D0-EB6A29C6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A6CC0"/>
    <w:rPr>
      <w:color w:val="0000FF"/>
      <w:u w:val="single"/>
    </w:rPr>
  </w:style>
  <w:style w:type="character" w:styleId="Pogrubienie">
    <w:name w:val="Strong"/>
    <w:qFormat/>
    <w:rsid w:val="00EA6CC0"/>
    <w:rPr>
      <w:b/>
      <w:bCs/>
    </w:rPr>
  </w:style>
  <w:style w:type="paragraph" w:styleId="Tekstprzypisudolnego">
    <w:name w:val="footnote text"/>
    <w:basedOn w:val="Normalny"/>
    <w:link w:val="TekstprzypisudolnegoZnak"/>
    <w:rsid w:val="007A77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A77DF"/>
  </w:style>
  <w:style w:type="character" w:styleId="Odwoanieprzypisudolnego">
    <w:name w:val="footnote reference"/>
    <w:rsid w:val="007A77DF"/>
    <w:rPr>
      <w:vertAlign w:val="superscript"/>
    </w:rPr>
  </w:style>
  <w:style w:type="paragraph" w:styleId="Tekstdymka">
    <w:name w:val="Balloon Text"/>
    <w:basedOn w:val="Normalny"/>
    <w:semiHidden/>
    <w:rsid w:val="002D33AA"/>
    <w:rPr>
      <w:rFonts w:ascii="Tahoma" w:hAnsi="Tahoma" w:cs="Tahoma"/>
      <w:sz w:val="16"/>
      <w:szCs w:val="16"/>
    </w:rPr>
  </w:style>
  <w:style w:type="character" w:styleId="UyteHipercze">
    <w:name w:val="FollowedHyperlink"/>
    <w:rsid w:val="00BB57E1"/>
    <w:rPr>
      <w:color w:val="8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03E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A03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524A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rsid w:val="003122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12253"/>
    <w:rPr>
      <w:sz w:val="24"/>
      <w:szCs w:val="24"/>
    </w:rPr>
  </w:style>
  <w:style w:type="paragraph" w:styleId="Stopka">
    <w:name w:val="footer"/>
    <w:basedOn w:val="Normalny"/>
    <w:link w:val="StopkaZnak"/>
    <w:rsid w:val="003122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122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dialog@mazovia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ialog.mazovia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alog.mazovia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ialog@mazovia.pl" TargetMode="External"/><Relationship Id="rId10" Type="http://schemas.openxmlformats.org/officeDocument/2006/relationships/hyperlink" Target="http://www.mazovi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p.mazovia.pl" TargetMode="External"/><Relationship Id="rId14" Type="http://schemas.openxmlformats.org/officeDocument/2006/relationships/hyperlink" Target="http://epuap.gov.pl/wps/portal/strefa-klienta/katalog-spraw/opis-uslugi/skargi-wnioski-zapytania-do-urzedu/umw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2BE2E-CF0A-48C8-A2CF-71DB70F44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Zapraszamy do współtworzenia programu współpracy na 2013 rok</vt:lpstr>
    </vt:vector>
  </TitlesOfParts>
  <Company>UMWM</Company>
  <LinksUpToDate>false</LinksUpToDate>
  <CharactersWithSpaces>3423</CharactersWithSpaces>
  <SharedDoc>false</SharedDoc>
  <HLinks>
    <vt:vector size="24" baseType="variant">
      <vt:variant>
        <vt:i4>7143512</vt:i4>
      </vt:variant>
      <vt:variant>
        <vt:i4>9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3276834</vt:i4>
      </vt:variant>
      <vt:variant>
        <vt:i4>6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  <vt:variant>
        <vt:i4>4849730</vt:i4>
      </vt:variant>
      <vt:variant>
        <vt:i4>3</vt:i4>
      </vt:variant>
      <vt:variant>
        <vt:i4>0</vt:i4>
      </vt:variant>
      <vt:variant>
        <vt:i4>5</vt:i4>
      </vt:variant>
      <vt:variant>
        <vt:lpwstr>http://www.dialog.mazovia.pl/</vt:lpwstr>
      </vt:variant>
      <vt:variant>
        <vt:lpwstr/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Komunikat_konsultacje Programu współpracy na rok 2023</dc:title>
  <dc:subject/>
  <dc:creator>Marlena Latuszek</dc:creator>
  <cp:keywords/>
  <dc:description/>
  <cp:lastModifiedBy>Marlena Latuszek</cp:lastModifiedBy>
  <cp:revision>2</cp:revision>
  <cp:lastPrinted>2021-08-31T10:49:00Z</cp:lastPrinted>
  <dcterms:created xsi:type="dcterms:W3CDTF">2022-09-22T09:40:00Z</dcterms:created>
  <dcterms:modified xsi:type="dcterms:W3CDTF">2022-09-22T09:40:00Z</dcterms:modified>
</cp:coreProperties>
</file>