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18051" w14:textId="43D2E47D" w:rsidR="00EC23FE" w:rsidRPr="00B51316" w:rsidRDefault="00EC23FE" w:rsidP="00EC23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1316">
        <w:rPr>
          <w:rFonts w:ascii="Times New Roman" w:hAnsi="Times New Roman" w:cs="Times New Roman"/>
          <w:b/>
          <w:sz w:val="24"/>
          <w:szCs w:val="24"/>
        </w:rPr>
        <w:t>KLAUZULA INFORMACYJNA</w:t>
      </w:r>
      <w:r w:rsidR="00793B86" w:rsidRPr="00B51316">
        <w:rPr>
          <w:rFonts w:ascii="Times New Roman" w:hAnsi="Times New Roman" w:cs="Times New Roman"/>
          <w:b/>
          <w:sz w:val="24"/>
          <w:szCs w:val="24"/>
        </w:rPr>
        <w:t xml:space="preserve"> DOT. MONITORINGU WIZYJNEGO</w:t>
      </w:r>
    </w:p>
    <w:p w14:paraId="5B449278" w14:textId="77777777" w:rsidR="007A7D1F" w:rsidRPr="00B51316" w:rsidRDefault="007A7D1F" w:rsidP="000F46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0B3E6EC" w14:textId="2BDD4984" w:rsidR="00DF390C" w:rsidRPr="00B51316" w:rsidRDefault="00DF390C" w:rsidP="00B51316">
      <w:pPr>
        <w:pStyle w:val="Akapitzlist"/>
        <w:numPr>
          <w:ilvl w:val="0"/>
          <w:numId w:val="16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51316">
        <w:rPr>
          <w:rFonts w:ascii="Times New Roman" w:hAnsi="Times New Roman" w:cs="Times New Roman"/>
          <w:sz w:val="24"/>
          <w:szCs w:val="24"/>
        </w:rPr>
        <w:t xml:space="preserve">Administratorem danych osobowych jest </w:t>
      </w:r>
      <w:r w:rsidR="00B51316">
        <w:rPr>
          <w:rFonts w:ascii="Times New Roman" w:hAnsi="Times New Roman" w:cs="Times New Roman"/>
          <w:sz w:val="24"/>
          <w:szCs w:val="24"/>
        </w:rPr>
        <w:t>Zespół Szkolno – Przedszkolny w Brzeźnicy, adres: Brzeźnica 180, 32 – 700 Bochnia. Ko</w:t>
      </w:r>
      <w:r w:rsidR="000E5AF8" w:rsidRPr="00B51316">
        <w:rPr>
          <w:rFonts w:ascii="Times New Roman" w:hAnsi="Times New Roman" w:cs="Times New Roman"/>
          <w:sz w:val="24"/>
          <w:szCs w:val="24"/>
        </w:rPr>
        <w:t xml:space="preserve">ntakt z </w:t>
      </w:r>
      <w:r w:rsidR="00300257" w:rsidRPr="00B51316">
        <w:rPr>
          <w:rFonts w:ascii="Times New Roman" w:hAnsi="Times New Roman" w:cs="Times New Roman"/>
          <w:sz w:val="24"/>
          <w:szCs w:val="24"/>
        </w:rPr>
        <w:t>Inspektor</w:t>
      </w:r>
      <w:r w:rsidR="000E5AF8" w:rsidRPr="00B51316">
        <w:rPr>
          <w:rFonts w:ascii="Times New Roman" w:hAnsi="Times New Roman" w:cs="Times New Roman"/>
          <w:sz w:val="24"/>
          <w:szCs w:val="24"/>
        </w:rPr>
        <w:t xml:space="preserve">em ochrony danych: </w:t>
      </w:r>
      <w:r w:rsidR="00300257" w:rsidRPr="00B51316">
        <w:rPr>
          <w:rFonts w:ascii="Times New Roman" w:hAnsi="Times New Roman" w:cs="Times New Roman"/>
          <w:sz w:val="24"/>
          <w:szCs w:val="24"/>
        </w:rPr>
        <w:t xml:space="preserve">listowny na powyższy adres Administratora; e-mailowy: </w:t>
      </w:r>
      <w:hyperlink r:id="rId8" w:history="1">
        <w:r w:rsidR="00300257" w:rsidRPr="00B51316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iod@pq.net.pl</w:t>
        </w:r>
      </w:hyperlink>
      <w:r w:rsidR="00300257" w:rsidRPr="00B51316">
        <w:rPr>
          <w:rFonts w:ascii="Times New Roman" w:hAnsi="Times New Roman" w:cs="Times New Roman"/>
          <w:sz w:val="24"/>
          <w:szCs w:val="24"/>
        </w:rPr>
        <w:t>.</w:t>
      </w:r>
    </w:p>
    <w:p w14:paraId="40AEEA10" w14:textId="77777777" w:rsidR="005C40A4" w:rsidRPr="00B51316" w:rsidRDefault="005C40A4" w:rsidP="00FD330A">
      <w:pPr>
        <w:pStyle w:val="Akapitzlist"/>
        <w:numPr>
          <w:ilvl w:val="0"/>
          <w:numId w:val="16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51316">
        <w:rPr>
          <w:rFonts w:ascii="Times New Roman" w:hAnsi="Times New Roman" w:cs="Times New Roman"/>
          <w:sz w:val="24"/>
          <w:szCs w:val="24"/>
        </w:rPr>
        <w:t>Dane osobowe przetwarzamy tylko wtedy, gdy mamy do tego uzasadniony cel oraz zezwalają nam na to przepisy Rozporządzenia znanego jako RODO</w:t>
      </w:r>
      <w:r w:rsidRPr="00B51316">
        <w:rPr>
          <w:rFonts w:ascii="Times New Roman" w:hAnsi="Times New Roman" w:cs="Times New Roman"/>
          <w:sz w:val="24"/>
          <w:szCs w:val="24"/>
          <w:vertAlign w:val="superscript"/>
        </w:rPr>
        <w:footnoteReference w:id="1"/>
      </w:r>
      <w:r w:rsidRPr="00B51316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11564B3F" w14:textId="77777777" w:rsidR="001329E9" w:rsidRPr="00B51316" w:rsidRDefault="005C40A4" w:rsidP="00101A4D">
      <w:pPr>
        <w:pStyle w:val="Akapitzlist"/>
        <w:numPr>
          <w:ilvl w:val="0"/>
          <w:numId w:val="16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51316">
        <w:rPr>
          <w:rFonts w:ascii="Times New Roman" w:hAnsi="Times New Roman" w:cs="Times New Roman"/>
          <w:sz w:val="24"/>
          <w:szCs w:val="24"/>
        </w:rPr>
        <w:t xml:space="preserve">Naszym głównym celem </w:t>
      </w:r>
      <w:r w:rsidR="00DF390C" w:rsidRPr="00B51316">
        <w:rPr>
          <w:rFonts w:ascii="Times New Roman" w:hAnsi="Times New Roman" w:cs="Times New Roman"/>
          <w:sz w:val="24"/>
          <w:szCs w:val="24"/>
        </w:rPr>
        <w:t xml:space="preserve">przetwarzania danych </w:t>
      </w:r>
      <w:r w:rsidR="007A7D1F" w:rsidRPr="00B51316">
        <w:rPr>
          <w:rFonts w:ascii="Times New Roman" w:hAnsi="Times New Roman" w:cs="Times New Roman"/>
          <w:sz w:val="24"/>
          <w:szCs w:val="24"/>
        </w:rPr>
        <w:t xml:space="preserve">osobowych jest konieczność zapewnienia bezpieczeństwa </w:t>
      </w:r>
      <w:r w:rsidR="00AE299C" w:rsidRPr="00B51316">
        <w:rPr>
          <w:rFonts w:ascii="Times New Roman" w:hAnsi="Times New Roman" w:cs="Times New Roman"/>
          <w:sz w:val="24"/>
          <w:szCs w:val="24"/>
        </w:rPr>
        <w:t>uczniów i pracowników oraz ochrony mienia szkoły</w:t>
      </w:r>
      <w:r w:rsidR="007A7D1F" w:rsidRPr="00B5131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9164C9" w14:textId="77777777" w:rsidR="005C40A4" w:rsidRPr="000F460D" w:rsidRDefault="005C40A4" w:rsidP="005C40A4">
      <w:pPr>
        <w:pStyle w:val="Akapitzlist"/>
        <w:numPr>
          <w:ilvl w:val="0"/>
          <w:numId w:val="16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F460D">
        <w:rPr>
          <w:rFonts w:ascii="Times New Roman" w:hAnsi="Times New Roman" w:cs="Times New Roman"/>
          <w:sz w:val="24"/>
          <w:szCs w:val="24"/>
        </w:rPr>
        <w:t>Monitoringiem wizyjnym w objęto n</w:t>
      </w:r>
      <w:r w:rsidR="00A91015" w:rsidRPr="000F460D">
        <w:rPr>
          <w:rFonts w:ascii="Times New Roman" w:hAnsi="Times New Roman" w:cs="Times New Roman"/>
          <w:sz w:val="24"/>
          <w:szCs w:val="24"/>
        </w:rPr>
        <w:t>astępujące obszary Placówki</w:t>
      </w:r>
      <w:r w:rsidRPr="000F460D">
        <w:rPr>
          <w:rFonts w:ascii="Times New Roman" w:hAnsi="Times New Roman" w:cs="Times New Roman"/>
          <w:sz w:val="24"/>
          <w:szCs w:val="24"/>
        </w:rPr>
        <w:t>:</w:t>
      </w:r>
    </w:p>
    <w:p w14:paraId="210704BB" w14:textId="4C0513BC" w:rsidR="000F460D" w:rsidRPr="000F460D" w:rsidRDefault="000F460D" w:rsidP="000F460D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460D">
        <w:rPr>
          <w:rFonts w:ascii="Times New Roman" w:hAnsi="Times New Roman" w:cs="Times New Roman"/>
          <w:sz w:val="24"/>
          <w:szCs w:val="24"/>
        </w:rPr>
        <w:t>teren wokół szkoły.</w:t>
      </w:r>
    </w:p>
    <w:p w14:paraId="7CF5C845" w14:textId="77777777" w:rsidR="005C40A4" w:rsidRPr="000F460D" w:rsidRDefault="005C40A4" w:rsidP="005C40A4">
      <w:pPr>
        <w:pStyle w:val="Akapitzlist"/>
        <w:numPr>
          <w:ilvl w:val="0"/>
          <w:numId w:val="16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F460D">
        <w:rPr>
          <w:rFonts w:ascii="Times New Roman" w:hAnsi="Times New Roman" w:cs="Times New Roman"/>
          <w:sz w:val="24"/>
          <w:szCs w:val="24"/>
        </w:rPr>
        <w:t xml:space="preserve">Zakres przetwarzanych danych osobowych: wizerunek, </w:t>
      </w:r>
    </w:p>
    <w:p w14:paraId="7C10EBA2" w14:textId="79D2ED0F" w:rsidR="005C40A4" w:rsidRPr="000F460D" w:rsidRDefault="005C40A4" w:rsidP="005C40A4">
      <w:pPr>
        <w:pStyle w:val="Akapitzlist"/>
        <w:numPr>
          <w:ilvl w:val="0"/>
          <w:numId w:val="16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F460D">
        <w:rPr>
          <w:rFonts w:ascii="Times New Roman" w:hAnsi="Times New Roman" w:cs="Times New Roman"/>
          <w:sz w:val="24"/>
          <w:szCs w:val="24"/>
        </w:rPr>
        <w:t xml:space="preserve">Sposób zastosowania monitoringu: nagrywanie ciągłe w celu późniejszej weryfikacji, </w:t>
      </w:r>
      <w:r w:rsidR="000F460D" w:rsidRPr="000F460D">
        <w:rPr>
          <w:rFonts w:ascii="Times New Roman" w:hAnsi="Times New Roman" w:cs="Times New Roman"/>
          <w:sz w:val="24"/>
          <w:szCs w:val="24"/>
        </w:rPr>
        <w:br/>
      </w:r>
      <w:r w:rsidRPr="000F460D">
        <w:rPr>
          <w:rFonts w:ascii="Times New Roman" w:hAnsi="Times New Roman" w:cs="Times New Roman"/>
          <w:sz w:val="24"/>
          <w:szCs w:val="24"/>
        </w:rPr>
        <w:t>w przypadku zaistnienia zdarzeń niebezpiecznych, sporadyczny podgląd na żywo,</w:t>
      </w:r>
    </w:p>
    <w:p w14:paraId="302CADB3" w14:textId="77777777" w:rsidR="00DF390C" w:rsidRPr="00B51316" w:rsidRDefault="00DF390C" w:rsidP="001329E9">
      <w:pPr>
        <w:pStyle w:val="Akapitzlist"/>
        <w:numPr>
          <w:ilvl w:val="0"/>
          <w:numId w:val="16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51316">
        <w:rPr>
          <w:rFonts w:ascii="Times New Roman" w:hAnsi="Times New Roman" w:cs="Times New Roman"/>
          <w:sz w:val="24"/>
          <w:szCs w:val="24"/>
        </w:rPr>
        <w:t>Podstaw</w:t>
      </w:r>
      <w:r w:rsidR="007A7D1F" w:rsidRPr="00B51316">
        <w:rPr>
          <w:rFonts w:ascii="Times New Roman" w:hAnsi="Times New Roman" w:cs="Times New Roman"/>
          <w:sz w:val="24"/>
          <w:szCs w:val="24"/>
        </w:rPr>
        <w:t>ą</w:t>
      </w:r>
      <w:r w:rsidRPr="00B51316">
        <w:rPr>
          <w:rFonts w:ascii="Times New Roman" w:hAnsi="Times New Roman" w:cs="Times New Roman"/>
          <w:sz w:val="24"/>
          <w:szCs w:val="24"/>
        </w:rPr>
        <w:t xml:space="preserve"> prawn</w:t>
      </w:r>
      <w:r w:rsidR="007A7D1F" w:rsidRPr="00B51316">
        <w:rPr>
          <w:rFonts w:ascii="Times New Roman" w:hAnsi="Times New Roman" w:cs="Times New Roman"/>
          <w:sz w:val="24"/>
          <w:szCs w:val="24"/>
        </w:rPr>
        <w:t>ą</w:t>
      </w:r>
      <w:r w:rsidRPr="00B51316">
        <w:rPr>
          <w:rFonts w:ascii="Times New Roman" w:hAnsi="Times New Roman" w:cs="Times New Roman"/>
          <w:sz w:val="24"/>
          <w:szCs w:val="24"/>
        </w:rPr>
        <w:t xml:space="preserve"> przetwarzania danych osobowych</w:t>
      </w:r>
      <w:r w:rsidR="007A7D1F" w:rsidRPr="00B51316">
        <w:rPr>
          <w:rFonts w:ascii="Times New Roman" w:hAnsi="Times New Roman" w:cs="Times New Roman"/>
          <w:sz w:val="24"/>
          <w:szCs w:val="24"/>
        </w:rPr>
        <w:t xml:space="preserve"> jest art. 6</w:t>
      </w:r>
      <w:r w:rsidR="00AE299C" w:rsidRPr="00B51316">
        <w:rPr>
          <w:rFonts w:ascii="Times New Roman" w:hAnsi="Times New Roman" w:cs="Times New Roman"/>
          <w:sz w:val="24"/>
          <w:szCs w:val="24"/>
        </w:rPr>
        <w:t xml:space="preserve"> ust. 1 pkt. </w:t>
      </w:r>
      <w:r w:rsidR="008761BF" w:rsidRPr="00B51316">
        <w:rPr>
          <w:rFonts w:ascii="Times New Roman" w:hAnsi="Times New Roman" w:cs="Times New Roman"/>
          <w:sz w:val="24"/>
          <w:szCs w:val="24"/>
        </w:rPr>
        <w:t>e</w:t>
      </w:r>
      <w:r w:rsidR="00343B1E" w:rsidRPr="00B51316">
        <w:rPr>
          <w:rFonts w:ascii="Times New Roman" w:hAnsi="Times New Roman" w:cs="Times New Roman"/>
          <w:sz w:val="24"/>
          <w:szCs w:val="24"/>
        </w:rPr>
        <w:t xml:space="preserve"> RODO </w:t>
      </w:r>
      <w:r w:rsidR="00E0530C" w:rsidRPr="00B51316">
        <w:rPr>
          <w:rFonts w:ascii="Times New Roman" w:hAnsi="Times New Roman" w:cs="Times New Roman"/>
          <w:sz w:val="24"/>
          <w:szCs w:val="24"/>
        </w:rPr>
        <w:t xml:space="preserve">( przetwarzanie jest niezbędne do wykonania zadania realizowanego w interesie publicznym lub w ramach sprawowania władzy publicznej powierzonej administratorowi) w związku z </w:t>
      </w:r>
      <w:r w:rsidR="001329E9" w:rsidRPr="00B51316">
        <w:rPr>
          <w:rFonts w:ascii="Times New Roman" w:hAnsi="Times New Roman" w:cs="Times New Roman"/>
          <w:sz w:val="24"/>
          <w:szCs w:val="24"/>
        </w:rPr>
        <w:t xml:space="preserve"> </w:t>
      </w:r>
      <w:r w:rsidR="00101A4D" w:rsidRPr="00B51316">
        <w:rPr>
          <w:rFonts w:ascii="Times New Roman" w:hAnsi="Times New Roman" w:cs="Times New Roman"/>
          <w:sz w:val="24"/>
          <w:szCs w:val="24"/>
        </w:rPr>
        <w:t>art. 108a ustawy z dnia 14 grudnia 201</w:t>
      </w:r>
      <w:r w:rsidR="00E0530C" w:rsidRPr="00B51316">
        <w:rPr>
          <w:rFonts w:ascii="Times New Roman" w:hAnsi="Times New Roman" w:cs="Times New Roman"/>
          <w:sz w:val="24"/>
          <w:szCs w:val="24"/>
        </w:rPr>
        <w:t xml:space="preserve">6 r. Prawo oświatowe </w:t>
      </w:r>
      <w:r w:rsidR="001329E9" w:rsidRPr="00B51316">
        <w:rPr>
          <w:rFonts w:ascii="Times New Roman" w:hAnsi="Times New Roman" w:cs="Times New Roman"/>
          <w:sz w:val="24"/>
          <w:szCs w:val="24"/>
        </w:rPr>
        <w:t xml:space="preserve"> i art. 22</w:t>
      </w:r>
      <w:r w:rsidR="001329E9" w:rsidRPr="00B5131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1329E9" w:rsidRPr="00B51316">
        <w:rPr>
          <w:rFonts w:ascii="Times New Roman" w:hAnsi="Times New Roman" w:cs="Times New Roman"/>
          <w:sz w:val="24"/>
          <w:szCs w:val="24"/>
        </w:rPr>
        <w:t xml:space="preserve"> ustawy z dnia 26 czerwca 1974 r. Kodeks pracy</w:t>
      </w:r>
      <w:r w:rsidR="00E0530C" w:rsidRPr="00B51316">
        <w:rPr>
          <w:rFonts w:ascii="Times New Roman" w:hAnsi="Times New Roman" w:cs="Times New Roman"/>
          <w:sz w:val="24"/>
          <w:szCs w:val="24"/>
        </w:rPr>
        <w:t>.</w:t>
      </w:r>
    </w:p>
    <w:p w14:paraId="3D106BA4" w14:textId="77777777" w:rsidR="00CE72B2" w:rsidRPr="00B51316" w:rsidRDefault="00101A4D" w:rsidP="00FD330A">
      <w:pPr>
        <w:pStyle w:val="Akapitzlist"/>
        <w:numPr>
          <w:ilvl w:val="0"/>
          <w:numId w:val="16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51316">
        <w:rPr>
          <w:rFonts w:ascii="Times New Roman" w:hAnsi="Times New Roman" w:cs="Times New Roman"/>
          <w:sz w:val="24"/>
          <w:szCs w:val="24"/>
        </w:rPr>
        <w:t>Odbiorcami danych osobowych będą upoważnieni pracownicy Administratora oraz</w:t>
      </w:r>
      <w:r w:rsidR="007A7D1F" w:rsidRPr="00B51316">
        <w:rPr>
          <w:rFonts w:ascii="Times New Roman" w:hAnsi="Times New Roman" w:cs="Times New Roman"/>
          <w:sz w:val="24"/>
          <w:szCs w:val="24"/>
        </w:rPr>
        <w:t xml:space="preserve"> prawnie upoważnion</w:t>
      </w:r>
      <w:r w:rsidRPr="00B51316">
        <w:rPr>
          <w:rFonts w:ascii="Times New Roman" w:hAnsi="Times New Roman" w:cs="Times New Roman"/>
          <w:sz w:val="24"/>
          <w:szCs w:val="24"/>
        </w:rPr>
        <w:t>e</w:t>
      </w:r>
      <w:r w:rsidR="007A7D1F" w:rsidRPr="00B51316">
        <w:rPr>
          <w:rFonts w:ascii="Times New Roman" w:hAnsi="Times New Roman" w:cs="Times New Roman"/>
          <w:sz w:val="24"/>
          <w:szCs w:val="24"/>
        </w:rPr>
        <w:t xml:space="preserve"> instytucj</w:t>
      </w:r>
      <w:r w:rsidRPr="00B51316">
        <w:rPr>
          <w:rFonts w:ascii="Times New Roman" w:hAnsi="Times New Roman" w:cs="Times New Roman"/>
          <w:sz w:val="24"/>
          <w:szCs w:val="24"/>
        </w:rPr>
        <w:t>e</w:t>
      </w:r>
      <w:r w:rsidR="007A7D1F" w:rsidRPr="00B51316">
        <w:rPr>
          <w:rFonts w:ascii="Times New Roman" w:hAnsi="Times New Roman" w:cs="Times New Roman"/>
          <w:sz w:val="24"/>
          <w:szCs w:val="24"/>
        </w:rPr>
        <w:t xml:space="preserve"> i podmiot</w:t>
      </w:r>
      <w:r w:rsidRPr="00B51316">
        <w:rPr>
          <w:rFonts w:ascii="Times New Roman" w:hAnsi="Times New Roman" w:cs="Times New Roman"/>
          <w:sz w:val="24"/>
          <w:szCs w:val="24"/>
        </w:rPr>
        <w:t>y</w:t>
      </w:r>
      <w:r w:rsidR="007A7D1F" w:rsidRPr="00B5131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FE5496" w14:textId="09BDA4E6" w:rsidR="00DF390C" w:rsidRPr="00B51316" w:rsidRDefault="00DF390C" w:rsidP="001329E9">
      <w:pPr>
        <w:pStyle w:val="Akapitzlist"/>
        <w:numPr>
          <w:ilvl w:val="0"/>
          <w:numId w:val="16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51316">
        <w:rPr>
          <w:rFonts w:ascii="Times New Roman" w:hAnsi="Times New Roman" w:cs="Times New Roman"/>
          <w:sz w:val="24"/>
          <w:szCs w:val="24"/>
        </w:rPr>
        <w:t xml:space="preserve">Zebrane dane będą przechowywane </w:t>
      </w:r>
      <w:r w:rsidR="000E5AF8" w:rsidRPr="00B51316">
        <w:rPr>
          <w:rFonts w:ascii="Times New Roman" w:hAnsi="Times New Roman" w:cs="Times New Roman"/>
          <w:sz w:val="24"/>
          <w:szCs w:val="24"/>
        </w:rPr>
        <w:t xml:space="preserve">nie więcej niż </w:t>
      </w:r>
      <w:r w:rsidR="00CE72B2" w:rsidRPr="00B51316">
        <w:rPr>
          <w:rFonts w:ascii="Times New Roman" w:hAnsi="Times New Roman" w:cs="Times New Roman"/>
          <w:sz w:val="24"/>
          <w:szCs w:val="24"/>
        </w:rPr>
        <w:t>przez okres</w:t>
      </w:r>
      <w:r w:rsidRPr="00B51316">
        <w:rPr>
          <w:rFonts w:ascii="Times New Roman" w:hAnsi="Times New Roman" w:cs="Times New Roman"/>
          <w:sz w:val="24"/>
          <w:szCs w:val="24"/>
        </w:rPr>
        <w:t xml:space="preserve"> </w:t>
      </w:r>
      <w:r w:rsidR="000F460D">
        <w:rPr>
          <w:rFonts w:ascii="Times New Roman" w:hAnsi="Times New Roman" w:cs="Times New Roman"/>
          <w:sz w:val="24"/>
          <w:szCs w:val="24"/>
        </w:rPr>
        <w:t xml:space="preserve">2 tygodni, </w:t>
      </w:r>
      <w:r w:rsidR="00AE299C" w:rsidRPr="00B51316">
        <w:rPr>
          <w:rFonts w:ascii="Times New Roman" w:hAnsi="Times New Roman" w:cs="Times New Roman"/>
          <w:sz w:val="24"/>
          <w:szCs w:val="24"/>
        </w:rPr>
        <w:t xml:space="preserve">po czym zostaną zniszczone (o ile przepisy </w:t>
      </w:r>
      <w:r w:rsidR="00101A4D" w:rsidRPr="00B51316">
        <w:rPr>
          <w:rFonts w:ascii="Times New Roman" w:hAnsi="Times New Roman" w:cs="Times New Roman"/>
          <w:sz w:val="24"/>
          <w:szCs w:val="24"/>
        </w:rPr>
        <w:t>prawa</w:t>
      </w:r>
      <w:r w:rsidR="00AE299C" w:rsidRPr="00B51316">
        <w:rPr>
          <w:rFonts w:ascii="Times New Roman" w:hAnsi="Times New Roman" w:cs="Times New Roman"/>
          <w:sz w:val="24"/>
          <w:szCs w:val="24"/>
        </w:rPr>
        <w:t xml:space="preserve"> nie </w:t>
      </w:r>
      <w:r w:rsidR="00101A4D" w:rsidRPr="00B51316">
        <w:rPr>
          <w:rFonts w:ascii="Times New Roman" w:hAnsi="Times New Roman" w:cs="Times New Roman"/>
          <w:sz w:val="24"/>
          <w:szCs w:val="24"/>
        </w:rPr>
        <w:t xml:space="preserve">będą </w:t>
      </w:r>
      <w:r w:rsidR="00AE299C" w:rsidRPr="00B51316">
        <w:rPr>
          <w:rFonts w:ascii="Times New Roman" w:hAnsi="Times New Roman" w:cs="Times New Roman"/>
          <w:sz w:val="24"/>
          <w:szCs w:val="24"/>
        </w:rPr>
        <w:t>stanowi</w:t>
      </w:r>
      <w:r w:rsidR="00101A4D" w:rsidRPr="00B51316">
        <w:rPr>
          <w:rFonts w:ascii="Times New Roman" w:hAnsi="Times New Roman" w:cs="Times New Roman"/>
          <w:sz w:val="24"/>
          <w:szCs w:val="24"/>
        </w:rPr>
        <w:t>ć</w:t>
      </w:r>
      <w:r w:rsidR="00AE299C" w:rsidRPr="00B51316">
        <w:rPr>
          <w:rFonts w:ascii="Times New Roman" w:hAnsi="Times New Roman" w:cs="Times New Roman"/>
          <w:sz w:val="24"/>
          <w:szCs w:val="24"/>
        </w:rPr>
        <w:t xml:space="preserve"> inaczej).</w:t>
      </w:r>
      <w:r w:rsidR="001329E9" w:rsidRPr="00B51316">
        <w:rPr>
          <w:rFonts w:ascii="Times New Roman" w:hAnsi="Times New Roman" w:cs="Times New Roman"/>
          <w:sz w:val="24"/>
          <w:szCs w:val="24"/>
        </w:rPr>
        <w:t xml:space="preserve"> W przypadku, w którym nagrania obrazu stanowią dowód w postępowaniu prowadzonym na podstawie prawa lub pracodawca powziął wiadomość, iż mogą one stanowić dowód w postępowaniu, termin określony powyżej ulega przedłużeniu do czasu prawomocnego zakończenia postępowania.</w:t>
      </w:r>
    </w:p>
    <w:p w14:paraId="6CFFC872" w14:textId="77777777" w:rsidR="000E5AF8" w:rsidRPr="00B51316" w:rsidRDefault="00DF390C" w:rsidP="00FD330A">
      <w:pPr>
        <w:pStyle w:val="Akapitzlist"/>
        <w:numPr>
          <w:ilvl w:val="0"/>
          <w:numId w:val="16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51316">
        <w:rPr>
          <w:rFonts w:ascii="Times New Roman" w:hAnsi="Times New Roman" w:cs="Times New Roman"/>
          <w:sz w:val="24"/>
          <w:szCs w:val="24"/>
        </w:rPr>
        <w:t>Posiada</w:t>
      </w:r>
      <w:r w:rsidR="00101A4D" w:rsidRPr="00B51316">
        <w:rPr>
          <w:rFonts w:ascii="Times New Roman" w:hAnsi="Times New Roman" w:cs="Times New Roman"/>
          <w:sz w:val="24"/>
          <w:szCs w:val="24"/>
        </w:rPr>
        <w:t xml:space="preserve">ją Państwo </w:t>
      </w:r>
      <w:r w:rsidR="000E5AF8" w:rsidRPr="00B51316">
        <w:rPr>
          <w:rFonts w:ascii="Times New Roman" w:hAnsi="Times New Roman" w:cs="Times New Roman"/>
          <w:sz w:val="24"/>
          <w:szCs w:val="24"/>
        </w:rPr>
        <w:t>prawo do:</w:t>
      </w:r>
      <w:r w:rsidR="005F4EE1" w:rsidRPr="00B5131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B9A1F8" w14:textId="77777777" w:rsidR="000E5AF8" w:rsidRPr="00B51316" w:rsidRDefault="000E5AF8" w:rsidP="001329E9">
      <w:pPr>
        <w:pStyle w:val="Akapitzlist"/>
        <w:numPr>
          <w:ilvl w:val="0"/>
          <w:numId w:val="18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51316">
        <w:rPr>
          <w:rFonts w:ascii="Times New Roman" w:hAnsi="Times New Roman" w:cs="Times New Roman"/>
          <w:sz w:val="24"/>
          <w:szCs w:val="24"/>
        </w:rPr>
        <w:t>dostępu do treści swoich danych, tj. informacji czy dane osobowe, o których mowa w pkt. 1), zostały utrwalone;</w:t>
      </w:r>
    </w:p>
    <w:p w14:paraId="0B8777F2" w14:textId="77777777" w:rsidR="000E5AF8" w:rsidRPr="00B51316" w:rsidRDefault="000E5AF8" w:rsidP="001329E9">
      <w:pPr>
        <w:pStyle w:val="Akapitzlist"/>
        <w:numPr>
          <w:ilvl w:val="0"/>
          <w:numId w:val="18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51316">
        <w:rPr>
          <w:rFonts w:ascii="Times New Roman" w:hAnsi="Times New Roman" w:cs="Times New Roman"/>
          <w:sz w:val="24"/>
          <w:szCs w:val="24"/>
        </w:rPr>
        <w:t>pozyskania nagrania z systemu monitoringu wizyjnego na uzasadniony wniosek celem ustalenia, dochodzenia lub obrony roszczeń; udostępnienie takiego zapisu może nastąpić wyłącznie poprzez bezpośrednie jego przekazanie właściwemu organowi władzy publicznej w toku prowadzonego przez ten organ postępowania.</w:t>
      </w:r>
    </w:p>
    <w:p w14:paraId="67113203" w14:textId="77777777" w:rsidR="008761BF" w:rsidRPr="00B51316" w:rsidRDefault="008761BF" w:rsidP="001329E9">
      <w:pPr>
        <w:pStyle w:val="Akapitzlist"/>
        <w:numPr>
          <w:ilvl w:val="0"/>
          <w:numId w:val="18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51316">
        <w:rPr>
          <w:rFonts w:ascii="Times New Roman" w:hAnsi="Times New Roman" w:cs="Times New Roman"/>
          <w:sz w:val="24"/>
          <w:szCs w:val="24"/>
        </w:rPr>
        <w:t xml:space="preserve">wniesienia sprzeciwu, </w:t>
      </w:r>
    </w:p>
    <w:p w14:paraId="19B898A6" w14:textId="77777777" w:rsidR="00A50721" w:rsidRPr="00B51316" w:rsidRDefault="00A91015" w:rsidP="00E0530C">
      <w:pPr>
        <w:pStyle w:val="Akapitzlist"/>
        <w:numPr>
          <w:ilvl w:val="0"/>
          <w:numId w:val="18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51316">
        <w:rPr>
          <w:rFonts w:ascii="Times New Roman" w:hAnsi="Times New Roman" w:cs="Times New Roman"/>
          <w:sz w:val="24"/>
          <w:szCs w:val="24"/>
        </w:rPr>
        <w:t>żądania</w:t>
      </w:r>
      <w:r w:rsidR="00E0530C" w:rsidRPr="00B51316">
        <w:rPr>
          <w:rFonts w:ascii="Times New Roman" w:hAnsi="Times New Roman" w:cs="Times New Roman"/>
          <w:sz w:val="24"/>
          <w:szCs w:val="24"/>
        </w:rPr>
        <w:t xml:space="preserve"> ograniczenia przetwarzania </w:t>
      </w:r>
      <w:r w:rsidRPr="00B51316">
        <w:rPr>
          <w:rFonts w:ascii="Times New Roman" w:hAnsi="Times New Roman" w:cs="Times New Roman"/>
          <w:sz w:val="24"/>
          <w:szCs w:val="24"/>
        </w:rPr>
        <w:t>danych,</w:t>
      </w:r>
    </w:p>
    <w:p w14:paraId="59C4DFEF" w14:textId="77777777" w:rsidR="00E0530C" w:rsidRPr="00B51316" w:rsidRDefault="00A91015" w:rsidP="00E0530C">
      <w:pPr>
        <w:pStyle w:val="Akapitzlist"/>
        <w:numPr>
          <w:ilvl w:val="0"/>
          <w:numId w:val="18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51316">
        <w:rPr>
          <w:rFonts w:ascii="Times New Roman" w:hAnsi="Times New Roman" w:cs="Times New Roman"/>
          <w:sz w:val="24"/>
          <w:szCs w:val="24"/>
        </w:rPr>
        <w:t xml:space="preserve"> żądania </w:t>
      </w:r>
      <w:r w:rsidR="00E0530C" w:rsidRPr="00B51316">
        <w:rPr>
          <w:rFonts w:ascii="Times New Roman" w:hAnsi="Times New Roman" w:cs="Times New Roman"/>
          <w:sz w:val="24"/>
          <w:szCs w:val="24"/>
        </w:rPr>
        <w:t xml:space="preserve">usunięcia danych, ale nie będziemy tego mogli zrobić wobec danych przetwarzanych przez nas na podstawie przepisów prawa. </w:t>
      </w:r>
    </w:p>
    <w:p w14:paraId="70CFC689" w14:textId="754485F8" w:rsidR="00DF390C" w:rsidRPr="00B51316" w:rsidRDefault="00DF390C" w:rsidP="00FD330A">
      <w:pPr>
        <w:pStyle w:val="Akapitzlist"/>
        <w:numPr>
          <w:ilvl w:val="0"/>
          <w:numId w:val="16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51316">
        <w:rPr>
          <w:rFonts w:ascii="Times New Roman" w:hAnsi="Times New Roman" w:cs="Times New Roman"/>
          <w:sz w:val="24"/>
          <w:szCs w:val="24"/>
        </w:rPr>
        <w:t xml:space="preserve">Przysługuje </w:t>
      </w:r>
      <w:r w:rsidR="007A7D1F" w:rsidRPr="00B51316">
        <w:rPr>
          <w:rFonts w:ascii="Times New Roman" w:hAnsi="Times New Roman" w:cs="Times New Roman"/>
          <w:sz w:val="24"/>
          <w:szCs w:val="24"/>
        </w:rPr>
        <w:t>Pani/Panu</w:t>
      </w:r>
      <w:r w:rsidRPr="00B51316">
        <w:rPr>
          <w:rFonts w:ascii="Times New Roman" w:hAnsi="Times New Roman" w:cs="Times New Roman"/>
          <w:sz w:val="24"/>
          <w:szCs w:val="24"/>
        </w:rPr>
        <w:t xml:space="preserve"> prawo wniesienia skargi do </w:t>
      </w:r>
      <w:r w:rsidR="002A63AE" w:rsidRPr="00B51316">
        <w:rPr>
          <w:rFonts w:ascii="Times New Roman" w:hAnsi="Times New Roman" w:cs="Times New Roman"/>
          <w:sz w:val="24"/>
          <w:szCs w:val="24"/>
        </w:rPr>
        <w:t xml:space="preserve">Prezesa </w:t>
      </w:r>
      <w:r w:rsidRPr="00B51316">
        <w:rPr>
          <w:rFonts w:ascii="Times New Roman" w:hAnsi="Times New Roman" w:cs="Times New Roman"/>
          <w:sz w:val="24"/>
          <w:szCs w:val="24"/>
        </w:rPr>
        <w:t>Urzędu Ochrony Danych Osobowych, gdy uzna</w:t>
      </w:r>
      <w:r w:rsidR="007A7D1F" w:rsidRPr="00B51316">
        <w:rPr>
          <w:rFonts w:ascii="Times New Roman" w:hAnsi="Times New Roman" w:cs="Times New Roman"/>
          <w:sz w:val="24"/>
          <w:szCs w:val="24"/>
        </w:rPr>
        <w:t xml:space="preserve"> Pani/Pan</w:t>
      </w:r>
      <w:r w:rsidRPr="00B51316">
        <w:rPr>
          <w:rFonts w:ascii="Times New Roman" w:hAnsi="Times New Roman" w:cs="Times New Roman"/>
          <w:sz w:val="24"/>
          <w:szCs w:val="24"/>
        </w:rPr>
        <w:t xml:space="preserve">, że przetwarzanie </w:t>
      </w:r>
      <w:r w:rsidR="007A7D1F" w:rsidRPr="00B51316">
        <w:rPr>
          <w:rFonts w:ascii="Times New Roman" w:hAnsi="Times New Roman" w:cs="Times New Roman"/>
          <w:sz w:val="24"/>
          <w:szCs w:val="24"/>
        </w:rPr>
        <w:t>Pani/Pana</w:t>
      </w:r>
      <w:r w:rsidRPr="00B51316">
        <w:rPr>
          <w:rFonts w:ascii="Times New Roman" w:hAnsi="Times New Roman" w:cs="Times New Roman"/>
          <w:sz w:val="24"/>
          <w:szCs w:val="24"/>
        </w:rPr>
        <w:t xml:space="preserve"> danych osobowych narusza przepisy ogólnego </w:t>
      </w:r>
      <w:r w:rsidR="00A76983" w:rsidRPr="00B51316">
        <w:rPr>
          <w:rFonts w:ascii="Times New Roman" w:hAnsi="Times New Roman" w:cs="Times New Roman"/>
          <w:sz w:val="24"/>
          <w:szCs w:val="24"/>
        </w:rPr>
        <w:t xml:space="preserve">Rozporządzenia </w:t>
      </w:r>
      <w:r w:rsidR="007A7D1F" w:rsidRPr="00B51316">
        <w:rPr>
          <w:rFonts w:ascii="Times New Roman" w:hAnsi="Times New Roman" w:cs="Times New Roman"/>
          <w:sz w:val="24"/>
          <w:szCs w:val="24"/>
        </w:rPr>
        <w:t>o ochronie danych</w:t>
      </w:r>
      <w:r w:rsidR="00A76983" w:rsidRPr="00B51316">
        <w:rPr>
          <w:rFonts w:ascii="Times New Roman" w:hAnsi="Times New Roman" w:cs="Times New Roman"/>
          <w:sz w:val="24"/>
          <w:szCs w:val="24"/>
        </w:rPr>
        <w:t>.</w:t>
      </w:r>
    </w:p>
    <w:p w14:paraId="6E00797E" w14:textId="77777777" w:rsidR="007A7D1F" w:rsidRPr="00B51316" w:rsidRDefault="000E5AF8" w:rsidP="000E5AF8">
      <w:pPr>
        <w:pStyle w:val="Akapitzlist"/>
        <w:numPr>
          <w:ilvl w:val="0"/>
          <w:numId w:val="16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51316">
        <w:rPr>
          <w:rFonts w:ascii="Times New Roman" w:hAnsi="Times New Roman" w:cs="Times New Roman"/>
          <w:sz w:val="24"/>
          <w:szCs w:val="24"/>
        </w:rPr>
        <w:t>Przetwarzanie danych w systemie monitoringu wizyjnego jest niezbędne dla zapewnienia bezpieczeństwa uczniów i pracowników oraz ochrony mienia szkoły i odbywa się na podsta</w:t>
      </w:r>
      <w:r w:rsidR="00A50721" w:rsidRPr="00B51316">
        <w:rPr>
          <w:rFonts w:ascii="Times New Roman" w:hAnsi="Times New Roman" w:cs="Times New Roman"/>
          <w:sz w:val="24"/>
          <w:szCs w:val="24"/>
        </w:rPr>
        <w:t>wie przepisów prawa oświatowego i prawa pracy.</w:t>
      </w:r>
      <w:r w:rsidRPr="00B51316">
        <w:rPr>
          <w:rFonts w:ascii="Times New Roman" w:hAnsi="Times New Roman" w:cs="Times New Roman"/>
          <w:sz w:val="24"/>
          <w:szCs w:val="24"/>
        </w:rPr>
        <w:t xml:space="preserve"> </w:t>
      </w:r>
      <w:r w:rsidR="007A7D1F" w:rsidRPr="00B51316">
        <w:rPr>
          <w:rFonts w:ascii="Times New Roman" w:hAnsi="Times New Roman" w:cs="Times New Roman"/>
          <w:sz w:val="24"/>
          <w:szCs w:val="24"/>
        </w:rPr>
        <w:t xml:space="preserve">Utrwalenie wizerunku </w:t>
      </w:r>
      <w:r w:rsidR="005F4EE1" w:rsidRPr="00B51316">
        <w:rPr>
          <w:rFonts w:ascii="Times New Roman" w:hAnsi="Times New Roman" w:cs="Times New Roman"/>
          <w:sz w:val="24"/>
          <w:szCs w:val="24"/>
        </w:rPr>
        <w:t xml:space="preserve">jest </w:t>
      </w:r>
      <w:r w:rsidR="007A7D1F" w:rsidRPr="00B51316">
        <w:rPr>
          <w:rFonts w:ascii="Times New Roman" w:hAnsi="Times New Roman" w:cs="Times New Roman"/>
          <w:sz w:val="24"/>
          <w:szCs w:val="24"/>
        </w:rPr>
        <w:t>konieczne do realizacji zadań ciążących na Administratorze, a konsekwencją braku zgody na jego przetwarzanie jest brak możliwości przebywania na terenie szkoły i w jej otoczeniu.</w:t>
      </w:r>
    </w:p>
    <w:p w14:paraId="2C04330F" w14:textId="043DB44F" w:rsidR="00EC23FE" w:rsidRPr="000F460D" w:rsidRDefault="00F52C24" w:rsidP="000F460D">
      <w:pPr>
        <w:pStyle w:val="Akapitzlist"/>
        <w:numPr>
          <w:ilvl w:val="0"/>
          <w:numId w:val="16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51316">
        <w:rPr>
          <w:rFonts w:ascii="Times New Roman" w:hAnsi="Times New Roman" w:cs="Times New Roman"/>
          <w:sz w:val="24"/>
          <w:szCs w:val="24"/>
        </w:rPr>
        <w:t>Administrator nie będzie realizował zautomatyzowanego podejmowania decyzji, w tym profilowania.</w:t>
      </w:r>
    </w:p>
    <w:sectPr w:rsidR="00EC23FE" w:rsidRPr="000F460D" w:rsidSect="00BB44E6">
      <w:footerReference w:type="default" r:id="rId9"/>
      <w:pgSz w:w="11906" w:h="16838"/>
      <w:pgMar w:top="1417" w:right="1416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7B7B4" w14:textId="77777777" w:rsidR="000D3E2C" w:rsidRDefault="000D3E2C" w:rsidP="00127419">
      <w:pPr>
        <w:spacing w:after="0" w:line="240" w:lineRule="auto"/>
      </w:pPr>
      <w:r>
        <w:separator/>
      </w:r>
    </w:p>
  </w:endnote>
  <w:endnote w:type="continuationSeparator" w:id="0">
    <w:p w14:paraId="0C6AFB07" w14:textId="77777777" w:rsidR="000D3E2C" w:rsidRDefault="000D3E2C" w:rsidP="00127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603714503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F0020B2" w14:textId="77777777" w:rsidR="00127419" w:rsidRPr="00127419" w:rsidRDefault="00127419" w:rsidP="00127419">
            <w:pPr>
              <w:pStyle w:val="Stopka"/>
              <w:jc w:val="right"/>
              <w:rPr>
                <w:sz w:val="20"/>
                <w:szCs w:val="20"/>
              </w:rPr>
            </w:pPr>
            <w:r w:rsidRPr="00127419">
              <w:rPr>
                <w:sz w:val="20"/>
                <w:szCs w:val="20"/>
              </w:rPr>
              <w:t xml:space="preserve">Strona </w:t>
            </w:r>
            <w:r w:rsidRPr="00127419">
              <w:rPr>
                <w:b/>
                <w:bCs/>
                <w:sz w:val="20"/>
                <w:szCs w:val="20"/>
              </w:rPr>
              <w:fldChar w:fldCharType="begin"/>
            </w:r>
            <w:r w:rsidRPr="00127419">
              <w:rPr>
                <w:b/>
                <w:bCs/>
                <w:sz w:val="20"/>
                <w:szCs w:val="20"/>
              </w:rPr>
              <w:instrText>PAGE</w:instrText>
            </w:r>
            <w:r w:rsidRPr="00127419">
              <w:rPr>
                <w:b/>
                <w:bCs/>
                <w:sz w:val="20"/>
                <w:szCs w:val="20"/>
              </w:rPr>
              <w:fldChar w:fldCharType="separate"/>
            </w:r>
            <w:r w:rsidR="00343B1E">
              <w:rPr>
                <w:b/>
                <w:bCs/>
                <w:noProof/>
                <w:sz w:val="20"/>
                <w:szCs w:val="20"/>
              </w:rPr>
              <w:t>1</w:t>
            </w:r>
            <w:r w:rsidRPr="00127419">
              <w:rPr>
                <w:b/>
                <w:bCs/>
                <w:sz w:val="20"/>
                <w:szCs w:val="20"/>
              </w:rPr>
              <w:fldChar w:fldCharType="end"/>
            </w:r>
            <w:r w:rsidRPr="00127419">
              <w:rPr>
                <w:sz w:val="20"/>
                <w:szCs w:val="20"/>
              </w:rPr>
              <w:t xml:space="preserve"> z </w:t>
            </w:r>
            <w:r w:rsidRPr="00127419">
              <w:rPr>
                <w:b/>
                <w:bCs/>
                <w:sz w:val="20"/>
                <w:szCs w:val="20"/>
              </w:rPr>
              <w:fldChar w:fldCharType="begin"/>
            </w:r>
            <w:r w:rsidRPr="00127419">
              <w:rPr>
                <w:b/>
                <w:bCs/>
                <w:sz w:val="20"/>
                <w:szCs w:val="20"/>
              </w:rPr>
              <w:instrText>NUMPAGES</w:instrText>
            </w:r>
            <w:r w:rsidRPr="00127419">
              <w:rPr>
                <w:b/>
                <w:bCs/>
                <w:sz w:val="20"/>
                <w:szCs w:val="20"/>
              </w:rPr>
              <w:fldChar w:fldCharType="separate"/>
            </w:r>
            <w:r w:rsidR="00343B1E">
              <w:rPr>
                <w:b/>
                <w:bCs/>
                <w:noProof/>
                <w:sz w:val="20"/>
                <w:szCs w:val="20"/>
              </w:rPr>
              <w:t>2</w:t>
            </w:r>
            <w:r w:rsidRPr="00127419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E6BC5" w14:textId="77777777" w:rsidR="000D3E2C" w:rsidRDefault="000D3E2C" w:rsidP="00127419">
      <w:pPr>
        <w:spacing w:after="0" w:line="240" w:lineRule="auto"/>
      </w:pPr>
      <w:r>
        <w:separator/>
      </w:r>
    </w:p>
  </w:footnote>
  <w:footnote w:type="continuationSeparator" w:id="0">
    <w:p w14:paraId="6E3880A6" w14:textId="77777777" w:rsidR="000D3E2C" w:rsidRDefault="000D3E2C" w:rsidP="00127419">
      <w:pPr>
        <w:spacing w:after="0" w:line="240" w:lineRule="auto"/>
      </w:pPr>
      <w:r>
        <w:continuationSeparator/>
      </w:r>
    </w:p>
  </w:footnote>
  <w:footnote w:id="1">
    <w:p w14:paraId="4B8F2370" w14:textId="77777777" w:rsidR="005C40A4" w:rsidRDefault="005C40A4" w:rsidP="005C40A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2527D"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E7801"/>
    <w:multiLevelType w:val="hybridMultilevel"/>
    <w:tmpl w:val="90C6A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E2B19"/>
    <w:multiLevelType w:val="hybridMultilevel"/>
    <w:tmpl w:val="2DFC8D5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0931CF5"/>
    <w:multiLevelType w:val="hybridMultilevel"/>
    <w:tmpl w:val="96D4E1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B6E0B"/>
    <w:multiLevelType w:val="hybridMultilevel"/>
    <w:tmpl w:val="9F948ACC"/>
    <w:lvl w:ilvl="0" w:tplc="7E7E302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736870"/>
    <w:multiLevelType w:val="hybridMultilevel"/>
    <w:tmpl w:val="965001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381F95"/>
    <w:multiLevelType w:val="hybridMultilevel"/>
    <w:tmpl w:val="B95EB9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DD07C7"/>
    <w:multiLevelType w:val="hybridMultilevel"/>
    <w:tmpl w:val="D6D8DD88"/>
    <w:lvl w:ilvl="0" w:tplc="E6BA1278">
      <w:start w:val="1"/>
      <w:numFmt w:val="lowerLetter"/>
      <w:lvlText w:val="%1)"/>
      <w:lvlJc w:val="left"/>
      <w:pPr>
        <w:ind w:left="825" w:hanging="46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EC1995"/>
    <w:multiLevelType w:val="hybridMultilevel"/>
    <w:tmpl w:val="A25658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746B76"/>
    <w:multiLevelType w:val="hybridMultilevel"/>
    <w:tmpl w:val="78049D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DE37BD"/>
    <w:multiLevelType w:val="hybridMultilevel"/>
    <w:tmpl w:val="8E3AE8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E35505"/>
    <w:multiLevelType w:val="hybridMultilevel"/>
    <w:tmpl w:val="5C0225E2"/>
    <w:lvl w:ilvl="0" w:tplc="B06CC2C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427122"/>
    <w:multiLevelType w:val="hybridMultilevel"/>
    <w:tmpl w:val="D5E412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B2529B"/>
    <w:multiLevelType w:val="hybridMultilevel"/>
    <w:tmpl w:val="8A58ED86"/>
    <w:lvl w:ilvl="0" w:tplc="04150017">
      <w:start w:val="1"/>
      <w:numFmt w:val="lowerLetter"/>
      <w:lvlText w:val="%1)"/>
      <w:lvlJc w:val="left"/>
      <w:pPr>
        <w:ind w:left="1503" w:hanging="360"/>
      </w:pPr>
    </w:lvl>
    <w:lvl w:ilvl="1" w:tplc="04150019" w:tentative="1">
      <w:start w:val="1"/>
      <w:numFmt w:val="lowerLetter"/>
      <w:lvlText w:val="%2."/>
      <w:lvlJc w:val="left"/>
      <w:pPr>
        <w:ind w:left="2223" w:hanging="360"/>
      </w:pPr>
    </w:lvl>
    <w:lvl w:ilvl="2" w:tplc="0415001B" w:tentative="1">
      <w:start w:val="1"/>
      <w:numFmt w:val="lowerRoman"/>
      <w:lvlText w:val="%3."/>
      <w:lvlJc w:val="right"/>
      <w:pPr>
        <w:ind w:left="2943" w:hanging="180"/>
      </w:pPr>
    </w:lvl>
    <w:lvl w:ilvl="3" w:tplc="0415000F" w:tentative="1">
      <w:start w:val="1"/>
      <w:numFmt w:val="decimal"/>
      <w:lvlText w:val="%4."/>
      <w:lvlJc w:val="left"/>
      <w:pPr>
        <w:ind w:left="3663" w:hanging="360"/>
      </w:pPr>
    </w:lvl>
    <w:lvl w:ilvl="4" w:tplc="04150019" w:tentative="1">
      <w:start w:val="1"/>
      <w:numFmt w:val="lowerLetter"/>
      <w:lvlText w:val="%5."/>
      <w:lvlJc w:val="left"/>
      <w:pPr>
        <w:ind w:left="4383" w:hanging="360"/>
      </w:pPr>
    </w:lvl>
    <w:lvl w:ilvl="5" w:tplc="0415001B" w:tentative="1">
      <w:start w:val="1"/>
      <w:numFmt w:val="lowerRoman"/>
      <w:lvlText w:val="%6."/>
      <w:lvlJc w:val="right"/>
      <w:pPr>
        <w:ind w:left="5103" w:hanging="180"/>
      </w:pPr>
    </w:lvl>
    <w:lvl w:ilvl="6" w:tplc="0415000F" w:tentative="1">
      <w:start w:val="1"/>
      <w:numFmt w:val="decimal"/>
      <w:lvlText w:val="%7."/>
      <w:lvlJc w:val="left"/>
      <w:pPr>
        <w:ind w:left="5823" w:hanging="360"/>
      </w:pPr>
    </w:lvl>
    <w:lvl w:ilvl="7" w:tplc="04150019" w:tentative="1">
      <w:start w:val="1"/>
      <w:numFmt w:val="lowerLetter"/>
      <w:lvlText w:val="%8."/>
      <w:lvlJc w:val="left"/>
      <w:pPr>
        <w:ind w:left="6543" w:hanging="360"/>
      </w:pPr>
    </w:lvl>
    <w:lvl w:ilvl="8" w:tplc="0415001B" w:tentative="1">
      <w:start w:val="1"/>
      <w:numFmt w:val="lowerRoman"/>
      <w:lvlText w:val="%9."/>
      <w:lvlJc w:val="right"/>
      <w:pPr>
        <w:ind w:left="7263" w:hanging="180"/>
      </w:pPr>
    </w:lvl>
  </w:abstractNum>
  <w:abstractNum w:abstractNumId="13" w15:restartNumberingAfterBreak="0">
    <w:nsid w:val="60AE4145"/>
    <w:multiLevelType w:val="hybridMultilevel"/>
    <w:tmpl w:val="2020D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8A416F"/>
    <w:multiLevelType w:val="hybridMultilevel"/>
    <w:tmpl w:val="F74846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DC061E"/>
    <w:multiLevelType w:val="hybridMultilevel"/>
    <w:tmpl w:val="4C249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5112E3"/>
    <w:multiLevelType w:val="hybridMultilevel"/>
    <w:tmpl w:val="991C60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FD414D"/>
    <w:multiLevelType w:val="hybridMultilevel"/>
    <w:tmpl w:val="B74C81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3D34D0"/>
    <w:multiLevelType w:val="hybridMultilevel"/>
    <w:tmpl w:val="7B0ACE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C57452"/>
    <w:multiLevelType w:val="hybridMultilevel"/>
    <w:tmpl w:val="4DB6AB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19"/>
  </w:num>
  <w:num w:numId="5">
    <w:abstractNumId w:val="15"/>
  </w:num>
  <w:num w:numId="6">
    <w:abstractNumId w:val="10"/>
  </w:num>
  <w:num w:numId="7">
    <w:abstractNumId w:val="7"/>
  </w:num>
  <w:num w:numId="8">
    <w:abstractNumId w:val="17"/>
  </w:num>
  <w:num w:numId="9">
    <w:abstractNumId w:val="4"/>
  </w:num>
  <w:num w:numId="10">
    <w:abstractNumId w:val="13"/>
  </w:num>
  <w:num w:numId="11">
    <w:abstractNumId w:val="3"/>
  </w:num>
  <w:num w:numId="12">
    <w:abstractNumId w:val="8"/>
  </w:num>
  <w:num w:numId="13">
    <w:abstractNumId w:val="5"/>
  </w:num>
  <w:num w:numId="14">
    <w:abstractNumId w:val="6"/>
  </w:num>
  <w:num w:numId="15">
    <w:abstractNumId w:val="2"/>
  </w:num>
  <w:num w:numId="16">
    <w:abstractNumId w:val="11"/>
  </w:num>
  <w:num w:numId="17">
    <w:abstractNumId w:val="12"/>
  </w:num>
  <w:num w:numId="18">
    <w:abstractNumId w:val="18"/>
  </w:num>
  <w:num w:numId="19">
    <w:abstractNumId w:val="1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AB0"/>
    <w:rsid w:val="000245EA"/>
    <w:rsid w:val="000272B6"/>
    <w:rsid w:val="00027594"/>
    <w:rsid w:val="00094DBC"/>
    <w:rsid w:val="000D3E2C"/>
    <w:rsid w:val="000E5AF8"/>
    <w:rsid w:val="000F460D"/>
    <w:rsid w:val="00101A4D"/>
    <w:rsid w:val="00127419"/>
    <w:rsid w:val="001329E9"/>
    <w:rsid w:val="001543E2"/>
    <w:rsid w:val="00165669"/>
    <w:rsid w:val="0016615C"/>
    <w:rsid w:val="00171F90"/>
    <w:rsid w:val="001C15F5"/>
    <w:rsid w:val="001C2C39"/>
    <w:rsid w:val="001C64F1"/>
    <w:rsid w:val="00216326"/>
    <w:rsid w:val="00281F62"/>
    <w:rsid w:val="002A63AE"/>
    <w:rsid w:val="00300257"/>
    <w:rsid w:val="00322891"/>
    <w:rsid w:val="00343B1E"/>
    <w:rsid w:val="003521EF"/>
    <w:rsid w:val="004C400B"/>
    <w:rsid w:val="005658BE"/>
    <w:rsid w:val="005C40A4"/>
    <w:rsid w:val="005F4EE1"/>
    <w:rsid w:val="00670D61"/>
    <w:rsid w:val="00677A0A"/>
    <w:rsid w:val="00683D52"/>
    <w:rsid w:val="006900E6"/>
    <w:rsid w:val="00695785"/>
    <w:rsid w:val="006B2C34"/>
    <w:rsid w:val="007207A6"/>
    <w:rsid w:val="00737B0A"/>
    <w:rsid w:val="00756E52"/>
    <w:rsid w:val="00763BE0"/>
    <w:rsid w:val="00793B86"/>
    <w:rsid w:val="007A7D1F"/>
    <w:rsid w:val="007E6AB0"/>
    <w:rsid w:val="0084783B"/>
    <w:rsid w:val="00873F33"/>
    <w:rsid w:val="008761BF"/>
    <w:rsid w:val="008775BD"/>
    <w:rsid w:val="008B60E7"/>
    <w:rsid w:val="008F321E"/>
    <w:rsid w:val="00923D56"/>
    <w:rsid w:val="009314E4"/>
    <w:rsid w:val="00937329"/>
    <w:rsid w:val="009B250D"/>
    <w:rsid w:val="00A168E9"/>
    <w:rsid w:val="00A20CE7"/>
    <w:rsid w:val="00A24533"/>
    <w:rsid w:val="00A327EC"/>
    <w:rsid w:val="00A3752E"/>
    <w:rsid w:val="00A40D8D"/>
    <w:rsid w:val="00A50721"/>
    <w:rsid w:val="00A61201"/>
    <w:rsid w:val="00A76983"/>
    <w:rsid w:val="00A91015"/>
    <w:rsid w:val="00AE299C"/>
    <w:rsid w:val="00B308DE"/>
    <w:rsid w:val="00B43E76"/>
    <w:rsid w:val="00B51316"/>
    <w:rsid w:val="00B8781C"/>
    <w:rsid w:val="00B978E6"/>
    <w:rsid w:val="00BB44E6"/>
    <w:rsid w:val="00BB5773"/>
    <w:rsid w:val="00C001D6"/>
    <w:rsid w:val="00C6716E"/>
    <w:rsid w:val="00C67C2E"/>
    <w:rsid w:val="00CE72B2"/>
    <w:rsid w:val="00D941A3"/>
    <w:rsid w:val="00DF390C"/>
    <w:rsid w:val="00E0530C"/>
    <w:rsid w:val="00E42018"/>
    <w:rsid w:val="00E92471"/>
    <w:rsid w:val="00E92FC3"/>
    <w:rsid w:val="00EC1F5C"/>
    <w:rsid w:val="00EC23FE"/>
    <w:rsid w:val="00F52C24"/>
    <w:rsid w:val="00FA0130"/>
    <w:rsid w:val="00FB23B5"/>
    <w:rsid w:val="00FC2C1F"/>
    <w:rsid w:val="00FD3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DEC5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6A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6AB0"/>
    <w:pPr>
      <w:ind w:left="720"/>
      <w:contextualSpacing/>
    </w:pPr>
  </w:style>
  <w:style w:type="table" w:styleId="Tabela-Siatka">
    <w:name w:val="Table Grid"/>
    <w:basedOn w:val="Standardowy"/>
    <w:uiPriority w:val="39"/>
    <w:rsid w:val="007E6A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274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7419"/>
  </w:style>
  <w:style w:type="paragraph" w:styleId="Stopka">
    <w:name w:val="footer"/>
    <w:basedOn w:val="Normalny"/>
    <w:link w:val="StopkaZnak"/>
    <w:uiPriority w:val="99"/>
    <w:unhideWhenUsed/>
    <w:rsid w:val="001274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7419"/>
  </w:style>
  <w:style w:type="character" w:styleId="Hipercze">
    <w:name w:val="Hyperlink"/>
    <w:basedOn w:val="Domylnaczcionkaakapitu"/>
    <w:uiPriority w:val="99"/>
    <w:unhideWhenUsed/>
    <w:rsid w:val="00DF390C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nhideWhenUsed/>
    <w:rsid w:val="005C40A4"/>
    <w:pPr>
      <w:spacing w:after="0" w:line="240" w:lineRule="auto"/>
    </w:pPr>
    <w:rPr>
      <w:rFonts w:eastAsiaTheme="minorEastAsi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5C40A4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40A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380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q.net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D28AE-0904-48C7-8BFF-CD8D70A32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454</Words>
  <Characters>2726</Characters>
  <Application>Microsoft Office Word</Application>
  <DocSecurity>0</DocSecurity>
  <Lines>22</Lines>
  <Paragraphs>6</Paragraphs>
  <ScaleCrop>false</ScaleCrop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2026-02-06T09:39:00Z</dcterms:created>
  <dcterms:modified xsi:type="dcterms:W3CDTF">2026-02-06T09:45:00Z</dcterms:modified>
</cp:coreProperties>
</file>