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8DE72" w14:textId="70CF13BF" w:rsidR="00690124" w:rsidRDefault="00B02BAC" w:rsidP="005F23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Pr="00B02BAC">
        <w:rPr>
          <w:rFonts w:ascii="Times New Roman" w:hAnsi="Times New Roman" w:cs="Times New Roman"/>
          <w:sz w:val="24"/>
          <w:szCs w:val="24"/>
        </w:rPr>
        <w:t>Siedlce, dn.</w:t>
      </w:r>
      <w:r w:rsidR="00BE7132">
        <w:rPr>
          <w:rFonts w:ascii="Times New Roman" w:hAnsi="Times New Roman" w:cs="Times New Roman"/>
          <w:sz w:val="24"/>
          <w:szCs w:val="24"/>
        </w:rPr>
        <w:t>6</w:t>
      </w:r>
      <w:r w:rsidRPr="00B02BAC">
        <w:rPr>
          <w:rFonts w:ascii="Times New Roman" w:hAnsi="Times New Roman" w:cs="Times New Roman"/>
          <w:sz w:val="24"/>
          <w:szCs w:val="24"/>
        </w:rPr>
        <w:t>.</w:t>
      </w:r>
      <w:r w:rsidR="00CF2EB7">
        <w:rPr>
          <w:rFonts w:ascii="Times New Roman" w:hAnsi="Times New Roman" w:cs="Times New Roman"/>
          <w:sz w:val="24"/>
          <w:szCs w:val="24"/>
        </w:rPr>
        <w:t>0</w:t>
      </w:r>
      <w:r w:rsidR="00BE7132">
        <w:rPr>
          <w:rFonts w:ascii="Times New Roman" w:hAnsi="Times New Roman" w:cs="Times New Roman"/>
          <w:sz w:val="24"/>
          <w:szCs w:val="24"/>
        </w:rPr>
        <w:t>3</w:t>
      </w:r>
      <w:r w:rsidRPr="00B02BAC">
        <w:rPr>
          <w:rFonts w:ascii="Times New Roman" w:hAnsi="Times New Roman" w:cs="Times New Roman"/>
          <w:sz w:val="24"/>
          <w:szCs w:val="24"/>
        </w:rPr>
        <w:t>.202</w:t>
      </w:r>
      <w:r w:rsidR="00BE7132">
        <w:rPr>
          <w:rFonts w:ascii="Times New Roman" w:hAnsi="Times New Roman" w:cs="Times New Roman"/>
          <w:sz w:val="24"/>
          <w:szCs w:val="24"/>
        </w:rPr>
        <w:t>5</w:t>
      </w:r>
      <w:r w:rsidRPr="00B02BA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FBAB58C" w14:textId="77777777" w:rsidR="00690124" w:rsidRDefault="00690124" w:rsidP="006901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D398B2" w14:textId="711DF620" w:rsidR="00B02BAC" w:rsidRPr="00B02BAC" w:rsidRDefault="006212A1" w:rsidP="006901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</w:p>
    <w:p w14:paraId="7895C086" w14:textId="77777777" w:rsidR="00B02BAC" w:rsidRDefault="00B02BAC" w:rsidP="005F23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07C90C" w14:textId="77777777" w:rsidR="00A0008C" w:rsidRPr="00B02BAC" w:rsidRDefault="00B02BAC" w:rsidP="005F23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anchor distT="0" distB="87332" distL="160866" distR="159788" simplePos="0" relativeHeight="251658240" behindDoc="0" locked="0" layoutInCell="1" allowOverlap="1" wp14:anchorId="198197AA" wp14:editId="1BA42169">
            <wp:simplePos x="0" y="0"/>
            <wp:positionH relativeFrom="column">
              <wp:posOffset>142240</wp:posOffset>
            </wp:positionH>
            <wp:positionV relativeFrom="paragraph">
              <wp:posOffset>9525</wp:posOffset>
            </wp:positionV>
            <wp:extent cx="1666875" cy="1181100"/>
            <wp:effectExtent l="57150" t="0" r="66675" b="114300"/>
            <wp:wrapSquare wrapText="bothSides"/>
            <wp:docPr id="3" name="Obraz 3" descr="Znalezione obrazy dla zapytania konsultacje spo&amp;lstrok;eczne programu wspó&amp;lstrok;pr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nalezione obrazy dla zapytania konsultacje spo&amp;lstrok;eczne programu wspó&amp;lstrok;prac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81100"/>
                    </a:xfrm>
                    <a:prstGeom prst="rect">
                      <a:avLst/>
                    </a:prstGeom>
                    <a:solidFill>
                      <a:srgbClr val="FFFF00">
                        <a:alpha val="67000"/>
                      </a:srgbClr>
                    </a:solidFill>
                    <a:ln>
                      <a:noFill/>
                    </a:ln>
                    <a:effectLst>
                      <a:outerShdw blurRad="50800" dist="50800" dir="5400000" algn="ctr" rotWithShape="0">
                        <a:srgbClr val="A5A5A5">
                          <a:lumMod val="7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08C" w:rsidRPr="00B02BAC">
        <w:rPr>
          <w:rFonts w:ascii="Times New Roman" w:hAnsi="Times New Roman" w:cs="Times New Roman"/>
          <w:b/>
          <w:sz w:val="24"/>
          <w:szCs w:val="24"/>
        </w:rPr>
        <w:t>OGŁOSZENIE  KONSULTACJI</w:t>
      </w:r>
    </w:p>
    <w:p w14:paraId="59B88848" w14:textId="77777777" w:rsidR="005F23D3" w:rsidRPr="00B02BAC" w:rsidRDefault="005F23D3" w:rsidP="005F23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511178" w14:textId="42D31625" w:rsidR="00A0008C" w:rsidRPr="00B02BAC" w:rsidRDefault="00A0008C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118E61" w14:textId="03DB710E" w:rsidR="00A0008C" w:rsidRPr="00B02BAC" w:rsidRDefault="007E5A01" w:rsidP="00B77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>Wójt Gminy Siedlce</w:t>
      </w:r>
      <w:r w:rsidR="00A0008C"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A0008C" w:rsidRPr="00B02BAC">
        <w:rPr>
          <w:rFonts w:ascii="Times New Roman" w:hAnsi="Times New Roman" w:cs="Times New Roman"/>
          <w:b/>
          <w:sz w:val="24"/>
          <w:szCs w:val="24"/>
        </w:rPr>
        <w:t>zaprasza do udziału w konsultacjach, których przedmiotem jest</w:t>
      </w:r>
      <w:r w:rsidR="00A0008C" w:rsidRPr="00B02BAC">
        <w:rPr>
          <w:rFonts w:ascii="Times New Roman" w:hAnsi="Times New Roman" w:cs="Times New Roman"/>
          <w:sz w:val="24"/>
          <w:szCs w:val="24"/>
        </w:rPr>
        <w:t xml:space="preserve"> </w:t>
      </w:r>
      <w:r w:rsidR="00A0008C" w:rsidRPr="00B02BAC">
        <w:rPr>
          <w:rFonts w:ascii="Times New Roman" w:hAnsi="Times New Roman" w:cs="Times New Roman"/>
          <w:b/>
          <w:sz w:val="24"/>
          <w:szCs w:val="24"/>
        </w:rPr>
        <w:t xml:space="preserve">projekt </w:t>
      </w:r>
      <w:r w:rsidR="00BE7132">
        <w:rPr>
          <w:rFonts w:ascii="Times New Roman" w:hAnsi="Times New Roman" w:cs="Times New Roman"/>
          <w:b/>
          <w:sz w:val="24"/>
          <w:szCs w:val="24"/>
        </w:rPr>
        <w:t>budowy boiska wielofunkcyjnego w miejscowości Żelków – Kolonia. Obiekt sportowy będzie ogólnodostępny</w:t>
      </w:r>
      <w:r w:rsidR="00D164B8">
        <w:rPr>
          <w:rFonts w:ascii="Times New Roman" w:hAnsi="Times New Roman" w:cs="Times New Roman"/>
          <w:b/>
          <w:sz w:val="24"/>
          <w:szCs w:val="24"/>
        </w:rPr>
        <w:t xml:space="preserve"> i będzie odpowiadał potrzebom sportowym mieszkańców. W związku z powyższym zwracam się z prośbą o zgłaszanie dyscyplin sportowych, do których nowy obiekt </w:t>
      </w:r>
      <w:r w:rsidR="00D164B8" w:rsidRPr="00D164B8">
        <w:rPr>
          <w:rFonts w:ascii="Times New Roman" w:hAnsi="Times New Roman" w:cs="Times New Roman"/>
          <w:b/>
          <w:sz w:val="24"/>
          <w:szCs w:val="24"/>
        </w:rPr>
        <w:t xml:space="preserve">powinien </w:t>
      </w:r>
      <w:r w:rsidR="00D164B8">
        <w:rPr>
          <w:rFonts w:ascii="Times New Roman" w:hAnsi="Times New Roman" w:cs="Times New Roman"/>
          <w:b/>
          <w:sz w:val="24"/>
          <w:szCs w:val="24"/>
        </w:rPr>
        <w:t xml:space="preserve">być dostosowany. </w:t>
      </w:r>
    </w:p>
    <w:p w14:paraId="10901CD2" w14:textId="77777777" w:rsidR="005F23D3" w:rsidRPr="00B02BAC" w:rsidRDefault="005F23D3" w:rsidP="00B77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AE6841" w14:textId="576E216B" w:rsidR="00E53D8B" w:rsidRPr="00B02BAC" w:rsidRDefault="00A0008C" w:rsidP="00B773F2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B02B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Termin konsultacji:</w:t>
      </w:r>
      <w:r w:rsidRPr="00B02BAC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6852DB" w:rsidRPr="00B02BA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od </w:t>
      </w:r>
      <w:r w:rsidR="004166C1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6</w:t>
      </w:r>
      <w:r w:rsidR="00CF2EB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</w:t>
      </w:r>
      <w:r w:rsidR="00D164B8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marca</w:t>
      </w:r>
      <w:r w:rsidR="001D29A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</w:t>
      </w:r>
      <w:r w:rsidR="006852DB" w:rsidRPr="00B02BA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do </w:t>
      </w:r>
      <w:r w:rsidR="00D164B8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20</w:t>
      </w:r>
      <w:r w:rsidR="00CF2EB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</w:t>
      </w:r>
      <w:r w:rsidR="00D164B8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marca</w:t>
      </w:r>
      <w:r w:rsidR="006852DB" w:rsidRPr="00B02BA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202</w:t>
      </w:r>
      <w:r w:rsidR="00D164B8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5</w:t>
      </w:r>
      <w:r w:rsidR="006852DB" w:rsidRPr="00B02BA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roku.</w:t>
      </w:r>
    </w:p>
    <w:p w14:paraId="54E22F6C" w14:textId="77777777" w:rsidR="005F23D3" w:rsidRPr="00B02BAC" w:rsidRDefault="005F23D3" w:rsidP="00B773F2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14:paraId="7946FF09" w14:textId="790C9755" w:rsidR="00204058" w:rsidRPr="00B02BAC" w:rsidRDefault="00204058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Ogłoszenie konsultacji ma miejsce poprzez oficjalną stronę Internetową Gminy </w:t>
      </w:r>
      <w:r w:rsidR="00796957" w:rsidRPr="00B02BAC">
        <w:rPr>
          <w:rFonts w:ascii="Times New Roman" w:hAnsi="Times New Roman" w:cs="Times New Roman"/>
          <w:sz w:val="24"/>
          <w:szCs w:val="24"/>
        </w:rPr>
        <w:t>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– </w:t>
      </w:r>
      <w:hyperlink r:id="rId9" w:history="1">
        <w:r w:rsidR="00B02BAC" w:rsidRPr="00B02BAC">
          <w:rPr>
            <w:rStyle w:val="Hipercze"/>
            <w:rFonts w:ascii="Times New Roman" w:hAnsi="Times New Roman" w:cs="Times New Roman"/>
            <w:sz w:val="24"/>
            <w:szCs w:val="24"/>
          </w:rPr>
          <w:t>www.gminasiedlce.pl</w:t>
        </w:r>
      </w:hyperlink>
      <w:r w:rsidR="00CF2EB7">
        <w:rPr>
          <w:rStyle w:val="Hipercze"/>
          <w:rFonts w:ascii="Times New Roman" w:hAnsi="Times New Roman" w:cs="Times New Roman"/>
          <w:sz w:val="24"/>
          <w:szCs w:val="24"/>
        </w:rPr>
        <w:t>,</w:t>
      </w:r>
      <w:r w:rsidR="00B02BAC" w:rsidRPr="00B02BAC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D95DD9" w:rsidRPr="00135D0B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https://samorzad.gov.pl/web/gmina-siedlce</w:t>
        </w:r>
      </w:hyperlink>
      <w:r w:rsidR="00D95DD9">
        <w:rPr>
          <w:rFonts w:ascii="Times New Roman" w:hAnsi="Times New Roman" w:cs="Times New Roman"/>
          <w:sz w:val="24"/>
          <w:szCs w:val="24"/>
        </w:rPr>
        <w:t xml:space="preserve"> , </w:t>
      </w:r>
      <w:r w:rsidRPr="00B02BAC">
        <w:rPr>
          <w:rFonts w:ascii="Times New Roman" w:hAnsi="Times New Roman" w:cs="Times New Roman"/>
          <w:sz w:val="24"/>
          <w:szCs w:val="24"/>
        </w:rPr>
        <w:t xml:space="preserve">BIP Gminy </w:t>
      </w:r>
      <w:r w:rsidR="00796957" w:rsidRPr="00B02BAC">
        <w:rPr>
          <w:rFonts w:ascii="Times New Roman" w:hAnsi="Times New Roman" w:cs="Times New Roman"/>
          <w:sz w:val="24"/>
          <w:szCs w:val="24"/>
        </w:rPr>
        <w:t>Siedlce</w:t>
      </w:r>
      <w:r w:rsidRPr="00B02BAC">
        <w:rPr>
          <w:rFonts w:ascii="Times New Roman" w:hAnsi="Times New Roman" w:cs="Times New Roman"/>
          <w:sz w:val="24"/>
          <w:szCs w:val="24"/>
        </w:rPr>
        <w:t>.</w:t>
      </w:r>
    </w:p>
    <w:p w14:paraId="33B2E6E5" w14:textId="41461F2C" w:rsidR="00204058" w:rsidRPr="00B02BAC" w:rsidRDefault="00204058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Zapraszamy </w:t>
      </w:r>
      <w:r w:rsidR="00D164B8">
        <w:rPr>
          <w:rFonts w:ascii="Times New Roman" w:hAnsi="Times New Roman" w:cs="Times New Roman"/>
          <w:sz w:val="24"/>
          <w:szCs w:val="24"/>
        </w:rPr>
        <w:t xml:space="preserve">mieszkańców Gminy Siedlce, </w:t>
      </w:r>
      <w:r w:rsidRPr="00B02BAC">
        <w:rPr>
          <w:rFonts w:ascii="Times New Roman" w:hAnsi="Times New Roman" w:cs="Times New Roman"/>
          <w:sz w:val="24"/>
          <w:szCs w:val="24"/>
        </w:rPr>
        <w:t>przedstawicieli organizacji pozarządowych działających na rzecz</w:t>
      </w:r>
      <w:r w:rsidR="00D164B8">
        <w:rPr>
          <w:rFonts w:ascii="Times New Roman" w:hAnsi="Times New Roman" w:cs="Times New Roman"/>
          <w:sz w:val="24"/>
          <w:szCs w:val="24"/>
        </w:rPr>
        <w:t xml:space="preserve"> sportu, rodziców dzieci uczęszczających do Zespołu Oświatowego w Żelkowie – Kolonii,</w:t>
      </w:r>
      <w:r w:rsidRPr="00B02BAC">
        <w:rPr>
          <w:rFonts w:ascii="Times New Roman" w:hAnsi="Times New Roman" w:cs="Times New Roman"/>
          <w:sz w:val="24"/>
          <w:szCs w:val="24"/>
        </w:rPr>
        <w:t xml:space="preserve"> do wnoszenia propozycji</w:t>
      </w:r>
      <w:r w:rsidR="00D164B8">
        <w:rPr>
          <w:rFonts w:ascii="Times New Roman" w:hAnsi="Times New Roman" w:cs="Times New Roman"/>
          <w:sz w:val="24"/>
          <w:szCs w:val="24"/>
        </w:rPr>
        <w:t xml:space="preserve"> dyscyplin sportowych do jakich powinien być dostosowany nowy obiekt sportowy</w:t>
      </w:r>
      <w:r w:rsidRPr="00B02BAC">
        <w:rPr>
          <w:rFonts w:ascii="Times New Roman" w:hAnsi="Times New Roman" w:cs="Times New Roman"/>
          <w:sz w:val="24"/>
          <w:szCs w:val="24"/>
        </w:rPr>
        <w:t>, na zał</w:t>
      </w:r>
      <w:r w:rsidR="00F5256B" w:rsidRPr="00B02BAC">
        <w:rPr>
          <w:rFonts w:ascii="Times New Roman" w:hAnsi="Times New Roman" w:cs="Times New Roman"/>
          <w:sz w:val="24"/>
          <w:szCs w:val="24"/>
        </w:rPr>
        <w:t>ączonym poniżej formularzu UWAG</w:t>
      </w:r>
      <w:r w:rsidRPr="00B02BAC">
        <w:rPr>
          <w:rFonts w:ascii="Times New Roman" w:hAnsi="Times New Roman" w:cs="Times New Roman"/>
          <w:sz w:val="24"/>
          <w:szCs w:val="24"/>
        </w:rPr>
        <w:t xml:space="preserve">,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w terminie do </w:t>
      </w:r>
      <w:r w:rsidR="00D164B8">
        <w:rPr>
          <w:rFonts w:ascii="Times New Roman" w:hAnsi="Times New Roman" w:cs="Times New Roman"/>
          <w:b/>
          <w:sz w:val="24"/>
          <w:szCs w:val="24"/>
        </w:rPr>
        <w:t>20</w:t>
      </w:r>
      <w:r w:rsidR="00CF2E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64B8">
        <w:rPr>
          <w:rFonts w:ascii="Times New Roman" w:hAnsi="Times New Roman" w:cs="Times New Roman"/>
          <w:b/>
          <w:sz w:val="24"/>
          <w:szCs w:val="24"/>
        </w:rPr>
        <w:t>marca</w:t>
      </w:r>
      <w:r w:rsidR="00B44C24" w:rsidRPr="00B02BAC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164B8">
        <w:rPr>
          <w:rFonts w:ascii="Times New Roman" w:hAnsi="Times New Roman" w:cs="Times New Roman"/>
          <w:b/>
          <w:sz w:val="24"/>
          <w:szCs w:val="24"/>
        </w:rPr>
        <w:t>5</w:t>
      </w:r>
      <w:r w:rsidR="007F29C3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r.</w:t>
      </w:r>
      <w:r w:rsidRPr="00B02BA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50A4F2" w14:textId="77777777" w:rsidR="005F23D3" w:rsidRPr="00B02BAC" w:rsidRDefault="005F23D3" w:rsidP="00B773F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DD4DC3D" w14:textId="77777777" w:rsidR="005E5B3A" w:rsidRPr="00B02BAC" w:rsidRDefault="00B773F2" w:rsidP="00B773F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Formy</w:t>
      </w:r>
      <w:r w:rsidR="005E5B3A"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konsultacj</w:t>
      </w:r>
      <w:r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i:</w:t>
      </w:r>
    </w:p>
    <w:p w14:paraId="2A11E19C" w14:textId="49DF0E67" w:rsidR="00092D44" w:rsidRPr="00B02BAC" w:rsidRDefault="005E5B3A" w:rsidP="00092D44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publikacja</w:t>
      </w:r>
      <w:r w:rsidR="00092D44"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stronie internetowej gminy Siedlce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1" w:history="1">
        <w:r w:rsidR="00092D44" w:rsidRPr="00B02BA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www.gminasiedlce.pl</w:t>
        </w:r>
      </w:hyperlink>
      <w:r w:rsidR="00092D44" w:rsidRPr="00B02BAC"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zakładce </w:t>
      </w:r>
      <w:r w:rsidR="00D164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aktualności 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na stronie Biuletynu Informacji Publicznej informacji o uruchomieniu konsultacji, zawierającej zaproszenie do udziału w konsultacjach, udostępnieniu wzoru formularza konsultacji będącego załącznikiem </w:t>
      </w:r>
      <w:r w:rsidR="00092D44"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niniejszego ogłoszenia</w:t>
      </w:r>
      <w:r w:rsidR="00092D44"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ED8F31E" w14:textId="77777777" w:rsidR="005E5B3A" w:rsidRPr="00B02BAC" w:rsidRDefault="005E5B3A" w:rsidP="00F46BC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przyjmowanie pisemnych opinii, uwag i wniosków na formularzu konsultacji będącym załącznikiem do niniejszego ogłoszenia. </w:t>
      </w:r>
    </w:p>
    <w:p w14:paraId="7E825089" w14:textId="1B298052" w:rsidR="00D164B8" w:rsidRDefault="005E5B3A" w:rsidP="00D164B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2BAC">
        <w:rPr>
          <w:rFonts w:ascii="Times New Roman" w:hAnsi="Times New Roman" w:cs="Times New Roman"/>
          <w:b/>
          <w:bCs/>
          <w:sz w:val="24"/>
          <w:szCs w:val="24"/>
        </w:rPr>
        <w:t xml:space="preserve">Uwagi </w:t>
      </w:r>
      <w:r w:rsidR="00D164B8">
        <w:rPr>
          <w:rFonts w:ascii="Times New Roman" w:hAnsi="Times New Roman" w:cs="Times New Roman"/>
          <w:b/>
          <w:bCs/>
          <w:sz w:val="24"/>
          <w:szCs w:val="24"/>
        </w:rPr>
        <w:t>i propozycje można składać:</w:t>
      </w:r>
      <w:r w:rsidRPr="00B02B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70C517B" w14:textId="2FCAE029" w:rsidR="000C76D7" w:rsidRPr="00D164B8" w:rsidRDefault="005E5B3A" w:rsidP="00D164B8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64B8">
        <w:rPr>
          <w:rFonts w:ascii="Times New Roman" w:hAnsi="Times New Roman" w:cs="Times New Roman"/>
          <w:sz w:val="24"/>
          <w:szCs w:val="24"/>
        </w:rPr>
        <w:t xml:space="preserve">za pośrednictwem poczty elektronicznej na adres: </w:t>
      </w:r>
      <w:hyperlink r:id="rId12" w:history="1">
        <w:r w:rsidR="001D29A7" w:rsidRPr="00D164B8">
          <w:rPr>
            <w:rStyle w:val="Hipercze"/>
            <w:rFonts w:ascii="Times New Roman" w:hAnsi="Times New Roman" w:cs="Times New Roman"/>
            <w:sz w:val="24"/>
            <w:szCs w:val="24"/>
          </w:rPr>
          <w:t>sekretariat@gminasiedlce.pl</w:t>
        </w:r>
      </w:hyperlink>
      <w:r w:rsidR="001D29A7" w:rsidRPr="00D164B8">
        <w:rPr>
          <w:rFonts w:ascii="Times New Roman" w:hAnsi="Times New Roman" w:cs="Times New Roman"/>
          <w:sz w:val="24"/>
          <w:szCs w:val="24"/>
        </w:rPr>
        <w:t xml:space="preserve"> </w:t>
      </w:r>
      <w:r w:rsidR="00092D44" w:rsidRPr="00D164B8">
        <w:rPr>
          <w:rFonts w:ascii="Times New Roman" w:hAnsi="Times New Roman" w:cs="Times New Roman"/>
          <w:sz w:val="24"/>
          <w:szCs w:val="24"/>
        </w:rPr>
        <w:t xml:space="preserve"> </w:t>
      </w:r>
      <w:r w:rsidRPr="00D164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9ED0F3" w14:textId="72E1CD8D" w:rsidR="005E5B3A" w:rsidRPr="00B02BAC" w:rsidRDefault="00FB6CBC" w:rsidP="00B773F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przynosząc formularz osobiście i zostawiając </w:t>
      </w:r>
      <w:r w:rsidR="00D164B8">
        <w:rPr>
          <w:rFonts w:ascii="Times New Roman" w:hAnsi="Times New Roman" w:cs="Times New Roman"/>
          <w:sz w:val="24"/>
          <w:szCs w:val="24"/>
        </w:rPr>
        <w:t>w biurze podawczym</w:t>
      </w:r>
      <w:r w:rsidRPr="00B02BAC">
        <w:rPr>
          <w:rFonts w:ascii="Times New Roman" w:hAnsi="Times New Roman" w:cs="Times New Roman"/>
          <w:sz w:val="24"/>
          <w:szCs w:val="24"/>
        </w:rPr>
        <w:t xml:space="preserve"> znajdującym się na parterze Urzędu </w:t>
      </w:r>
      <w:r w:rsidR="00092D44" w:rsidRPr="00B02BAC">
        <w:rPr>
          <w:rFonts w:ascii="Times New Roman" w:hAnsi="Times New Roman" w:cs="Times New Roman"/>
          <w:sz w:val="24"/>
          <w:szCs w:val="24"/>
        </w:rPr>
        <w:t>Gminy Siedlce</w:t>
      </w:r>
      <w:r w:rsidRPr="00B02B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C2B804" w14:textId="7CB2BE4F" w:rsidR="00204058" w:rsidRPr="00B02BAC" w:rsidRDefault="00204058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>Po zebraniu wszystkich propozycji</w:t>
      </w:r>
      <w:r w:rsidR="00D164B8">
        <w:rPr>
          <w:rFonts w:ascii="Times New Roman" w:hAnsi="Times New Roman" w:cs="Times New Roman"/>
          <w:sz w:val="24"/>
          <w:szCs w:val="24"/>
        </w:rPr>
        <w:t xml:space="preserve"> i</w:t>
      </w:r>
      <w:r w:rsidR="005E5B3A" w:rsidRPr="00B02BAC">
        <w:rPr>
          <w:rFonts w:ascii="Times New Roman" w:hAnsi="Times New Roman" w:cs="Times New Roman"/>
          <w:sz w:val="24"/>
          <w:szCs w:val="24"/>
        </w:rPr>
        <w:t xml:space="preserve"> uwag</w:t>
      </w:r>
      <w:r w:rsidRPr="00B02BAC">
        <w:rPr>
          <w:rFonts w:ascii="Times New Roman" w:hAnsi="Times New Roman" w:cs="Times New Roman"/>
          <w:sz w:val="24"/>
          <w:szCs w:val="24"/>
        </w:rPr>
        <w:t xml:space="preserve"> wniesionych przez </w:t>
      </w:r>
      <w:r w:rsidR="00D164B8">
        <w:rPr>
          <w:rFonts w:ascii="Times New Roman" w:hAnsi="Times New Roman" w:cs="Times New Roman"/>
          <w:sz w:val="24"/>
          <w:szCs w:val="24"/>
        </w:rPr>
        <w:t>wszystkich zainteresowanych</w:t>
      </w:r>
      <w:r w:rsidRPr="00B02BAC">
        <w:rPr>
          <w:rFonts w:ascii="Times New Roman" w:hAnsi="Times New Roman" w:cs="Times New Roman"/>
          <w:sz w:val="24"/>
          <w:szCs w:val="24"/>
        </w:rPr>
        <w:t xml:space="preserve"> zostanie przygotowan</w:t>
      </w:r>
      <w:r w:rsidR="00D164B8">
        <w:rPr>
          <w:rFonts w:ascii="Times New Roman" w:hAnsi="Times New Roman" w:cs="Times New Roman"/>
          <w:sz w:val="24"/>
          <w:szCs w:val="24"/>
        </w:rPr>
        <w:t>a</w:t>
      </w:r>
      <w:r w:rsidRPr="00B02BAC">
        <w:rPr>
          <w:rFonts w:ascii="Times New Roman" w:hAnsi="Times New Roman" w:cs="Times New Roman"/>
          <w:sz w:val="24"/>
          <w:szCs w:val="24"/>
        </w:rPr>
        <w:t xml:space="preserve"> ostateczn</w:t>
      </w:r>
      <w:r w:rsidR="00D164B8">
        <w:rPr>
          <w:rFonts w:ascii="Times New Roman" w:hAnsi="Times New Roman" w:cs="Times New Roman"/>
          <w:sz w:val="24"/>
          <w:szCs w:val="24"/>
        </w:rPr>
        <w:t>a dokumentacja projektowa</w:t>
      </w:r>
      <w:r w:rsidRPr="00B02BAC">
        <w:rPr>
          <w:rFonts w:ascii="Times New Roman" w:hAnsi="Times New Roman" w:cs="Times New Roman"/>
          <w:sz w:val="24"/>
          <w:szCs w:val="24"/>
        </w:rPr>
        <w:t>.</w:t>
      </w:r>
    </w:p>
    <w:p w14:paraId="68A63404" w14:textId="77777777"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267BB5" w14:textId="77777777" w:rsidR="00B02BAC" w:rsidRDefault="0003019D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Wójt Gminy Siedlce</w:t>
      </w:r>
    </w:p>
    <w:p w14:paraId="1E64AB11" w14:textId="77777777" w:rsidR="0003019D" w:rsidRPr="00B02BAC" w:rsidRDefault="0003019D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 - / Henryk Brodowski</w:t>
      </w:r>
    </w:p>
    <w:p w14:paraId="17037CA0" w14:textId="77777777" w:rsidR="00B02BAC" w:rsidRPr="00B02BAC" w:rsidRDefault="00B02BAC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11C363" w14:textId="7C49668C" w:rsidR="00C8098B" w:rsidRPr="00B02BAC" w:rsidRDefault="00C8098B" w:rsidP="00092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8098B" w:rsidRPr="00B02BAC" w:rsidSect="00B02BAC">
      <w:headerReference w:type="default" r:id="rId13"/>
      <w:footerReference w:type="default" r:id="rId14"/>
      <w:footerReference w:type="first" r:id="rId15"/>
      <w:pgSz w:w="11906" w:h="16838"/>
      <w:pgMar w:top="1440" w:right="1080" w:bottom="1440" w:left="1080" w:header="708" w:footer="10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C9269" w14:textId="77777777" w:rsidR="00BE28C4" w:rsidRDefault="00BE28C4" w:rsidP="00B545BB">
      <w:pPr>
        <w:spacing w:after="0" w:line="240" w:lineRule="auto"/>
      </w:pPr>
      <w:r>
        <w:separator/>
      </w:r>
    </w:p>
  </w:endnote>
  <w:endnote w:type="continuationSeparator" w:id="0">
    <w:p w14:paraId="4AAD7FB9" w14:textId="77777777" w:rsidR="00BE28C4" w:rsidRDefault="00BE28C4" w:rsidP="00B5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0C010" w14:textId="77777777" w:rsidR="00B02BAC" w:rsidRDefault="00B02BAC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Strona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06572C">
      <w:rPr>
        <w:noProof/>
        <w:color w:val="17365D" w:themeColor="text2" w:themeShade="BF"/>
        <w:sz w:val="24"/>
        <w:szCs w:val="24"/>
      </w:rPr>
      <w:t>2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06572C">
      <w:rPr>
        <w:noProof/>
        <w:color w:val="17365D" w:themeColor="text2" w:themeShade="BF"/>
        <w:sz w:val="24"/>
        <w:szCs w:val="24"/>
      </w:rPr>
      <w:t>2</w:t>
    </w:r>
    <w:r>
      <w:rPr>
        <w:color w:val="17365D" w:themeColor="text2" w:themeShade="BF"/>
        <w:sz w:val="24"/>
        <w:szCs w:val="24"/>
      </w:rPr>
      <w:fldChar w:fldCharType="end"/>
    </w:r>
  </w:p>
  <w:p w14:paraId="53451ED2" w14:textId="77777777" w:rsidR="00092D44" w:rsidRDefault="00092D4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8461" w14:textId="77777777" w:rsidR="00092D44" w:rsidRDefault="00092D44">
    <w:pPr>
      <w:pStyle w:val="Stopka"/>
      <w:jc w:val="right"/>
    </w:pPr>
  </w:p>
  <w:p w14:paraId="332E701B" w14:textId="77777777" w:rsidR="00B545BB" w:rsidRPr="00B545BB" w:rsidRDefault="00B545BB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179CE" w14:textId="77777777" w:rsidR="00BE28C4" w:rsidRDefault="00BE28C4" w:rsidP="00B545BB">
      <w:pPr>
        <w:spacing w:after="0" w:line="240" w:lineRule="auto"/>
      </w:pPr>
      <w:r>
        <w:separator/>
      </w:r>
    </w:p>
  </w:footnote>
  <w:footnote w:type="continuationSeparator" w:id="0">
    <w:p w14:paraId="35D88E19" w14:textId="77777777" w:rsidR="00BE28C4" w:rsidRDefault="00BE28C4" w:rsidP="00B54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66BE" w14:textId="77777777"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noProof/>
        <w:sz w:val="16"/>
        <w:szCs w:val="16"/>
        <w:lang w:eastAsia="pl-PL"/>
      </w:rPr>
      <w:drawing>
        <wp:anchor distT="0" distB="0" distL="114300" distR="114300" simplePos="0" relativeHeight="251658240" behindDoc="0" locked="0" layoutInCell="1" allowOverlap="1" wp14:anchorId="0D2932B8" wp14:editId="008B6F6D">
          <wp:simplePos x="0" y="0"/>
          <wp:positionH relativeFrom="column">
            <wp:posOffset>5524500</wp:posOffset>
          </wp:positionH>
          <wp:positionV relativeFrom="paragraph">
            <wp:posOffset>-201930</wp:posOffset>
          </wp:positionV>
          <wp:extent cx="571500" cy="790575"/>
          <wp:effectExtent l="0" t="0" r="0" b="9525"/>
          <wp:wrapSquare wrapText="bothSides"/>
          <wp:docPr id="2" name="Obraz 2" descr="https://samorzad.gov.pl/photo/f4b6c808-7b79-4e79-a682-62804b10d69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amorzad.gov.pl/photo/f4b6c808-7b79-4e79-a682-62804b10d69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0124">
      <w:rPr>
        <w:rFonts w:ascii="Times New Roman" w:hAnsi="Times New Roman" w:cs="Times New Roman"/>
        <w:sz w:val="16"/>
        <w:szCs w:val="16"/>
      </w:rPr>
      <w:t>GMINA SIEDLCE</w:t>
    </w:r>
  </w:p>
  <w:p w14:paraId="68C55253" w14:textId="77777777"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ul. Asłanowicza 10</w:t>
    </w:r>
  </w:p>
  <w:p w14:paraId="74F4290B" w14:textId="77777777"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 xml:space="preserve">08-110 Siedlce </w:t>
    </w:r>
  </w:p>
  <w:p w14:paraId="55D7849B" w14:textId="77777777"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tel. 25 632 77 31</w:t>
    </w:r>
  </w:p>
  <w:p w14:paraId="480700A8" w14:textId="77777777" w:rsidR="00092D4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www.gminasiedlce.pl</w:t>
    </w:r>
  </w:p>
  <w:p w14:paraId="4FB0F869" w14:textId="77777777" w:rsidR="00092D44" w:rsidRDefault="00092D4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001D0"/>
    <w:multiLevelType w:val="hybridMultilevel"/>
    <w:tmpl w:val="5EFA19A0"/>
    <w:lvl w:ilvl="0" w:tplc="FFFFFFFF">
      <w:start w:val="1"/>
      <w:numFmt w:val="bullet"/>
      <w:lvlText w:val=""/>
      <w:lvlJc w:val="left"/>
      <w:pPr>
        <w:tabs>
          <w:tab w:val="num" w:pos="417"/>
        </w:tabs>
        <w:ind w:left="41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15C6A"/>
    <w:multiLevelType w:val="hybridMultilevel"/>
    <w:tmpl w:val="7818B23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685E50"/>
    <w:multiLevelType w:val="hybridMultilevel"/>
    <w:tmpl w:val="EF52D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629292">
    <w:abstractNumId w:val="0"/>
  </w:num>
  <w:num w:numId="2" w16cid:durableId="1486314811">
    <w:abstractNumId w:val="2"/>
  </w:num>
  <w:num w:numId="3" w16cid:durableId="760641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5BB"/>
    <w:rsid w:val="0003019D"/>
    <w:rsid w:val="00034509"/>
    <w:rsid w:val="00040CA7"/>
    <w:rsid w:val="0006572C"/>
    <w:rsid w:val="00092D44"/>
    <w:rsid w:val="000C76D7"/>
    <w:rsid w:val="000D6F0E"/>
    <w:rsid w:val="00151392"/>
    <w:rsid w:val="001576B9"/>
    <w:rsid w:val="00163144"/>
    <w:rsid w:val="00176114"/>
    <w:rsid w:val="001C7761"/>
    <w:rsid w:val="001D29A7"/>
    <w:rsid w:val="001E6EB1"/>
    <w:rsid w:val="00204058"/>
    <w:rsid w:val="002166CC"/>
    <w:rsid w:val="00255B7E"/>
    <w:rsid w:val="002C740B"/>
    <w:rsid w:val="003154FD"/>
    <w:rsid w:val="003202E1"/>
    <w:rsid w:val="00342CD5"/>
    <w:rsid w:val="003522D1"/>
    <w:rsid w:val="003A339A"/>
    <w:rsid w:val="003B35AB"/>
    <w:rsid w:val="003B3A5A"/>
    <w:rsid w:val="003D0F52"/>
    <w:rsid w:val="003F18FF"/>
    <w:rsid w:val="00413F6C"/>
    <w:rsid w:val="00414E60"/>
    <w:rsid w:val="004166C1"/>
    <w:rsid w:val="004D19FD"/>
    <w:rsid w:val="0052100B"/>
    <w:rsid w:val="00576CBB"/>
    <w:rsid w:val="005947AA"/>
    <w:rsid w:val="005E4D06"/>
    <w:rsid w:val="005E5B3A"/>
    <w:rsid w:val="005E7228"/>
    <w:rsid w:val="005F0392"/>
    <w:rsid w:val="005F23D3"/>
    <w:rsid w:val="006212A1"/>
    <w:rsid w:val="00623FCE"/>
    <w:rsid w:val="0063527D"/>
    <w:rsid w:val="00637BF2"/>
    <w:rsid w:val="006518FE"/>
    <w:rsid w:val="0065415B"/>
    <w:rsid w:val="0067029B"/>
    <w:rsid w:val="006852DB"/>
    <w:rsid w:val="00690124"/>
    <w:rsid w:val="006A4D77"/>
    <w:rsid w:val="007029BE"/>
    <w:rsid w:val="00715680"/>
    <w:rsid w:val="00787E46"/>
    <w:rsid w:val="00796957"/>
    <w:rsid w:val="007E54FB"/>
    <w:rsid w:val="007E5A01"/>
    <w:rsid w:val="007F29C3"/>
    <w:rsid w:val="008331B4"/>
    <w:rsid w:val="008717FD"/>
    <w:rsid w:val="00872F26"/>
    <w:rsid w:val="008A31F5"/>
    <w:rsid w:val="008E3A38"/>
    <w:rsid w:val="0093000E"/>
    <w:rsid w:val="00970652"/>
    <w:rsid w:val="00977C50"/>
    <w:rsid w:val="009B7792"/>
    <w:rsid w:val="009D2289"/>
    <w:rsid w:val="009D4531"/>
    <w:rsid w:val="00A0008C"/>
    <w:rsid w:val="00A1005B"/>
    <w:rsid w:val="00A52D27"/>
    <w:rsid w:val="00AB2A45"/>
    <w:rsid w:val="00AE1BAD"/>
    <w:rsid w:val="00AE742E"/>
    <w:rsid w:val="00AF57C3"/>
    <w:rsid w:val="00B02BAC"/>
    <w:rsid w:val="00B14E17"/>
    <w:rsid w:val="00B44C24"/>
    <w:rsid w:val="00B53119"/>
    <w:rsid w:val="00B545BB"/>
    <w:rsid w:val="00B773F2"/>
    <w:rsid w:val="00BE28C4"/>
    <w:rsid w:val="00BE7132"/>
    <w:rsid w:val="00C17CB0"/>
    <w:rsid w:val="00C630DF"/>
    <w:rsid w:val="00C8098B"/>
    <w:rsid w:val="00C95062"/>
    <w:rsid w:val="00CB018A"/>
    <w:rsid w:val="00CF2167"/>
    <w:rsid w:val="00CF2EB7"/>
    <w:rsid w:val="00CF5692"/>
    <w:rsid w:val="00D03033"/>
    <w:rsid w:val="00D07566"/>
    <w:rsid w:val="00D164B8"/>
    <w:rsid w:val="00D42A67"/>
    <w:rsid w:val="00D95DD9"/>
    <w:rsid w:val="00D9773D"/>
    <w:rsid w:val="00DB09FB"/>
    <w:rsid w:val="00DF1CFC"/>
    <w:rsid w:val="00E11F8B"/>
    <w:rsid w:val="00E30F87"/>
    <w:rsid w:val="00E428A1"/>
    <w:rsid w:val="00E53D8B"/>
    <w:rsid w:val="00E939DC"/>
    <w:rsid w:val="00F5256B"/>
    <w:rsid w:val="00F60B21"/>
    <w:rsid w:val="00FB036F"/>
    <w:rsid w:val="00FB3845"/>
    <w:rsid w:val="00FB6CBC"/>
    <w:rsid w:val="00FC09DE"/>
    <w:rsid w:val="00FE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D5091"/>
  <w15:docId w15:val="{F1B4E211-F17F-4257-A60C-835572F0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45BB"/>
  </w:style>
  <w:style w:type="paragraph" w:styleId="Stopka">
    <w:name w:val="footer"/>
    <w:basedOn w:val="Normalny"/>
    <w:link w:val="Stopka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45BB"/>
  </w:style>
  <w:style w:type="paragraph" w:customStyle="1" w:styleId="Zawartotabeli">
    <w:name w:val="Zawartość tabeli"/>
    <w:basedOn w:val="Normalny"/>
    <w:rsid w:val="00B545B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5BB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A0008C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008C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04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C76D7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852D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5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kretariat@gminasiedlce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minasiedlce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amorzad.gov.pl/web/gmina-siedl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minasiedlce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C54B-DE0B-4529-AF57-01F2AB919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Kcyni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Narewski</dc:creator>
  <cp:lastModifiedBy>Anna Galant</cp:lastModifiedBy>
  <cp:revision>9</cp:revision>
  <cp:lastPrinted>2025-03-06T09:30:00Z</cp:lastPrinted>
  <dcterms:created xsi:type="dcterms:W3CDTF">2025-03-05T14:28:00Z</dcterms:created>
  <dcterms:modified xsi:type="dcterms:W3CDTF">2025-03-06T09:30:00Z</dcterms:modified>
</cp:coreProperties>
</file>