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0B028D">
        <w:rPr>
          <w:rFonts w:ascii="Arial Narrow" w:hAnsi="Arial Narrow" w:cs="Arial"/>
          <w:b/>
          <w:bCs/>
        </w:rPr>
        <w:t>Renowacja pomieszczeń w budynku Starostwa Powiatowego w Świebodzinie przy ul. Piłsudskiego 18</w:t>
      </w:r>
      <w:r>
        <w:rPr>
          <w:rFonts w:ascii="Arial Narrow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Pr="000F7860">
        <w:rPr>
          <w:rFonts w:ascii="Arial Narrow" w:hAnsi="Arial Narrow" w:cs="Arial"/>
          <w:b/>
          <w:bCs/>
          <w:u w:val="single"/>
        </w:rPr>
        <w:t>roboty budowlane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C468D6" w:rsidRDefault="000B028D" w:rsidP="000B028D">
      <w:pPr>
        <w:jc w:val="both"/>
        <w:rPr>
          <w:rFonts w:ascii="Arial Narrow" w:eastAsia="Times New Roman" w:hAnsi="Arial Narrow"/>
        </w:rPr>
      </w:pPr>
      <w:r w:rsidRPr="000B028D">
        <w:rPr>
          <w:rFonts w:ascii="Arial Narrow" w:eastAsia="Times New Roman" w:hAnsi="Arial Narrow"/>
        </w:rPr>
        <w:t xml:space="preserve">Przedmiotem niniejszego postępowania są roboty budowlane w zakresie </w:t>
      </w:r>
      <w:r>
        <w:rPr>
          <w:rFonts w:ascii="Arial Narrow" w:eastAsia="Times New Roman" w:hAnsi="Arial Narrow"/>
        </w:rPr>
        <w:t>renowacji pomieszczeń w budynku Starostwa Powiatowego w Świebodzinie przy ul. Piłsudskiego 18 w Świebodzinie, 66-200 tj. m.in. odświeżenie, malowanie i wymiana podłóg w pomieszczenia</w:t>
      </w:r>
      <w:r w:rsidR="0076084D">
        <w:rPr>
          <w:rFonts w:ascii="Arial Narrow" w:eastAsia="Times New Roman" w:hAnsi="Arial Narrow"/>
        </w:rPr>
        <w:t>ch</w:t>
      </w:r>
      <w:r>
        <w:rPr>
          <w:rFonts w:ascii="Arial Narrow" w:eastAsia="Times New Roman" w:hAnsi="Arial Narrow"/>
        </w:rPr>
        <w:t xml:space="preserve"> biurowych</w:t>
      </w:r>
      <w:r w:rsidR="00C468D6">
        <w:rPr>
          <w:rFonts w:ascii="Arial Narrow" w:eastAsia="Times New Roman" w:hAnsi="Arial Narrow"/>
        </w:rPr>
        <w:t xml:space="preserve">, na korytarzach, klatkach schodowych i w toaletach na parterze i pierwszym piętrze. </w:t>
      </w:r>
    </w:p>
    <w:p w:rsidR="00C468D6" w:rsidRDefault="00C468D6" w:rsidP="000B028D">
      <w:pPr>
        <w:jc w:val="both"/>
        <w:rPr>
          <w:rFonts w:ascii="Arial Narrow" w:eastAsia="Times New Roman" w:hAnsi="Arial Narrow"/>
        </w:rPr>
      </w:pPr>
    </w:p>
    <w:p w:rsidR="000B028D" w:rsidRPr="000B028D" w:rsidRDefault="000B028D" w:rsidP="000B028D">
      <w:pPr>
        <w:jc w:val="both"/>
        <w:rPr>
          <w:rFonts w:ascii="Arial Narrow" w:eastAsia="Times New Roman" w:hAnsi="Arial Narrow"/>
        </w:rPr>
      </w:pPr>
      <w:r w:rsidRPr="000B028D">
        <w:rPr>
          <w:rFonts w:ascii="Arial Narrow" w:eastAsia="Times New Roman" w:hAnsi="Arial Narrow"/>
        </w:rPr>
        <w:t xml:space="preserve">Szczegółowy zakres prac przedstawia załączona do Zaproszenia dokumentacja techniczna i szczegółowa specyfikacja techniczna. Wartość zlecanych przez Zamawiającego do wykonania robót należy określić według wzoru stanowiącego załącznik nr 1 (formularz ofertowy) do Zaproszenia. </w:t>
      </w:r>
    </w:p>
    <w:p w:rsidR="000B028D" w:rsidRPr="000B028D" w:rsidRDefault="000B028D" w:rsidP="000B028D">
      <w:pPr>
        <w:jc w:val="both"/>
        <w:rPr>
          <w:rFonts w:ascii="Arial Narrow" w:eastAsia="Times New Roman" w:hAnsi="Arial Narrow"/>
        </w:rPr>
      </w:pPr>
    </w:p>
    <w:p w:rsidR="002F4D4C" w:rsidRPr="00AA5CC7" w:rsidRDefault="002F4D4C" w:rsidP="002F4D4C">
      <w:pPr>
        <w:jc w:val="both"/>
        <w:rPr>
          <w:rFonts w:ascii="Arial Narrow" w:eastAsia="Times New Roman" w:hAnsi="Arial Narrow" w:cs="Arial"/>
          <w:b/>
          <w:bCs/>
          <w:u w:val="single"/>
        </w:rPr>
      </w:pPr>
      <w:r w:rsidRPr="00AA5CC7">
        <w:rPr>
          <w:rFonts w:ascii="Arial Narrow" w:eastAsia="Times New Roman" w:hAnsi="Arial Narrow" w:cs="Arial"/>
          <w:b/>
          <w:bCs/>
          <w:u w:val="single"/>
        </w:rPr>
        <w:t>Powiat Świebodziński – Starostwo Powiatowe w Świebodzinie jest w trakcie ubiegania się o decyzję o pozwoleniu na budowę</w:t>
      </w:r>
      <w:r w:rsidR="00337109">
        <w:rPr>
          <w:rFonts w:ascii="Arial Narrow" w:eastAsia="Times New Roman" w:hAnsi="Arial Narrow" w:cs="Arial"/>
          <w:b/>
          <w:bCs/>
          <w:u w:val="single"/>
        </w:rPr>
        <w:t>.</w:t>
      </w:r>
      <w:r w:rsidRPr="00AA5CC7">
        <w:rPr>
          <w:rFonts w:ascii="Arial Narrow" w:eastAsia="Times New Roman" w:hAnsi="Arial Narrow" w:cs="Arial"/>
          <w:b/>
          <w:bCs/>
          <w:u w:val="single"/>
        </w:rPr>
        <w:t xml:space="preserve"> </w:t>
      </w:r>
    </w:p>
    <w:p w:rsidR="000B028D" w:rsidRPr="000B028D" w:rsidRDefault="000B028D" w:rsidP="000B028D">
      <w:pPr>
        <w:jc w:val="both"/>
        <w:rPr>
          <w:rFonts w:ascii="Arial Narrow" w:eastAsia="Times New Roman" w:hAnsi="Arial Narrow"/>
        </w:rPr>
      </w:pPr>
    </w:p>
    <w:p w:rsidR="000B028D" w:rsidRPr="000B028D" w:rsidRDefault="000B028D" w:rsidP="000B028D">
      <w:pPr>
        <w:jc w:val="both"/>
        <w:rPr>
          <w:rFonts w:ascii="Arial Narrow" w:eastAsia="Times New Roman" w:hAnsi="Arial Narrow"/>
        </w:rPr>
      </w:pPr>
      <w:r w:rsidRPr="000B028D">
        <w:rPr>
          <w:rFonts w:ascii="Arial Narrow" w:eastAsia="Times New Roman" w:hAnsi="Arial Narrow"/>
        </w:rPr>
        <w:t xml:space="preserve">Uwaga! </w:t>
      </w:r>
    </w:p>
    <w:p w:rsidR="000B028D" w:rsidRPr="000B028D" w:rsidRDefault="000B028D" w:rsidP="000B028D">
      <w:pPr>
        <w:jc w:val="both"/>
        <w:rPr>
          <w:rFonts w:ascii="Arial Narrow" w:eastAsia="Times New Roman" w:hAnsi="Arial Narrow"/>
        </w:rPr>
      </w:pPr>
      <w:r w:rsidRPr="000B028D">
        <w:rPr>
          <w:rFonts w:ascii="Arial Narrow" w:eastAsia="Times New Roman" w:hAnsi="Arial Narrow"/>
        </w:rPr>
        <w:t xml:space="preserve">Ze względu na wynagrodzenie ryczałtowe kosztorys ofertowy jest jedynie poglądowy i stanowi dokumentację pomocniczą do złożenia oferty. </w:t>
      </w:r>
      <w:r w:rsidRPr="000B028D">
        <w:rPr>
          <w:rFonts w:ascii="Arial Narrow" w:eastAsia="Times New Roman" w:hAnsi="Arial Narrow"/>
          <w:u w:val="single"/>
        </w:rPr>
        <w:t>Przed podpisaniem umowy Zamawiający wymaga od Wykonawcy przedstawienia kosztorysu ofertowego na całość zadania.</w:t>
      </w:r>
    </w:p>
    <w:p w:rsidR="000B028D" w:rsidRPr="000B028D" w:rsidRDefault="000B028D" w:rsidP="000B028D">
      <w:pPr>
        <w:jc w:val="both"/>
        <w:rPr>
          <w:rFonts w:ascii="Arial Narrow" w:eastAsia="Times New Roman" w:hAnsi="Arial Narrow" w:cs="Arial"/>
          <w:b/>
          <w:bCs/>
        </w:rPr>
      </w:pPr>
    </w:p>
    <w:p w:rsidR="000B028D" w:rsidRPr="000B028D" w:rsidRDefault="000B028D" w:rsidP="000B028D">
      <w:pPr>
        <w:jc w:val="both"/>
        <w:rPr>
          <w:rFonts w:ascii="Arial Narrow" w:eastAsia="Times New Roman" w:hAnsi="Arial Narrow" w:cs="Arial"/>
          <w:b/>
          <w:bCs/>
        </w:rPr>
      </w:pPr>
      <w:r w:rsidRPr="000B028D">
        <w:rPr>
          <w:rFonts w:ascii="Arial Narrow" w:eastAsia="Times New Roman" w:hAnsi="Arial Narrow" w:cs="Arial"/>
          <w:bCs/>
        </w:rPr>
        <w:t>Zakres zadania określa</w:t>
      </w:r>
      <w:r w:rsidRPr="000B028D">
        <w:rPr>
          <w:rFonts w:ascii="Arial Narrow" w:eastAsia="Times New Roman" w:hAnsi="Arial Narrow" w:cs="Arial"/>
          <w:b/>
          <w:bCs/>
        </w:rPr>
        <w:t xml:space="preserve"> Załącznik nr 2 do Zaproszenia tj. wzór umowy. </w:t>
      </w:r>
    </w:p>
    <w:p w:rsidR="000B028D" w:rsidRPr="000B028D" w:rsidRDefault="000B028D" w:rsidP="000B028D">
      <w:pPr>
        <w:jc w:val="both"/>
        <w:rPr>
          <w:rFonts w:ascii="Arial Narrow" w:eastAsia="Times New Roman" w:hAnsi="Arial Narrow" w:cs="Arial"/>
          <w:b/>
          <w:bCs/>
        </w:rPr>
      </w:pPr>
    </w:p>
    <w:p w:rsidR="000B028D" w:rsidRPr="000B028D" w:rsidRDefault="000B028D" w:rsidP="000B028D">
      <w:pPr>
        <w:jc w:val="both"/>
        <w:rPr>
          <w:rFonts w:ascii="Arial Narrow" w:eastAsia="Times New Roman" w:hAnsi="Arial Narrow" w:cs="Arial"/>
          <w:bCs/>
        </w:rPr>
      </w:pPr>
      <w:r w:rsidRPr="000B028D">
        <w:rPr>
          <w:rFonts w:ascii="Arial Narrow" w:eastAsia="Times New Roman" w:hAnsi="Arial Narrow" w:cs="Arial"/>
          <w:bCs/>
        </w:rPr>
        <w:t>Szczegółowy zakres prac określa</w:t>
      </w:r>
      <w:r w:rsidRPr="000B028D">
        <w:rPr>
          <w:rFonts w:ascii="Arial Narrow" w:eastAsia="Times New Roman" w:hAnsi="Arial Narrow" w:cs="Arial"/>
          <w:b/>
          <w:bCs/>
        </w:rPr>
        <w:t xml:space="preserve"> Załącznik nr 3 do niniejszego Zaproszenia </w:t>
      </w:r>
      <w:r w:rsidRPr="000B028D">
        <w:rPr>
          <w:rFonts w:ascii="Arial Narrow" w:eastAsia="Times New Roman" w:hAnsi="Arial Narrow" w:cs="Arial"/>
          <w:bCs/>
        </w:rPr>
        <w:t>stanowiący Projekt architektoniczno-budowlany</w:t>
      </w:r>
      <w:r w:rsidR="00936E38">
        <w:rPr>
          <w:rFonts w:ascii="Arial Narrow" w:eastAsia="Times New Roman" w:hAnsi="Arial Narrow" w:cs="Arial"/>
          <w:bCs/>
        </w:rPr>
        <w:t>, Projekt zagospodarowania terenu,</w:t>
      </w:r>
      <w:r w:rsidRPr="000B028D">
        <w:rPr>
          <w:rFonts w:ascii="Arial Narrow" w:eastAsia="Times New Roman" w:hAnsi="Arial Narrow" w:cs="Arial"/>
          <w:bCs/>
        </w:rPr>
        <w:t xml:space="preserve"> Specyfikacja techniczna wykonania i odbioru robót budowlanych, kosztorys ofertowy. </w:t>
      </w:r>
    </w:p>
    <w:p w:rsidR="000B028D" w:rsidRPr="000B028D" w:rsidRDefault="000B028D" w:rsidP="000B028D">
      <w:pPr>
        <w:jc w:val="both"/>
        <w:rPr>
          <w:rFonts w:ascii="Arial Narrow" w:eastAsia="Times New Roman" w:hAnsi="Arial Narrow" w:cs="Arial"/>
          <w:bCs/>
        </w:rPr>
      </w:pPr>
    </w:p>
    <w:p w:rsidR="000B028D" w:rsidRDefault="000B028D" w:rsidP="000B028D">
      <w:pPr>
        <w:jc w:val="both"/>
        <w:rPr>
          <w:rFonts w:ascii="Arial Narrow" w:eastAsia="Times New Roman" w:hAnsi="Arial Narrow" w:cs="Arial"/>
          <w:bCs/>
        </w:rPr>
      </w:pPr>
      <w:r w:rsidRPr="000B028D">
        <w:rPr>
          <w:rFonts w:ascii="Arial Narrow" w:eastAsia="Times New Roman" w:hAnsi="Arial Narrow" w:cs="Arial"/>
          <w:bCs/>
        </w:rPr>
        <w:t xml:space="preserve">Zadanie jest dofinansowane </w:t>
      </w:r>
      <w:r w:rsidR="00936E38">
        <w:rPr>
          <w:rFonts w:ascii="Arial Narrow" w:eastAsia="Times New Roman" w:hAnsi="Arial Narrow" w:cs="Arial"/>
          <w:bCs/>
        </w:rPr>
        <w:t xml:space="preserve">z Rządowego Programu Odbudowy Zabytków. </w:t>
      </w:r>
    </w:p>
    <w:p w:rsidR="00AA5CC7" w:rsidRPr="000B028D" w:rsidRDefault="00AA5CC7" w:rsidP="002F4D4C">
      <w:pPr>
        <w:jc w:val="both"/>
        <w:rPr>
          <w:rFonts w:ascii="Arial Narrow" w:eastAsia="Times New Roman" w:hAnsi="Arial Narrow"/>
          <w:bCs/>
        </w:rPr>
      </w:pPr>
    </w:p>
    <w:p w:rsidR="000B028D" w:rsidRPr="000B028D" w:rsidRDefault="000B028D" w:rsidP="000B028D">
      <w:pPr>
        <w:ind w:firstLine="284"/>
        <w:jc w:val="both"/>
        <w:rPr>
          <w:rFonts w:ascii="Arial Narrow" w:eastAsia="Times New Roman" w:hAnsi="Arial Narrow"/>
          <w:b/>
          <w:sz w:val="20"/>
          <w:szCs w:val="20"/>
          <w:u w:val="single"/>
        </w:rPr>
      </w:pPr>
      <w:r w:rsidRPr="000B028D">
        <w:rPr>
          <w:rFonts w:ascii="Arial Narrow" w:eastAsia="Times New Roman" w:hAnsi="Arial Narrow"/>
          <w:b/>
          <w:sz w:val="20"/>
          <w:szCs w:val="20"/>
          <w:u w:val="single"/>
        </w:rPr>
        <w:t>Wykluczenia:</w:t>
      </w:r>
    </w:p>
    <w:p w:rsidR="000B028D" w:rsidRPr="000B028D" w:rsidRDefault="000B028D" w:rsidP="000B028D">
      <w:pPr>
        <w:ind w:left="284"/>
        <w:jc w:val="both"/>
        <w:rPr>
          <w:rFonts w:ascii="Arial Narrow" w:eastAsia="Times New Roman" w:hAnsi="Arial Narrow"/>
          <w:sz w:val="20"/>
          <w:szCs w:val="20"/>
        </w:rPr>
      </w:pPr>
      <w:r w:rsidRPr="000B028D">
        <w:rPr>
          <w:rFonts w:ascii="Arial Narrow" w:eastAsia="Times New Roman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0B028D">
        <w:rPr>
          <w:rFonts w:ascii="Arial Narrow" w:eastAsia="Times New Roman" w:hAnsi="Arial Narrow"/>
          <w:sz w:val="20"/>
          <w:szCs w:val="20"/>
        </w:rPr>
        <w:t>Pzp</w:t>
      </w:r>
      <w:proofErr w:type="spellEnd"/>
      <w:r w:rsidRPr="000B028D">
        <w:rPr>
          <w:rFonts w:ascii="Arial Narrow" w:eastAsia="Times New Roman" w:hAnsi="Arial Narrow"/>
          <w:sz w:val="20"/>
          <w:szCs w:val="20"/>
        </w:rPr>
        <w:t xml:space="preserve"> wyklucza się:</w:t>
      </w:r>
    </w:p>
    <w:p w:rsidR="000B028D" w:rsidRPr="000B028D" w:rsidRDefault="000B028D" w:rsidP="000B028D">
      <w:pPr>
        <w:numPr>
          <w:ilvl w:val="0"/>
          <w:numId w:val="5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0B028D">
        <w:rPr>
          <w:rFonts w:ascii="Arial Narrow" w:eastAsia="Times New Roman" w:hAnsi="Arial Narrow"/>
          <w:sz w:val="20"/>
          <w:szCs w:val="20"/>
        </w:rPr>
        <w:lastRenderedPageBreak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B028D" w:rsidRPr="000B028D" w:rsidRDefault="000B028D" w:rsidP="000B028D">
      <w:pPr>
        <w:numPr>
          <w:ilvl w:val="0"/>
          <w:numId w:val="5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0B028D">
        <w:rPr>
          <w:rFonts w:ascii="Arial Narrow" w:eastAsia="Times New Roman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0B028D" w:rsidRPr="000B028D" w:rsidRDefault="000B028D" w:rsidP="000B028D">
      <w:pPr>
        <w:numPr>
          <w:ilvl w:val="0"/>
          <w:numId w:val="5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0B028D">
        <w:rPr>
          <w:rFonts w:ascii="Arial Narrow" w:eastAsia="Times New Roman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4751A8">
        <w:rPr>
          <w:rFonts w:ascii="Arial Narrow" w:hAnsi="Arial Narrow" w:cs="Arial"/>
          <w:bCs/>
        </w:rPr>
        <w:t>6 miesięcy</w:t>
      </w:r>
      <w:r w:rsidR="00C75542">
        <w:rPr>
          <w:rFonts w:ascii="Arial Narrow" w:hAnsi="Arial Narrow" w:cs="Arial"/>
          <w:b/>
          <w:bCs/>
        </w:rPr>
        <w:t xml:space="preserve"> </w:t>
      </w:r>
      <w:r w:rsidR="00C75542">
        <w:rPr>
          <w:rFonts w:ascii="Arial Narrow" w:hAnsi="Arial Narrow" w:cs="Arial"/>
        </w:rPr>
        <w:t>od dnia podpisania umowy.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BA7026">
        <w:rPr>
          <w:rFonts w:ascii="Arial Narrow" w:eastAsia="MSTT31f16d5a04o187074S00" w:hAnsi="Arial Narrow" w:cs="MSTT31f16d5a04o187074S00"/>
        </w:rPr>
        <w:t>36</w:t>
      </w:r>
      <w:r w:rsidR="00C75542">
        <w:rPr>
          <w:rFonts w:ascii="Arial Narrow" w:eastAsia="MSTT31f16d5a04o187074S00" w:hAnsi="Arial Narrow" w:cs="MSTT31f16d5a04o187074S00"/>
        </w:rPr>
        <w:t xml:space="preserve"> miesięcy.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1D7A62">
        <w:rPr>
          <w:rFonts w:ascii="Arial Narrow" w:eastAsia="MSTT31f16d5a04o187074S00" w:hAnsi="Arial Narrow" w:cs="MSTT31f16d5a04o187074S00"/>
        </w:rPr>
        <w:t>30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>
        <w:rPr>
          <w:rFonts w:ascii="Arial Narrow" w:hAnsi="Arial Narrow" w:cs="Arial"/>
          <w:b/>
        </w:rPr>
        <w:t xml:space="preserve"> </w:t>
      </w:r>
      <w:r w:rsidR="003A1107">
        <w:rPr>
          <w:rFonts w:ascii="Arial Narrow" w:hAnsi="Arial Narrow" w:cs="Arial"/>
          <w:b/>
        </w:rPr>
        <w:t>26</w:t>
      </w:r>
      <w:r w:rsidR="004751A8">
        <w:rPr>
          <w:rFonts w:ascii="Arial Narrow" w:hAnsi="Arial Narrow" w:cs="Arial"/>
          <w:b/>
        </w:rPr>
        <w:t>.09.</w:t>
      </w:r>
      <w:r>
        <w:rPr>
          <w:rFonts w:ascii="Arial Narrow" w:hAnsi="Arial Narrow" w:cs="Arial"/>
          <w:b/>
        </w:rPr>
        <w:t>2024r.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eastAsia="Times New Roman" w:hAnsi="Arial Narrow"/>
          <w:i/>
        </w:rPr>
        <w:t xml:space="preserve"> </w:t>
      </w:r>
      <w:r w:rsidR="004751A8">
        <w:rPr>
          <w:rFonts w:ascii="Arial Narrow" w:eastAsia="Times New Roman" w:hAnsi="Arial Narrow"/>
          <w:i/>
        </w:rPr>
        <w:t>renowację</w:t>
      </w:r>
      <w:r w:rsidR="004751A8" w:rsidRPr="004751A8">
        <w:rPr>
          <w:rFonts w:ascii="Arial Narrow" w:eastAsia="Times New Roman" w:hAnsi="Arial Narrow"/>
          <w:i/>
        </w:rPr>
        <w:t xml:space="preserve"> pomieszczeń w budynku Starostwa Powiatowego w Świebodzinie przy ul. Piłsudskiego 18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B96938" w:rsidRPr="00674CCB" w:rsidRDefault="000F7860" w:rsidP="00B96938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B96938">
        <w:rPr>
          <w:rFonts w:ascii="Arial Narrow" w:hAnsi="Arial Narrow" w:cs="Arial"/>
          <w:bCs/>
        </w:rPr>
        <w:t xml:space="preserve">Pani  Anna </w:t>
      </w:r>
      <w:proofErr w:type="spellStart"/>
      <w:r w:rsidR="00B96938">
        <w:rPr>
          <w:rFonts w:ascii="Arial Narrow" w:hAnsi="Arial Narrow" w:cs="Arial"/>
          <w:bCs/>
        </w:rPr>
        <w:t>Iwachów</w:t>
      </w:r>
      <w:proofErr w:type="spellEnd"/>
      <w:r w:rsidR="00B96938">
        <w:rPr>
          <w:rFonts w:ascii="Arial Narrow" w:hAnsi="Arial Narrow" w:cs="Arial"/>
          <w:bCs/>
        </w:rPr>
        <w:t xml:space="preserve"> – Naczelnik Wydziału Organizacyjnego – tel.  68 475 53 20 </w:t>
      </w:r>
      <w:r w:rsidR="00B96938" w:rsidRPr="00386ED9">
        <w:rPr>
          <w:rFonts w:ascii="Arial Narrow" w:hAnsi="Arial Narrow" w:cs="Arial"/>
          <w:bCs/>
        </w:rPr>
        <w:t xml:space="preserve"> </w:t>
      </w:r>
      <w:r w:rsidR="00B96938">
        <w:rPr>
          <w:rFonts w:ascii="Arial Narrow" w:hAnsi="Arial Narrow" w:cs="Arial"/>
          <w:bCs/>
        </w:rPr>
        <w:t xml:space="preserve">e-mail: </w:t>
      </w:r>
      <w:hyperlink r:id="rId10" w:history="1">
        <w:r w:rsidR="00B96938" w:rsidRPr="002A2467">
          <w:rPr>
            <w:rStyle w:val="Hipercze"/>
            <w:rFonts w:ascii="Arial Narrow" w:hAnsi="Arial Narrow" w:cs="Arial"/>
            <w:bCs/>
          </w:rPr>
          <w:t>a.iwachow@powiat.swiebodzin.pl</w:t>
        </w:r>
      </w:hyperlink>
      <w:r w:rsidR="00B96938">
        <w:rPr>
          <w:rFonts w:ascii="Arial Narrow" w:hAnsi="Arial Narrow" w:cs="Arial"/>
          <w:bCs/>
        </w:rPr>
        <w:t xml:space="preserve"> i Pani Joanna Rybczyńska – Z-ca Naczelnika Wydziału Organizacyjnego – tel.  68 475 53 62 e-mail: </w:t>
      </w:r>
      <w:hyperlink r:id="rId11" w:history="1">
        <w:r w:rsidR="00B96938" w:rsidRPr="002A2467">
          <w:rPr>
            <w:rStyle w:val="Hipercze"/>
            <w:rFonts w:ascii="Arial Narrow" w:hAnsi="Arial Narrow" w:cs="Arial"/>
            <w:bCs/>
          </w:rPr>
          <w:t>j.rybczynska@powiat.swiebodzin.pl</w:t>
        </w:r>
      </w:hyperlink>
      <w:r w:rsidR="00B96938">
        <w:rPr>
          <w:rFonts w:ascii="Arial Narrow" w:hAnsi="Arial Narrow" w:cs="Arial"/>
          <w:bCs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222657" w:rsidRPr="000B028D" w:rsidRDefault="00222657" w:rsidP="00222657">
      <w:pPr>
        <w:ind w:left="360"/>
        <w:jc w:val="both"/>
        <w:rPr>
          <w:rFonts w:ascii="Arial Narrow" w:eastAsia="Times New Roman" w:hAnsi="Arial Narrow"/>
        </w:rPr>
      </w:pPr>
      <w:r w:rsidRPr="000B028D">
        <w:rPr>
          <w:rFonts w:ascii="Arial Narrow" w:eastAsia="Times New Roman" w:hAnsi="Arial Narrow"/>
        </w:rPr>
        <w:t>O udzielenie zamówienia mogą ubiegać się wykonawcy, którzy spełniają następujące warunki:</w:t>
      </w:r>
    </w:p>
    <w:p w:rsidR="00222657" w:rsidRPr="000B028D" w:rsidRDefault="00222657" w:rsidP="00222657">
      <w:pPr>
        <w:ind w:left="360"/>
        <w:jc w:val="both"/>
        <w:rPr>
          <w:rFonts w:ascii="Arial Narrow" w:eastAsia="Times New Roman" w:hAnsi="Arial Narrow"/>
          <w:b/>
        </w:rPr>
      </w:pPr>
      <w:r w:rsidRPr="000B028D">
        <w:rPr>
          <w:rFonts w:ascii="Arial Narrow" w:eastAsia="Times New Roman" w:hAnsi="Arial Narrow"/>
        </w:rPr>
        <w:t xml:space="preserve"> </w:t>
      </w:r>
    </w:p>
    <w:p w:rsidR="00222657" w:rsidRPr="000B028D" w:rsidRDefault="00222657" w:rsidP="00222657">
      <w:pPr>
        <w:ind w:left="284"/>
        <w:jc w:val="both"/>
        <w:rPr>
          <w:rFonts w:ascii="Arial Narrow" w:eastAsia="Times New Roman" w:hAnsi="Arial Narrow"/>
          <w:b/>
        </w:rPr>
      </w:pPr>
      <w:r w:rsidRPr="000B028D">
        <w:rPr>
          <w:rFonts w:ascii="Arial Narrow" w:eastAsia="Times New Roman" w:hAnsi="Arial Narrow"/>
          <w:b/>
        </w:rPr>
        <w:t>-</w:t>
      </w:r>
      <w:r w:rsidRPr="000B028D">
        <w:rPr>
          <w:rFonts w:ascii="Arial Narrow" w:eastAsia="Times New Roman" w:hAnsi="Arial Narrow"/>
        </w:rPr>
        <w:t xml:space="preserve"> </w:t>
      </w:r>
      <w:r w:rsidRPr="000B028D">
        <w:rPr>
          <w:rFonts w:ascii="Arial Narrow" w:eastAsia="Times New Roman" w:hAnsi="Arial Narrow"/>
          <w:b/>
        </w:rPr>
        <w:t>opłacona polisa</w:t>
      </w:r>
      <w:r w:rsidRPr="000B028D">
        <w:rPr>
          <w:rFonts w:ascii="Arial Narrow" w:eastAsia="Times New Roman" w:hAnsi="Arial Narrow"/>
        </w:rPr>
        <w:t xml:space="preserve">, a w przypadku jej braku inny dokument potwierdzający, że wykonawca jest ubezpieczony od odpowiedzialności cywilnej w zakresie prowadzonej działalności związanej z przedmiotem zamówienia – kwota ubezpieczenia co najmniej </w:t>
      </w:r>
      <w:r w:rsidRPr="000B028D">
        <w:rPr>
          <w:rFonts w:ascii="Arial Narrow" w:eastAsia="Times New Roman" w:hAnsi="Arial Narrow"/>
          <w:b/>
        </w:rPr>
        <w:t xml:space="preserve">100.000,00 PLN (słownie: sto tysięcy złotych). </w:t>
      </w:r>
    </w:p>
    <w:p w:rsidR="00222657" w:rsidRPr="000B028D" w:rsidRDefault="00222657" w:rsidP="00222657">
      <w:pPr>
        <w:ind w:left="360"/>
        <w:jc w:val="both"/>
        <w:rPr>
          <w:rFonts w:ascii="Arial Narrow" w:eastAsia="Times New Roman" w:hAnsi="Arial Narrow"/>
          <w:bCs/>
        </w:rPr>
      </w:pPr>
    </w:p>
    <w:p w:rsidR="00222657" w:rsidRPr="000B028D" w:rsidRDefault="00222657" w:rsidP="00222657">
      <w:pPr>
        <w:ind w:left="284"/>
        <w:jc w:val="both"/>
        <w:rPr>
          <w:rFonts w:ascii="Arial Narrow" w:eastAsia="Times New Roman" w:hAnsi="Arial Narrow"/>
          <w:bCs/>
        </w:rPr>
      </w:pPr>
      <w:r w:rsidRPr="000B028D">
        <w:rPr>
          <w:rFonts w:ascii="Arial Narrow" w:eastAsia="Times New Roman" w:hAnsi="Arial Narrow"/>
          <w:b/>
          <w:bCs/>
        </w:rPr>
        <w:t>- aktualny odpis</w:t>
      </w:r>
      <w:r w:rsidRPr="000B028D">
        <w:rPr>
          <w:rFonts w:ascii="Arial Narrow" w:eastAsia="Times New Roman" w:hAnsi="Arial Narrow"/>
          <w:bCs/>
        </w:rPr>
        <w:t xml:space="preserve"> z właściwego rejestru lub z centralnej ewidencji o działalności gospodarczej.</w:t>
      </w:r>
    </w:p>
    <w:p w:rsidR="00222657" w:rsidRPr="000B028D" w:rsidRDefault="00222657" w:rsidP="00222657">
      <w:pPr>
        <w:ind w:left="284"/>
        <w:jc w:val="both"/>
        <w:rPr>
          <w:rFonts w:ascii="Arial Narrow" w:eastAsia="Times New Roman" w:hAnsi="Arial Narrow"/>
          <w:bCs/>
        </w:rPr>
      </w:pPr>
    </w:p>
    <w:p w:rsidR="00222657" w:rsidRPr="00AD7FAD" w:rsidRDefault="00222657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 w:rsidRPr="00422AF7">
        <w:rPr>
          <w:rFonts w:ascii="Arial Narrow" w:eastAsia="Times New Roman" w:hAnsi="Arial Narrow" w:cs="Arial"/>
          <w:b/>
          <w:bCs/>
        </w:rPr>
        <w:t>- Kierownik robót</w:t>
      </w:r>
      <w:r w:rsidRPr="00AD7FAD">
        <w:rPr>
          <w:rFonts w:ascii="Arial Narrow" w:eastAsia="Times New Roman" w:hAnsi="Arial Narrow" w:cs="Arial"/>
          <w:bCs/>
        </w:rPr>
        <w:t xml:space="preserve"> winien posiadać uprawnienia budowlane w specjalności ogólnobudowlanej oraz posiadać wszelkie niezbędne uprawnienia wymagane przepisami prawa oraz wiedzę do prawidłowej realizacji zadania.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B71543" w:rsidRDefault="000F7860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 </w:t>
      </w:r>
      <w:r w:rsidR="003B7EDE">
        <w:rPr>
          <w:rFonts w:ascii="Arial Narrow" w:hAnsi="Arial Narrow"/>
          <w:i/>
          <w:iCs/>
        </w:rPr>
        <w:t>Zbigniew Szumski</w:t>
      </w:r>
    </w:p>
    <w:p w:rsidR="003B7EDE" w:rsidRPr="003B7EDE" w:rsidRDefault="003B7EDE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</w:t>
      </w:r>
      <w:r w:rsidRPr="003B7EDE">
        <w:rPr>
          <w:rFonts w:ascii="Arial Narrow" w:hAnsi="Arial Narrow"/>
          <w:b/>
          <w:i/>
          <w:iCs/>
        </w:rPr>
        <w:t>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3A1107">
        <w:rPr>
          <w:rFonts w:ascii="Arial Narrow" w:hAnsi="Arial Narrow" w:cs="Arial"/>
        </w:rPr>
        <w:t>19</w:t>
      </w:r>
      <w:r w:rsidR="00B96938">
        <w:rPr>
          <w:rFonts w:ascii="Arial Narrow" w:hAnsi="Arial Narrow" w:cs="Arial"/>
        </w:rPr>
        <w:t>.09</w:t>
      </w:r>
      <w:r w:rsidR="00B71543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>2024</w:t>
      </w:r>
      <w:r w:rsidR="000F7860">
        <w:rPr>
          <w:rFonts w:ascii="Arial Narrow" w:hAnsi="Arial Narrow" w:cs="Arial"/>
        </w:rPr>
        <w:t xml:space="preserve"> r.</w:t>
      </w:r>
      <w:bookmarkStart w:id="0" w:name="_GoBack"/>
      <w:bookmarkEnd w:id="0"/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166F57" w:rsidRPr="00166F57" w:rsidRDefault="000F7860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>Druk „formularza ofertowego”</w:t>
      </w:r>
      <w:r w:rsidRPr="00166F57">
        <w:rPr>
          <w:rFonts w:ascii="Arial Narrow" w:hAnsi="Arial Narrow" w:cs="Arial"/>
        </w:rPr>
        <w:tab/>
      </w:r>
    </w:p>
    <w:p w:rsidR="00166F57" w:rsidRDefault="00166F57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</w:p>
    <w:p w:rsidR="00166F57" w:rsidRDefault="00166F57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</w:t>
      </w:r>
      <w:r w:rsidRPr="00166F57">
        <w:rPr>
          <w:rFonts w:ascii="Arial Narrow" w:hAnsi="Arial Narrow" w:cs="Arial"/>
        </w:rPr>
        <w:t xml:space="preserve">okumentacja projektowo-kosztorysowa, </w:t>
      </w:r>
      <w:r w:rsidR="006D1335">
        <w:rPr>
          <w:rFonts w:ascii="Arial Narrow" w:hAnsi="Arial Narrow" w:cs="Arial"/>
        </w:rPr>
        <w:t>Specyfikacja techniczna</w:t>
      </w:r>
      <w:r w:rsidRPr="00166F57">
        <w:rPr>
          <w:rFonts w:ascii="Arial Narrow" w:hAnsi="Arial Narrow" w:cs="Arial"/>
        </w:rPr>
        <w:t xml:space="preserve">, </w:t>
      </w:r>
      <w:r w:rsidR="006D1335">
        <w:rPr>
          <w:rFonts w:ascii="Arial Narrow" w:hAnsi="Arial Narrow" w:cs="Arial"/>
        </w:rPr>
        <w:t>kosztorys ofertowy</w:t>
      </w:r>
      <w:r>
        <w:rPr>
          <w:rFonts w:ascii="Arial Narrow" w:hAnsi="Arial Narrow" w:cs="Arial"/>
        </w:rPr>
        <w:t xml:space="preserve"> </w:t>
      </w:r>
    </w:p>
    <w:p w:rsidR="00337109" w:rsidRDefault="00337109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Decyzja </w:t>
      </w:r>
      <w:r w:rsidR="003A1107">
        <w:rPr>
          <w:rFonts w:ascii="Arial Narrow" w:hAnsi="Arial Narrow" w:cs="Arial"/>
        </w:rPr>
        <w:t xml:space="preserve">pozwolenia na prowadzenie robót budowlanych </w:t>
      </w:r>
      <w:r>
        <w:rPr>
          <w:rFonts w:ascii="Arial Narrow" w:hAnsi="Arial Narrow" w:cs="Arial"/>
        </w:rPr>
        <w:t>Lubuskiego Wojewódzkiego Konserwatora Zabytków</w:t>
      </w:r>
      <w:r w:rsidR="003A1107">
        <w:rPr>
          <w:rFonts w:ascii="Arial Narrow" w:hAnsi="Arial Narrow" w:cs="Arial"/>
        </w:rPr>
        <w:t xml:space="preserve"> nr ZN.5142.53.2024 [</w:t>
      </w:r>
      <w:proofErr w:type="spellStart"/>
      <w:r w:rsidR="003A1107">
        <w:rPr>
          <w:rFonts w:ascii="Arial Narrow" w:hAnsi="Arial Narrow" w:cs="Arial"/>
        </w:rPr>
        <w:t>mŚwie</w:t>
      </w:r>
      <w:proofErr w:type="spellEnd"/>
      <w:r w:rsidR="003A1107">
        <w:rPr>
          <w:rFonts w:ascii="Arial Narrow" w:hAnsi="Arial Narrow" w:cs="Arial"/>
        </w:rPr>
        <w:t>]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2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3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headerReference w:type="default" r:id="rId14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E68" w:rsidRDefault="00971E68" w:rsidP="000B028D">
      <w:r>
        <w:separator/>
      </w:r>
    </w:p>
  </w:endnote>
  <w:endnote w:type="continuationSeparator" w:id="0">
    <w:p w:rsidR="00971E68" w:rsidRDefault="00971E68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E68" w:rsidRDefault="00971E68" w:rsidP="000B028D">
      <w:r>
        <w:separator/>
      </w:r>
    </w:p>
  </w:footnote>
  <w:footnote w:type="continuationSeparator" w:id="0">
    <w:p w:rsidR="00971E68" w:rsidRDefault="00971E68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  <w:r w:rsidRPr="00F8042F">
      <w:rPr>
        <w:noProof/>
      </w:rPr>
      <w:drawing>
        <wp:inline distT="0" distB="0" distL="0" distR="0" wp14:anchorId="3CAE422E" wp14:editId="042DA599">
          <wp:extent cx="4049130" cy="689212"/>
          <wp:effectExtent l="0" t="0" r="0" b="0"/>
          <wp:docPr id="3" name="Obraz 3" descr="C:\Users\ebalenkowska\AppData\Local\Packages\Microsoft.Windows.Photos_8wekyb3d8bbwe\TempState\ShareServiceTempFolder\stopka rzadowy program odbudowy zabytkow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balenkowska\AppData\Local\Packages\Microsoft.Windows.Photos_8wekyb3d8bbwe\TempState\ShareServiceTempFolder\stopka rzadowy program odbudowy zabytkow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428" cy="732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66F57"/>
    <w:rsid w:val="001D7A62"/>
    <w:rsid w:val="00222657"/>
    <w:rsid w:val="002F4D4C"/>
    <w:rsid w:val="003246AD"/>
    <w:rsid w:val="00337109"/>
    <w:rsid w:val="003641E2"/>
    <w:rsid w:val="003A1107"/>
    <w:rsid w:val="003B7EDE"/>
    <w:rsid w:val="00422AF7"/>
    <w:rsid w:val="004751A8"/>
    <w:rsid w:val="005614D6"/>
    <w:rsid w:val="00674CCB"/>
    <w:rsid w:val="006D1335"/>
    <w:rsid w:val="00747020"/>
    <w:rsid w:val="0076084D"/>
    <w:rsid w:val="007E5298"/>
    <w:rsid w:val="00806D77"/>
    <w:rsid w:val="00936E38"/>
    <w:rsid w:val="00971E68"/>
    <w:rsid w:val="00A66B43"/>
    <w:rsid w:val="00A81C3A"/>
    <w:rsid w:val="00A86D81"/>
    <w:rsid w:val="00A941EA"/>
    <w:rsid w:val="00AA5CC7"/>
    <w:rsid w:val="00AD7FAD"/>
    <w:rsid w:val="00B71543"/>
    <w:rsid w:val="00B96938"/>
    <w:rsid w:val="00BA7026"/>
    <w:rsid w:val="00C341CD"/>
    <w:rsid w:val="00C468D6"/>
    <w:rsid w:val="00C662A5"/>
    <w:rsid w:val="00C75542"/>
    <w:rsid w:val="00D70D12"/>
    <w:rsid w:val="00DA2CF7"/>
    <w:rsid w:val="00E126BD"/>
    <w:rsid w:val="00E2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yperlink" Target="mailto:iod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hyperlink" Target="mailto:starostwo@powiat.swiebodzin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.rybczynska@powiat.swiebodzin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.iwachow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1426</Words>
  <Characters>8559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13</cp:revision>
  <cp:lastPrinted>2024-09-19T07:37:00Z</cp:lastPrinted>
  <dcterms:created xsi:type="dcterms:W3CDTF">2024-09-17T10:26:00Z</dcterms:created>
  <dcterms:modified xsi:type="dcterms:W3CDTF">2024-09-19T11:07:00Z</dcterms:modified>
</cp:coreProperties>
</file>