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7D6D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1 do pisma nr RP.272.2.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z dnia </w:t>
      </w:r>
      <w:r>
        <w:rPr>
          <w:rFonts w:ascii="Arial" w:hAnsi="Arial" w:cs="Arial"/>
          <w:color w:val="000000"/>
        </w:rPr>
        <w:t>07.03.2023</w:t>
      </w:r>
      <w:r w:rsidRPr="002B6AAB">
        <w:rPr>
          <w:rFonts w:ascii="Arial" w:hAnsi="Arial" w:cs="Arial"/>
          <w:color w:val="000000"/>
        </w:rPr>
        <w:t xml:space="preserve"> r.</w:t>
      </w:r>
    </w:p>
    <w:p w14:paraId="64FE7452" w14:textId="77777777" w:rsidR="00EB1EFF" w:rsidRPr="002B6AAB" w:rsidRDefault="00EB1EFF" w:rsidP="00EB1EFF">
      <w:pPr>
        <w:rPr>
          <w:rFonts w:ascii="Arial" w:hAnsi="Arial" w:cs="Arial"/>
          <w:color w:val="000000"/>
        </w:rPr>
      </w:pPr>
    </w:p>
    <w:p w14:paraId="10C150B3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b/>
        </w:rPr>
        <w:t>FORMULARZ OFERTOWY</w:t>
      </w:r>
    </w:p>
    <w:p w14:paraId="63418D83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wykonawcy</w:t>
      </w:r>
    </w:p>
    <w:p w14:paraId="64DEB40D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AE5247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Nazwa:    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</w:p>
    <w:p w14:paraId="10975BCA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19A920BD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Siedziba: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0859A9A9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Adres poczty elektronicznej: </w:t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72CE784E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Strona internetowa: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75EA4636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telefonu: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2B6AAB">
        <w:rPr>
          <w:rFonts w:ascii="Arial" w:hAnsi="Arial" w:cs="Arial"/>
          <w:color w:val="000000"/>
        </w:rPr>
        <w:tab/>
      </w:r>
    </w:p>
    <w:p w14:paraId="37948BD1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faksu: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……. 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58C490B0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REGON: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              ................................................</w:t>
      </w:r>
    </w:p>
    <w:p w14:paraId="07EF9FE2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NIP: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0ED562D1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3CAADE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173D04D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zamawiającego</w:t>
      </w:r>
    </w:p>
    <w:p w14:paraId="630B0904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Powiat Oleśnicki z siedzibą  w Oleśnicy</w:t>
      </w:r>
    </w:p>
    <w:p w14:paraId="3965BFA3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Ul. J. Słowackiego 10</w:t>
      </w:r>
    </w:p>
    <w:p w14:paraId="0F759A3F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56-400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  <w:highlight w:val="white"/>
        </w:rPr>
        <w:t xml:space="preserve"> Oleśnica</w:t>
      </w:r>
    </w:p>
    <w:p w14:paraId="2DAB280C" w14:textId="77777777" w:rsidR="00EB1EFF" w:rsidRPr="002B6AAB" w:rsidRDefault="00EB1EFF" w:rsidP="00EB1E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A2C20F0" w14:textId="77777777" w:rsidR="00EB1EFF" w:rsidRPr="002B6AAB" w:rsidRDefault="00EB1EFF" w:rsidP="00EB1EFF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color w:val="000000"/>
        </w:rPr>
        <w:t xml:space="preserve">1.Nawiązując do zapytania ofertowego z </w:t>
      </w:r>
      <w:r w:rsidRPr="002B6AAB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07.03.2023</w:t>
      </w:r>
      <w:r w:rsidRPr="002B6AAB">
        <w:rPr>
          <w:rFonts w:ascii="Arial" w:hAnsi="Arial" w:cs="Arial"/>
        </w:rPr>
        <w:t xml:space="preserve"> r. na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  <w:i/>
        </w:rPr>
        <w:t>Zakup i dostawę rozszerzenia macierzy dyskowej wraz z dyskami”</w:t>
      </w:r>
    </w:p>
    <w:p w14:paraId="29F86317" w14:textId="77777777" w:rsidR="00EB1EFF" w:rsidRPr="002B6AAB" w:rsidRDefault="00EB1EFF" w:rsidP="00EB1EF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38FE4345" w14:textId="77777777" w:rsidR="00EB1EFF" w:rsidRPr="002B6AAB" w:rsidRDefault="00EB1EFF" w:rsidP="00EB1EFF">
      <w:pPr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O</w:t>
      </w:r>
      <w:r w:rsidRPr="002B6AAB">
        <w:rPr>
          <w:rFonts w:ascii="Arial" w:hAnsi="Arial" w:cs="Arial"/>
          <w:spacing w:val="-8"/>
        </w:rPr>
        <w:t>f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</w:rPr>
        <w:t xml:space="preserve">my wykonanie przedmiotu 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</w:rPr>
        <w:t>g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dn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e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z</w:t>
      </w:r>
      <w:r w:rsidRPr="002B6AAB">
        <w:rPr>
          <w:rFonts w:ascii="Arial" w:hAnsi="Arial" w:cs="Arial"/>
          <w:spacing w:val="2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przedmiotu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 oraz wzorem umowy za cenę:</w:t>
      </w:r>
    </w:p>
    <w:p w14:paraId="0D6786B6" w14:textId="77777777" w:rsidR="00EB1EFF" w:rsidRPr="002B6AAB" w:rsidRDefault="00EB1EFF" w:rsidP="00EB1EFF">
      <w:pPr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CENA OFERTOWA ZA  REALIZACJĘ CA</w:t>
      </w:r>
      <w:r>
        <w:rPr>
          <w:rFonts w:ascii="Arial" w:hAnsi="Arial" w:cs="Arial"/>
          <w:b/>
          <w:u w:val="single"/>
        </w:rPr>
        <w:t>ŁEGO PRZEDMIOTU ZAMÓWIENIA, zgodnie z opisem przedmiotu zamówienia:</w:t>
      </w:r>
    </w:p>
    <w:tbl>
      <w:tblPr>
        <w:tblW w:w="10308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3430"/>
        <w:gridCol w:w="567"/>
        <w:gridCol w:w="2455"/>
        <w:gridCol w:w="1572"/>
        <w:gridCol w:w="1713"/>
      </w:tblGrid>
      <w:tr w:rsidR="00EB1EFF" w:rsidRPr="009E6622" w14:paraId="3BC49313" w14:textId="77777777" w:rsidTr="00A03E48">
        <w:trPr>
          <w:trHeight w:hRule="exact" w:val="1569"/>
        </w:trPr>
        <w:tc>
          <w:tcPr>
            <w:tcW w:w="571" w:type="dxa"/>
            <w:vAlign w:val="center"/>
          </w:tcPr>
          <w:p w14:paraId="57A7A305" w14:textId="77777777" w:rsidR="00EB1EFF" w:rsidRPr="00327950" w:rsidRDefault="00EB1EFF" w:rsidP="00A03E48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430" w:type="dxa"/>
            <w:vAlign w:val="center"/>
          </w:tcPr>
          <w:p w14:paraId="5525EBC7" w14:textId="77777777" w:rsidR="00EB1EFF" w:rsidRPr="00327950" w:rsidRDefault="00EB1EFF" w:rsidP="00A03E48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2AD31FE4" w14:textId="77777777" w:rsidR="00EB1EFF" w:rsidRPr="00327950" w:rsidRDefault="00EB1EFF" w:rsidP="00A03E48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  <w:p w14:paraId="007B2534" w14:textId="77777777" w:rsidR="00EB1EFF" w:rsidRPr="00327950" w:rsidRDefault="00EB1EFF" w:rsidP="00A03E48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7950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455" w:type="dxa"/>
          </w:tcPr>
          <w:p w14:paraId="0F4EF849" w14:textId="77777777" w:rsidR="00EB1EFF" w:rsidRPr="00327950" w:rsidRDefault="00EB1EFF" w:rsidP="00A03E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Nazwa producenta, model/symbol urządzenia</w:t>
            </w:r>
          </w:p>
          <w:p w14:paraId="6397CB6E" w14:textId="77777777" w:rsidR="00EB1EFF" w:rsidRPr="00327950" w:rsidRDefault="00EB1EFF" w:rsidP="00A03E48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  <w:u w:val="single"/>
              </w:rPr>
              <w:t>WYPEŁNIA WYKONAWCA</w:t>
            </w:r>
          </w:p>
        </w:tc>
        <w:tc>
          <w:tcPr>
            <w:tcW w:w="1572" w:type="dxa"/>
            <w:vAlign w:val="center"/>
          </w:tcPr>
          <w:p w14:paraId="5164282B" w14:textId="77777777" w:rsidR="00EB1EFF" w:rsidRPr="00327950" w:rsidRDefault="00EB1EFF" w:rsidP="00A03E48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713" w:type="dxa"/>
            <w:vAlign w:val="center"/>
          </w:tcPr>
          <w:p w14:paraId="0A65DCAE" w14:textId="77777777" w:rsidR="00EB1EFF" w:rsidRPr="00327950" w:rsidRDefault="00EB1EFF" w:rsidP="00A03E48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0CFB7A3" w14:textId="77777777" w:rsidR="00EB1EFF" w:rsidRPr="00327950" w:rsidRDefault="00EB1EFF" w:rsidP="00A03E48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EB1EFF" w:rsidRPr="001E07A2" w14:paraId="6449BDE5" w14:textId="77777777" w:rsidTr="00A03E48">
        <w:trPr>
          <w:trHeight w:hRule="exact" w:val="856"/>
        </w:trPr>
        <w:tc>
          <w:tcPr>
            <w:tcW w:w="571" w:type="dxa"/>
            <w:shd w:val="clear" w:color="auto" w:fill="BFBFBF"/>
            <w:vAlign w:val="center"/>
          </w:tcPr>
          <w:p w14:paraId="7F4B15D8" w14:textId="77777777" w:rsidR="00EB1EFF" w:rsidRPr="00327950" w:rsidRDefault="00EB1EFF" w:rsidP="00A03E48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30" w:type="dxa"/>
            <w:shd w:val="clear" w:color="auto" w:fill="BFBFBF"/>
            <w:vAlign w:val="center"/>
          </w:tcPr>
          <w:p w14:paraId="7E91F1E1" w14:textId="77777777" w:rsidR="00EB1EFF" w:rsidRPr="00327950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3FF95307" w14:textId="77777777" w:rsidR="00EB1EFF" w:rsidRPr="00327950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5AF30AFC" w14:textId="77777777" w:rsidR="00EB1EFF" w:rsidRPr="00327950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55" w:type="dxa"/>
            <w:shd w:val="clear" w:color="auto" w:fill="BFBFBF"/>
          </w:tcPr>
          <w:p w14:paraId="38F93E6A" w14:textId="77777777" w:rsidR="00EB1EFF" w:rsidRPr="00327950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72" w:type="dxa"/>
            <w:shd w:val="clear" w:color="auto" w:fill="BFBFBF"/>
            <w:vAlign w:val="center"/>
          </w:tcPr>
          <w:p w14:paraId="4CDC2C51" w14:textId="77777777" w:rsidR="00EB1EFF" w:rsidRPr="00327950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13" w:type="dxa"/>
            <w:shd w:val="clear" w:color="auto" w:fill="BFBFBF"/>
            <w:vAlign w:val="center"/>
          </w:tcPr>
          <w:p w14:paraId="359D0807" w14:textId="77777777" w:rsidR="00EB1EFF" w:rsidRPr="00327950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EB1EFF" w:rsidRPr="001E07A2" w14:paraId="3D3B0784" w14:textId="77777777" w:rsidTr="00A03E48">
        <w:trPr>
          <w:trHeight w:hRule="exact" w:val="2558"/>
        </w:trPr>
        <w:tc>
          <w:tcPr>
            <w:tcW w:w="571" w:type="dxa"/>
            <w:vAlign w:val="center"/>
          </w:tcPr>
          <w:p w14:paraId="7C06F3B9" w14:textId="77777777" w:rsidR="00EB1EFF" w:rsidRPr="00744EEA" w:rsidRDefault="00EB1EFF" w:rsidP="00A03E48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30" w:type="dxa"/>
            <w:vAlign w:val="center"/>
          </w:tcPr>
          <w:p w14:paraId="31C0F1E0" w14:textId="77777777" w:rsidR="00EB1EFF" w:rsidRPr="0038796A" w:rsidRDefault="00EB1EFF" w:rsidP="00A03E48">
            <w:pPr>
              <w:pStyle w:val="Akapitzlist"/>
              <w:spacing w:after="0" w:line="360" w:lineRule="auto"/>
              <w:ind w:left="0"/>
              <w:jc w:val="both"/>
              <w:rPr>
                <w:rStyle w:val="Nagwek3Znak1"/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5340A4">
              <w:rPr>
                <w:rFonts w:ascii="Arial" w:hAnsi="Arial" w:cs="Arial"/>
                <w:bCs/>
                <w:sz w:val="16"/>
                <w:szCs w:val="16"/>
              </w:rPr>
              <w:t xml:space="preserve">Storage Lenovo </w:t>
            </w:r>
            <w:proofErr w:type="spellStart"/>
            <w:r w:rsidRPr="005340A4">
              <w:rPr>
                <w:rFonts w:ascii="Arial" w:hAnsi="Arial" w:cs="Arial"/>
                <w:bCs/>
                <w:sz w:val="16"/>
                <w:szCs w:val="16"/>
              </w:rPr>
              <w:t>ThinkSystem</w:t>
            </w:r>
            <w:proofErr w:type="spellEnd"/>
            <w:r w:rsidRPr="005340A4">
              <w:rPr>
                <w:rFonts w:ascii="Arial" w:hAnsi="Arial" w:cs="Arial"/>
                <w:bCs/>
                <w:sz w:val="16"/>
                <w:szCs w:val="16"/>
              </w:rPr>
              <w:t xml:space="preserve"> DE240S 2U24 SFF Expansion </w:t>
            </w:r>
            <w:proofErr w:type="spellStart"/>
            <w:r w:rsidRPr="005340A4">
              <w:rPr>
                <w:rFonts w:ascii="Arial" w:hAnsi="Arial" w:cs="Arial"/>
                <w:bCs/>
                <w:sz w:val="16"/>
                <w:szCs w:val="16"/>
              </w:rPr>
              <w:t>Enclosure</w:t>
            </w:r>
            <w:proofErr w:type="spellEnd"/>
            <w:r w:rsidRPr="005340A4">
              <w:rPr>
                <w:rFonts w:ascii="Arial" w:hAnsi="Arial" w:cs="Arial"/>
                <w:bCs/>
                <w:sz w:val="16"/>
                <w:szCs w:val="16"/>
              </w:rPr>
              <w:t xml:space="preserve"> wraz z kompletem okablowania umożliwiającym bezpośrednie podłączenie typu SAS do posiadanej przez Zamawiającego macierzy dyskowej Lenovo </w:t>
            </w:r>
            <w:proofErr w:type="spellStart"/>
            <w:r w:rsidRPr="005340A4">
              <w:rPr>
                <w:rFonts w:ascii="Arial" w:hAnsi="Arial" w:cs="Arial"/>
                <w:bCs/>
                <w:sz w:val="16"/>
                <w:szCs w:val="16"/>
              </w:rPr>
              <w:t>ThinkSystem</w:t>
            </w:r>
            <w:proofErr w:type="spellEnd"/>
            <w:r w:rsidRPr="005340A4">
              <w:rPr>
                <w:rFonts w:ascii="Arial" w:hAnsi="Arial" w:cs="Arial"/>
                <w:bCs/>
                <w:sz w:val="16"/>
                <w:szCs w:val="16"/>
              </w:rPr>
              <w:t xml:space="preserve"> DE4000H wyposażonej w  redundantnie pracujące  dwa kontrolery.</w:t>
            </w:r>
          </w:p>
        </w:tc>
        <w:tc>
          <w:tcPr>
            <w:tcW w:w="567" w:type="dxa"/>
            <w:vAlign w:val="center"/>
          </w:tcPr>
          <w:p w14:paraId="520BE6FB" w14:textId="77777777" w:rsidR="00EB1EFF" w:rsidRPr="00744EEA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4EEA"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455" w:type="dxa"/>
          </w:tcPr>
          <w:p w14:paraId="2DA90566" w14:textId="77777777" w:rsidR="00EB1EFF" w:rsidRDefault="00EB1EFF" w:rsidP="00A03E48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 xml:space="preserve">nazwa producenta: </w:t>
            </w:r>
            <w:r w:rsidRPr="00744EEA">
              <w:rPr>
                <w:rFonts w:ascii="Arial" w:hAnsi="Arial" w:cs="Arial"/>
                <w:sz w:val="18"/>
                <w:szCs w:val="18"/>
              </w:rPr>
              <w:br/>
              <w:t xml:space="preserve">model: </w:t>
            </w:r>
          </w:p>
          <w:p w14:paraId="4840E834" w14:textId="77777777" w:rsidR="00EB1EFF" w:rsidRPr="00744EEA" w:rsidRDefault="00EB1EFF" w:rsidP="00A03E48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i typ okablowania:</w:t>
            </w:r>
          </w:p>
        </w:tc>
        <w:tc>
          <w:tcPr>
            <w:tcW w:w="1572" w:type="dxa"/>
            <w:vAlign w:val="center"/>
          </w:tcPr>
          <w:p w14:paraId="7D18FE09" w14:textId="77777777" w:rsidR="00EB1EFF" w:rsidRPr="00744EEA" w:rsidRDefault="00EB1EFF" w:rsidP="00A03E48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42D695BB" w14:textId="77777777" w:rsidR="00EB1EFF" w:rsidRPr="00744EEA" w:rsidRDefault="00EB1EFF" w:rsidP="00A03E48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EFF" w:rsidRPr="001E07A2" w14:paraId="118722BB" w14:textId="77777777" w:rsidTr="00A03E48">
        <w:trPr>
          <w:trHeight w:hRule="exact" w:val="713"/>
        </w:trPr>
        <w:tc>
          <w:tcPr>
            <w:tcW w:w="571" w:type="dxa"/>
            <w:vAlign w:val="center"/>
          </w:tcPr>
          <w:p w14:paraId="1C9C31F7" w14:textId="77777777" w:rsidR="00EB1EFF" w:rsidRPr="00744EEA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430" w:type="dxa"/>
            <w:vAlign w:val="center"/>
          </w:tcPr>
          <w:p w14:paraId="2F35907F" w14:textId="77777777" w:rsidR="00EB1EFF" w:rsidRPr="0038796A" w:rsidRDefault="00EB1EFF" w:rsidP="00A03E48">
            <w:pPr>
              <w:pStyle w:val="Akapitzlist"/>
              <w:ind w:left="0"/>
              <w:rPr>
                <w:rStyle w:val="Nagwek3Znak1"/>
                <w:rFonts w:ascii="Arial" w:eastAsia="Calibri" w:hAnsi="Arial" w:cs="Arial"/>
                <w:caps/>
                <w:sz w:val="16"/>
                <w:szCs w:val="16"/>
              </w:rPr>
            </w:pP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>dysk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</w:t>
            </w: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tward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e</w:t>
            </w: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Lenovo </w:t>
            </w:r>
            <w:proofErr w:type="spellStart"/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>ThinkSystem</w:t>
            </w:r>
            <w:proofErr w:type="spellEnd"/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DE Series 1.92TB 1DWD SSD 2,5’</w:t>
            </w:r>
          </w:p>
        </w:tc>
        <w:tc>
          <w:tcPr>
            <w:tcW w:w="567" w:type="dxa"/>
            <w:vAlign w:val="center"/>
          </w:tcPr>
          <w:p w14:paraId="34F521B8" w14:textId="77777777" w:rsidR="00EB1EFF" w:rsidRPr="00744EEA" w:rsidRDefault="00EB1EFF" w:rsidP="00A03E48">
            <w:pPr>
              <w:autoSpaceDE w:val="0"/>
              <w:adjustRightInd w:val="0"/>
              <w:jc w:val="center"/>
              <w:rPr>
                <w:rStyle w:val="Nagwek3Znak1"/>
                <w:rFonts w:ascii="Arial" w:eastAsia="Calibri" w:hAnsi="Arial" w:cs="Arial"/>
                <w:sz w:val="18"/>
                <w:szCs w:val="18"/>
              </w:rPr>
            </w:pPr>
            <w:r w:rsidRPr="00744EEA"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455" w:type="dxa"/>
          </w:tcPr>
          <w:p w14:paraId="3B1B518E" w14:textId="77777777" w:rsidR="00EB1EFF" w:rsidRPr="00744EEA" w:rsidRDefault="00EB1EFF" w:rsidP="00A03E48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 xml:space="preserve">nazwa producenta: </w:t>
            </w:r>
            <w:r w:rsidRPr="00744EEA">
              <w:rPr>
                <w:rFonts w:ascii="Arial" w:hAnsi="Arial" w:cs="Arial"/>
                <w:sz w:val="18"/>
                <w:szCs w:val="18"/>
              </w:rPr>
              <w:br/>
              <w:t>model:</w:t>
            </w:r>
          </w:p>
        </w:tc>
        <w:tc>
          <w:tcPr>
            <w:tcW w:w="1572" w:type="dxa"/>
            <w:vAlign w:val="center"/>
          </w:tcPr>
          <w:p w14:paraId="221499E4" w14:textId="77777777" w:rsidR="00EB1EFF" w:rsidRPr="00744EEA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B60897C" w14:textId="77777777" w:rsidR="00EB1EFF" w:rsidRPr="00744EEA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EFF" w:rsidRPr="001E07A2" w14:paraId="43AB5E8F" w14:textId="77777777" w:rsidTr="00A03E48">
        <w:trPr>
          <w:trHeight w:hRule="exact" w:val="978"/>
        </w:trPr>
        <w:tc>
          <w:tcPr>
            <w:tcW w:w="571" w:type="dxa"/>
            <w:vAlign w:val="center"/>
          </w:tcPr>
          <w:p w14:paraId="084C1AC2" w14:textId="77777777" w:rsidR="00EB1EFF" w:rsidRPr="00744EEA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0" w:type="dxa"/>
            <w:vAlign w:val="center"/>
          </w:tcPr>
          <w:p w14:paraId="6AAB2824" w14:textId="77777777" w:rsidR="00EB1EFF" w:rsidRPr="0038796A" w:rsidRDefault="00EB1EFF" w:rsidP="00A03E4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>dysk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</w:t>
            </w: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tward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e</w:t>
            </w: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model STR16000NM002G 16TB SAS HDD 3,5’ </w:t>
            </w:r>
            <w:r w:rsidRPr="0038796A">
              <w:rPr>
                <w:rFonts w:ascii="Arial" w:hAnsi="Arial" w:cs="Arial"/>
                <w:bCs/>
                <w:sz w:val="16"/>
                <w:szCs w:val="16"/>
              </w:rPr>
              <w:t xml:space="preserve">” wraz z ramkami do serwera </w:t>
            </w:r>
            <w:proofErr w:type="spellStart"/>
            <w:r w:rsidRPr="0038796A">
              <w:rPr>
                <w:rFonts w:ascii="Arial" w:hAnsi="Arial" w:cs="Arial"/>
                <w:bCs/>
                <w:sz w:val="16"/>
                <w:szCs w:val="16"/>
              </w:rPr>
              <w:t>Huawei</w:t>
            </w:r>
            <w:proofErr w:type="spellEnd"/>
            <w:r w:rsidRPr="0038796A">
              <w:rPr>
                <w:rFonts w:ascii="Arial" w:hAnsi="Arial" w:cs="Arial"/>
                <w:bCs/>
                <w:sz w:val="16"/>
                <w:szCs w:val="16"/>
              </w:rPr>
              <w:t xml:space="preserve"> RH2288H V3</w:t>
            </w:r>
          </w:p>
          <w:p w14:paraId="432FD89A" w14:textId="77777777" w:rsidR="00EB1EFF" w:rsidRPr="0038796A" w:rsidRDefault="00EB1EFF" w:rsidP="00A03E48">
            <w:pPr>
              <w:pStyle w:val="Akapitzlist"/>
              <w:ind w:left="0"/>
              <w:rPr>
                <w:rStyle w:val="Nagwek3Znak1"/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955886" w14:textId="77777777" w:rsidR="00EB1EFF" w:rsidRPr="00744EEA" w:rsidRDefault="00EB1EFF" w:rsidP="00A03E48">
            <w:pPr>
              <w:autoSpaceDE w:val="0"/>
              <w:adjustRightInd w:val="0"/>
              <w:jc w:val="center"/>
              <w:rPr>
                <w:rStyle w:val="Nagwek3Znak1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455" w:type="dxa"/>
          </w:tcPr>
          <w:p w14:paraId="0571D896" w14:textId="77777777" w:rsidR="00EB1EFF" w:rsidRPr="00744EEA" w:rsidRDefault="00EB1EFF" w:rsidP="00A03E48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 xml:space="preserve">nazwa producenta: </w:t>
            </w:r>
            <w:r w:rsidRPr="00744EEA">
              <w:rPr>
                <w:rFonts w:ascii="Arial" w:hAnsi="Arial" w:cs="Arial"/>
                <w:sz w:val="18"/>
                <w:szCs w:val="18"/>
              </w:rPr>
              <w:br/>
              <w:t xml:space="preserve">model: </w:t>
            </w:r>
          </w:p>
        </w:tc>
        <w:tc>
          <w:tcPr>
            <w:tcW w:w="1572" w:type="dxa"/>
            <w:vAlign w:val="center"/>
          </w:tcPr>
          <w:p w14:paraId="7B8EA60A" w14:textId="77777777" w:rsidR="00EB1EFF" w:rsidRPr="00744EEA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A84CCA3" w14:textId="77777777" w:rsidR="00EB1EFF" w:rsidRPr="00744EEA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EFF" w:rsidRPr="001E07A2" w14:paraId="14904EB6" w14:textId="77777777" w:rsidTr="00A03E48">
        <w:trPr>
          <w:trHeight w:hRule="exact" w:val="423"/>
        </w:trPr>
        <w:tc>
          <w:tcPr>
            <w:tcW w:w="8595" w:type="dxa"/>
            <w:gridSpan w:val="5"/>
          </w:tcPr>
          <w:p w14:paraId="20576985" w14:textId="77777777" w:rsidR="00EB1EFF" w:rsidRPr="0038796A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96A">
              <w:rPr>
                <w:rFonts w:ascii="Arial" w:hAnsi="Arial" w:cs="Arial"/>
                <w:b/>
                <w:sz w:val="16"/>
                <w:szCs w:val="16"/>
              </w:rPr>
              <w:t>……%VAT</w:t>
            </w:r>
          </w:p>
        </w:tc>
        <w:tc>
          <w:tcPr>
            <w:tcW w:w="1713" w:type="dxa"/>
            <w:vAlign w:val="center"/>
          </w:tcPr>
          <w:p w14:paraId="5477D76D" w14:textId="77777777" w:rsidR="00EB1EFF" w:rsidRPr="00327950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EFF" w:rsidRPr="001E07A2" w14:paraId="4D740B7F" w14:textId="77777777" w:rsidTr="00A03E48">
        <w:trPr>
          <w:trHeight w:hRule="exact" w:val="570"/>
        </w:trPr>
        <w:tc>
          <w:tcPr>
            <w:tcW w:w="8595" w:type="dxa"/>
            <w:gridSpan w:val="5"/>
            <w:tcBorders>
              <w:right w:val="single" w:sz="8" w:space="0" w:color="000000"/>
            </w:tcBorders>
          </w:tcPr>
          <w:p w14:paraId="7F2854FC" w14:textId="77777777" w:rsidR="00EB1EFF" w:rsidRPr="00327950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RAZEM BRUTTO (netto + VAT)</w:t>
            </w:r>
          </w:p>
        </w:tc>
        <w:tc>
          <w:tcPr>
            <w:tcW w:w="1713" w:type="dxa"/>
            <w:tcBorders>
              <w:right w:val="single" w:sz="8" w:space="0" w:color="000000"/>
            </w:tcBorders>
            <w:vAlign w:val="center"/>
          </w:tcPr>
          <w:p w14:paraId="49514294" w14:textId="77777777" w:rsidR="00EB1EFF" w:rsidRPr="00327950" w:rsidRDefault="00EB1EFF" w:rsidP="00A03E48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E9D7E8" w14:textId="77777777" w:rsidR="00EB1EFF" w:rsidRPr="002B6AAB" w:rsidRDefault="00EB1EFF" w:rsidP="00EB1EFF">
      <w:pPr>
        <w:jc w:val="both"/>
        <w:rPr>
          <w:rFonts w:ascii="Arial" w:hAnsi="Arial" w:cs="Arial"/>
        </w:rPr>
      </w:pPr>
    </w:p>
    <w:p w14:paraId="610CD824" w14:textId="77777777" w:rsidR="00EB1EFF" w:rsidRPr="002B6AAB" w:rsidRDefault="00EB1EFF" w:rsidP="00EB1EFF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  <w:u w:val="thick"/>
        </w:rPr>
        <w:t>2. Termin realizacji zamówienia</w:t>
      </w:r>
      <w:r w:rsidRPr="002B6AAB">
        <w:rPr>
          <w:rFonts w:ascii="Arial" w:hAnsi="Arial" w:cs="Arial"/>
          <w:color w:val="000000"/>
        </w:rPr>
        <w:t xml:space="preserve">: </w:t>
      </w:r>
      <w:r w:rsidRPr="002B6AA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 5</w:t>
      </w:r>
      <w:r w:rsidRPr="00E17CF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DNI OD DNIA PODPISANIA UMOWY.</w:t>
      </w:r>
      <w:r w:rsidRPr="002B6AAB">
        <w:rPr>
          <w:rFonts w:ascii="Arial" w:hAnsi="Arial" w:cs="Arial"/>
          <w:b/>
          <w:color w:val="000000"/>
        </w:rPr>
        <w:t xml:space="preserve"> </w:t>
      </w:r>
    </w:p>
    <w:p w14:paraId="44CCB678" w14:textId="77777777" w:rsidR="00EB1EFF" w:rsidRPr="002B6AAB" w:rsidRDefault="00EB1EFF" w:rsidP="00EB1EFF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</w:rPr>
        <w:t>3. Zamówienie zrealizujemy bez udziału podwykonawców / przy udziale podwykonawców* tj. : ………………………………………………………………………………………………………………………………………………….. (*</w:t>
      </w:r>
      <w:r w:rsidRPr="002B6AAB">
        <w:rPr>
          <w:rFonts w:ascii="Arial" w:hAnsi="Arial" w:cs="Arial"/>
          <w:bCs/>
          <w:i/>
          <w:iCs/>
          <w:color w:val="000000"/>
        </w:rPr>
        <w:t>niepotrzebne skreślić</w:t>
      </w:r>
      <w:r w:rsidRPr="002B6AAB">
        <w:rPr>
          <w:rFonts w:ascii="Arial" w:hAnsi="Arial" w:cs="Arial"/>
          <w:bCs/>
          <w:color w:val="000000"/>
        </w:rPr>
        <w:t>)</w:t>
      </w:r>
    </w:p>
    <w:p w14:paraId="7C80E7D1" w14:textId="77777777" w:rsidR="00EB1EFF" w:rsidRPr="002B6AAB" w:rsidRDefault="00EB1EFF" w:rsidP="00EB1EF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Cs/>
          <w:color w:val="000000"/>
        </w:rPr>
        <w:t>3.1. Wykaz cz</w:t>
      </w:r>
      <w:r w:rsidRPr="002B6AAB">
        <w:rPr>
          <w:rFonts w:ascii="Arial" w:hAnsi="Arial" w:cs="Arial"/>
          <w:color w:val="000000"/>
        </w:rPr>
        <w:t>ęś</w:t>
      </w:r>
      <w:r w:rsidRPr="002B6AAB">
        <w:rPr>
          <w:rFonts w:ascii="Arial" w:hAnsi="Arial" w:cs="Arial"/>
          <w:bCs/>
          <w:color w:val="000000"/>
        </w:rPr>
        <w:t>ci zamówienia, które wykonawca powierzy podwykonawcom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bCs/>
          <w:color w:val="000000"/>
        </w:rPr>
        <w:t>(</w:t>
      </w:r>
      <w:r w:rsidRPr="002B6AAB">
        <w:rPr>
          <w:rFonts w:ascii="Arial" w:hAnsi="Arial" w:cs="Arial"/>
          <w:bCs/>
          <w:i/>
          <w:iCs/>
          <w:color w:val="000000"/>
        </w:rPr>
        <w:t>Wypełnić jeśli dotyczy</w:t>
      </w:r>
      <w:r w:rsidRPr="002B6AAB">
        <w:rPr>
          <w:rFonts w:ascii="Arial" w:hAnsi="Arial" w:cs="Arial"/>
          <w:bCs/>
          <w:color w:val="000000"/>
        </w:rPr>
        <w:t>)</w:t>
      </w:r>
    </w:p>
    <w:p w14:paraId="784A2F0A" w14:textId="77777777" w:rsidR="00EB1EFF" w:rsidRPr="002B6AAB" w:rsidRDefault="00EB1EFF" w:rsidP="00EB1EF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……………………………………………………………………..………………………………………………………………………</w:t>
      </w:r>
    </w:p>
    <w:p w14:paraId="50FB850C" w14:textId="77777777" w:rsidR="00EB1EFF" w:rsidRPr="002B6AAB" w:rsidRDefault="00EB1EFF" w:rsidP="00EB1EF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4. Składamy ofertę na wykonanie przedmiotu zamówienia zgodnie z zapytaniem ofertowym.</w:t>
      </w:r>
    </w:p>
    <w:p w14:paraId="5C2C0549" w14:textId="77777777" w:rsidR="00EB1EFF" w:rsidRPr="002B6AAB" w:rsidRDefault="00EB1EFF" w:rsidP="00EB1EF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5. Oświadczamy, że zapoznaliśmy się dokładnie z warunkami udziału w postępowaniu  i uznajemy się za związanych określonymi w niej postanowieniami i zasadami postępowania.</w:t>
      </w:r>
    </w:p>
    <w:p w14:paraId="1FD398E3" w14:textId="77777777" w:rsidR="00EB1EFF" w:rsidRDefault="00EB1EFF" w:rsidP="00EB1EF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6. Zobowiązujemy się do realizacji zamówienia zgodnie z zapisami i w terminie podanym                     w zapytaniu ofertowym oraz jego załącznikach</w:t>
      </w:r>
      <w:r w:rsidRPr="002B6AAB">
        <w:rPr>
          <w:rFonts w:ascii="Arial" w:hAnsi="Arial" w:cs="Arial"/>
          <w:color w:val="FF0000"/>
        </w:rPr>
        <w:t>.</w:t>
      </w:r>
    </w:p>
    <w:p w14:paraId="139D0E5D" w14:textId="77777777" w:rsidR="00EB1EFF" w:rsidRDefault="00EB1EFF" w:rsidP="00EB1EF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</w:rPr>
        <w:t>Oświadczamy, że zapoznaliśmy się z projektem umowy i nie wnosimy do niego zastrzeżeń.</w:t>
      </w:r>
    </w:p>
    <w:p w14:paraId="0B3CCDB8" w14:textId="77777777" w:rsidR="00EB1EFF" w:rsidRDefault="00EB1EFF" w:rsidP="00EB1EF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bookmarkStart w:id="0" w:name="_Hlk106779805"/>
      <w:r w:rsidRPr="008651DE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  <w:bookmarkEnd w:id="0"/>
    </w:p>
    <w:p w14:paraId="36ACCDB5" w14:textId="77777777" w:rsidR="00EB1EFF" w:rsidRPr="000F40D2" w:rsidRDefault="00EB1EFF" w:rsidP="00EB1EF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</w:rPr>
        <w:t xml:space="preserve"> </w:t>
      </w:r>
      <w:r w:rsidRPr="002B6AAB">
        <w:rPr>
          <w:rFonts w:ascii="Arial" w:hAnsi="Arial" w:cs="Arial"/>
        </w:rPr>
        <w:t>Oświadczam, że wypełniłem obowiązki informacyjne przewidziane w art. 13 lub art. 14 RODO</w:t>
      </w:r>
      <w:r w:rsidRPr="002B6AAB">
        <w:rPr>
          <w:rFonts w:ascii="Arial" w:hAnsi="Arial" w:cs="Arial"/>
          <w:vertAlign w:val="superscript"/>
        </w:rPr>
        <w:t>1)</w:t>
      </w:r>
      <w:r w:rsidRPr="002B6A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1E5C65A2" w14:textId="77777777" w:rsidR="00EB1EFF" w:rsidRPr="002B6AAB" w:rsidRDefault="00EB1EFF" w:rsidP="00EB1EFF">
      <w:pPr>
        <w:ind w:left="238" w:hanging="238"/>
        <w:jc w:val="both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 xml:space="preserve">1) </w:t>
      </w:r>
      <w:r w:rsidRPr="002B6A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B3B943" w14:textId="77777777" w:rsidR="00EB1EFF" w:rsidRPr="002B6AAB" w:rsidRDefault="00EB1EFF" w:rsidP="00EB1EFF">
      <w:pPr>
        <w:ind w:left="238" w:hanging="238"/>
        <w:jc w:val="both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>2)</w:t>
      </w:r>
      <w:r w:rsidRPr="002B6AAB">
        <w:rPr>
          <w:rFonts w:ascii="Arial" w:hAnsi="Arial" w:cs="Aria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D72F22" w14:textId="77777777" w:rsidR="00EB1EFF" w:rsidRPr="002B6AAB" w:rsidRDefault="00EB1EFF" w:rsidP="00EB1EF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2B6AAB">
        <w:rPr>
          <w:rFonts w:ascii="Arial" w:hAnsi="Arial" w:cs="Arial"/>
          <w:color w:val="000000"/>
        </w:rPr>
        <w:t>. Załącznikami do niniejszego formularza stanowiącymi integralną część oferty są:</w:t>
      </w:r>
    </w:p>
    <w:p w14:paraId="0038057F" w14:textId="77777777" w:rsidR="00EB1EFF" w:rsidRPr="002B6AAB" w:rsidRDefault="00EB1EFF" w:rsidP="00EB1EFF">
      <w:pPr>
        <w:spacing w:after="0" w:line="240" w:lineRule="auto"/>
        <w:rPr>
          <w:rFonts w:ascii="Arial" w:hAnsi="Arial" w:cs="Arial"/>
          <w:color w:val="000000"/>
        </w:rPr>
      </w:pPr>
    </w:p>
    <w:p w14:paraId="003779F6" w14:textId="77777777" w:rsidR="00EB1EFF" w:rsidRPr="002B6AAB" w:rsidRDefault="00EB1EFF" w:rsidP="00EB1EF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6B4E74E9" w14:textId="77777777" w:rsidR="00EB1EFF" w:rsidRPr="002B6AAB" w:rsidRDefault="00EB1EFF" w:rsidP="00EB1EFF">
      <w:pPr>
        <w:spacing w:after="0" w:line="240" w:lineRule="auto"/>
        <w:rPr>
          <w:rFonts w:ascii="Arial" w:hAnsi="Arial" w:cs="Arial"/>
          <w:color w:val="000000"/>
        </w:rPr>
      </w:pPr>
    </w:p>
    <w:p w14:paraId="3BE7ECBE" w14:textId="77777777" w:rsidR="00EB1EFF" w:rsidRPr="002B6AAB" w:rsidRDefault="00EB1EFF" w:rsidP="00EB1EF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4B720EB6" w14:textId="77777777" w:rsidR="00EB1EFF" w:rsidRPr="002B6AAB" w:rsidRDefault="00EB1EFF" w:rsidP="00EB1EFF">
      <w:pPr>
        <w:spacing w:after="0" w:line="240" w:lineRule="auto"/>
        <w:rPr>
          <w:rFonts w:ascii="Arial" w:hAnsi="Arial" w:cs="Arial"/>
          <w:color w:val="000000"/>
        </w:rPr>
      </w:pPr>
    </w:p>
    <w:p w14:paraId="71AB4637" w14:textId="77777777" w:rsidR="00EB1EFF" w:rsidRPr="00DD7FC8" w:rsidRDefault="00EB1EFF" w:rsidP="00EB1EF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  <w:r w:rsidRPr="00DD7FC8">
        <w:rPr>
          <w:rFonts w:ascii="Arial" w:hAnsi="Arial" w:cs="Arial"/>
          <w:color w:val="000000"/>
        </w:rPr>
        <w:tab/>
        <w:t xml:space="preserve">       </w:t>
      </w:r>
      <w:r>
        <w:rPr>
          <w:rFonts w:ascii="Arial" w:hAnsi="Arial" w:cs="Arial"/>
          <w:color w:val="000000"/>
        </w:rPr>
        <w:t xml:space="preserve">        </w:t>
      </w:r>
      <w:r w:rsidRPr="00DD7FC8">
        <w:rPr>
          <w:rFonts w:ascii="Arial" w:hAnsi="Arial" w:cs="Arial"/>
          <w:color w:val="000000"/>
        </w:rPr>
        <w:t xml:space="preserve"> ……………………………….</w:t>
      </w:r>
    </w:p>
    <w:p w14:paraId="52B18D9C" w14:textId="77777777" w:rsidR="00EB1EFF" w:rsidRPr="002B6AAB" w:rsidRDefault="00EB1EFF" w:rsidP="00EB1EFF">
      <w:pPr>
        <w:spacing w:after="0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  (podpis Wykonawcy)</w:t>
      </w:r>
    </w:p>
    <w:p w14:paraId="00928D97" w14:textId="77777777" w:rsidR="00EB1EFF" w:rsidRPr="002B6AAB" w:rsidRDefault="00EB1EFF" w:rsidP="00EB1EFF">
      <w:pPr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…………………, DNIA…………………………….</w:t>
      </w:r>
    </w:p>
    <w:p w14:paraId="236425D6" w14:textId="77777777" w:rsidR="00037492" w:rsidRDefault="00037492"/>
    <w:sectPr w:rsidR="0003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068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FF"/>
    <w:rsid w:val="00037492"/>
    <w:rsid w:val="00E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9C16"/>
  <w15:chartTrackingRefBased/>
  <w15:docId w15:val="{7A97B6C4-B283-4B4A-85F1-A4C6FC3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EB1EF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EB1EFF"/>
    <w:rPr>
      <w:rFonts w:ascii="Calibri" w:eastAsia="Calibri" w:hAnsi="Calibri" w:cs="Times New Roman"/>
    </w:rPr>
  </w:style>
  <w:style w:type="character" w:customStyle="1" w:styleId="Nagwek3Znak1">
    <w:name w:val="Nagłówek 3 Znak1"/>
    <w:uiPriority w:val="99"/>
    <w:qFormat/>
    <w:rsid w:val="00EB1EF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2023-03-07T11:28:00Z</dcterms:created>
  <dcterms:modified xsi:type="dcterms:W3CDTF">2023-03-07T11:28:00Z</dcterms:modified>
</cp:coreProperties>
</file>