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7403B6" w:rsidRPr="007403B6" w14:paraId="2AA35124" w14:textId="77777777" w:rsidTr="007403B6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3071B100" w14:textId="77777777" w:rsidR="007403B6" w:rsidRPr="007403B6" w:rsidRDefault="007403B6" w:rsidP="00740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3B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4A02C03" w14:textId="77777777" w:rsidR="007403B6" w:rsidRPr="007403B6" w:rsidRDefault="007403B6" w:rsidP="00740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3B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pl-PL"/>
              </w:rPr>
              <w:t>Współpraca Powiatu Hajnowskiego</w:t>
            </w:r>
          </w:p>
          <w:p w14:paraId="5FC52EDA" w14:textId="77777777" w:rsidR="007403B6" w:rsidRPr="007403B6" w:rsidRDefault="007403B6" w:rsidP="00740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3B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pl-PL"/>
              </w:rPr>
              <w:t>z dzielnicą Lichtenberg w Berlinie</w:t>
            </w:r>
          </w:p>
        </w:tc>
      </w:tr>
      <w:tr w:rsidR="007403B6" w:rsidRPr="007403B6" w14:paraId="5347EAFC" w14:textId="77777777" w:rsidTr="007403B6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7403B6" w:rsidRPr="007403B6" w14:paraId="304BD83F" w14:textId="77777777">
              <w:trPr>
                <w:tblCellSpacing w:w="15" w:type="dxa"/>
                <w:jc w:val="center"/>
              </w:trPr>
              <w:tc>
                <w:tcPr>
                  <w:tcW w:w="4750" w:type="pct"/>
                  <w:shd w:val="clear" w:color="auto" w:fill="FFFFFF"/>
                  <w:vAlign w:val="center"/>
                  <w:hideMark/>
                </w:tcPr>
                <w:p w14:paraId="566C93CA" w14:textId="77777777" w:rsidR="007403B6" w:rsidRPr="007403B6" w:rsidRDefault="007403B6" w:rsidP="007403B6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 dniach 19-22 września 2007 r. delegacja Starostwa Powiatowego w Hajnówce, wraz ze Starostą Włodzimierzem Pietroczukiem, uczestniczyła w 3. Dniach Gospodarczych, które odbyły się w Berlinie Lichtenbergu.</w:t>
                  </w:r>
                </w:p>
                <w:p w14:paraId="1E6E91B0" w14:textId="588E6BFA" w:rsidR="007403B6" w:rsidRPr="007403B6" w:rsidRDefault="007403B6" w:rsidP="007403B6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8389ABA" wp14:editId="28F84C28">
                        <wp:extent cx="4762500" cy="3571875"/>
                        <wp:effectExtent l="0" t="0" r="0" b="9525"/>
                        <wp:docPr id="10" name="Obraz 10" descr="http://www.arch.powiat.hajnowka.pl/archiwum/2007/pazdziernik/berlin_targi/19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7/pazdziernik/berlin_targi/19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D7D698" w14:textId="77777777" w:rsidR="007403B6" w:rsidRPr="007403B6" w:rsidRDefault="007403B6" w:rsidP="007403B6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Jak co roku strona niemiecka zorganizowała targi gospodarcze pod hasłem „Kontakty czynią silniejszym”, w których wzięły udział przede wszystkim przedsiębiorstwa działające w berlińskiej dzielnicy Lichtenberg. Powiat Hajnowski miał możliwość promocji i prezentacji gospodarczej na wspólnym stoisku partnerów zagranicznych Berlina-Lichtenbergu.</w:t>
                  </w:r>
                </w:p>
                <w:p w14:paraId="7D504DE5" w14:textId="77777777" w:rsidR="007403B6" w:rsidRPr="007403B6" w:rsidRDefault="007403B6" w:rsidP="007403B6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Gospodarze przygotowali bardzo rozbudowany i interesujący program wizyty. Poza uczestnictwem w targach, odbyło się szereg innych spotkań. Przedstawiciele powiatu hajnowskiego mieli możliwość spotkania z Panią Burmistrz Dzielnicy Lichtenberg Christiną Emmrich, podczas którego omówiono i doprecyzowano plany współpracy na 2008 rok. Goście z Polski spotkali się z reprezentantami stowarzyszeń i szkół z Lichtenbergu, które zamierzają nawiązać kontakty partnerskie z podobnymi jednostkami z terenu Powiatu Hajnowskiego.</w:t>
                  </w:r>
                </w:p>
                <w:p w14:paraId="0CC951BD" w14:textId="68998178" w:rsidR="007403B6" w:rsidRPr="007403B6" w:rsidRDefault="007403B6" w:rsidP="007403B6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7E94911B" wp14:editId="5F9EC286">
                        <wp:extent cx="4762500" cy="3533775"/>
                        <wp:effectExtent l="0" t="0" r="0" b="9525"/>
                        <wp:docPr id="9" name="Obraz 9" descr="http://www.arch.powiat.hajnowka.pl/archiwum/2007/pazdziernik/berlin_targi/23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7/pazdziernik/berlin_targi/23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33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25189C4" w14:textId="66654987" w:rsidR="007403B6" w:rsidRPr="007403B6" w:rsidRDefault="007403B6" w:rsidP="007403B6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48FBA36" wp14:editId="0FE885E5">
                        <wp:extent cx="4762500" cy="3571875"/>
                        <wp:effectExtent l="0" t="0" r="0" b="9525"/>
                        <wp:docPr id="8" name="Obraz 8" descr="http://www.arch.powiat.hajnowka.pl/archiwum/2007/pazdziernik/berlin_targi/24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7/pazdziernik/berlin_targi/24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D1EF055" w14:textId="77777777" w:rsidR="007403B6" w:rsidRPr="007403B6" w:rsidRDefault="007403B6" w:rsidP="007403B6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Dzielnica Lichtenberg w Berlinie jest partnerem Powiatu Hajnowskiego. Współpraca między Starostwem Powiatowym w Hajnówce a Dzielnicą Lichtenberg prowadzona jest od 2001 roku.</w:t>
                  </w:r>
                </w:p>
                <w:p w14:paraId="16F6B556" w14:textId="77777777" w:rsidR="007403B6" w:rsidRPr="007403B6" w:rsidRDefault="007403B6" w:rsidP="007403B6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Efektem wizyty w Berlinie było podpisanie przez Starostę Hajnowskiego Włodzimierza Pietroczuka i Burmistrz Dzielnicy Lichtenberg Christinę Emmrich, umowy o współpracy </w:t>
                  </w:r>
                  <w:r w:rsidRPr="007403B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t>partnerskiej na 2008 rok. Współdziałanie w przyszłym roku będzie prowadzone przede wszystkim w zakresie edukacji (budowa partnerstwa szkół, międzynarodowa wymiana uczniów), spraw społecznych (nawiązanie współpracy z Centrum Rehabilitacji z Berlina) i kultury (uczestnictwo chóru z Lichtenbergu na festiwalu Dni Muzyki Cerkiewnej w Hajnówce, występ chóru z Hajnówki w ramach 15. Berlińskich Jarmarków Bożonarodzeniowych).</w:t>
                  </w:r>
                </w:p>
                <w:p w14:paraId="11977086" w14:textId="56F3B786" w:rsidR="007403B6" w:rsidRPr="007403B6" w:rsidRDefault="007403B6" w:rsidP="007403B6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8E777C5" wp14:editId="04F21A9D">
                        <wp:extent cx="4762500" cy="3571875"/>
                        <wp:effectExtent l="0" t="0" r="0" b="9525"/>
                        <wp:docPr id="7" name="Obraz 7" descr="http://www.arch.powiat.hajnowka.pl/archiwum/2007/pazdziernik/berlin_targi/23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7/pazdziernik/berlin_targi/23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9C474B5" w14:textId="331BE73F" w:rsidR="007403B6" w:rsidRPr="007403B6" w:rsidRDefault="007403B6" w:rsidP="007403B6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2EA855A" wp14:editId="1661703F">
                        <wp:extent cx="4762500" cy="3571875"/>
                        <wp:effectExtent l="0" t="0" r="0" b="9525"/>
                        <wp:docPr id="6" name="Obraz 6" descr="http://www.arch.powiat.hajnowka.pl/archiwum/2007/pazdziernik/berlin_targi/23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7/pazdziernik/berlin_targi/23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0BE2E28" w14:textId="77777777" w:rsidR="007403B6" w:rsidRPr="007403B6" w:rsidRDefault="007403B6" w:rsidP="007403B6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t>Wizyta przedstawicieli Powiatu Hajnowskiego potwierdziła potrzebę dalszego rozwijania dwustronnych kontaktów partnerskich. Zarówno strona polska, jak i niemiecka są zadowolone z dotychczasowej współpracy i przewidują jeszcze bardziej intensywną działalność w przyszłości.</w:t>
                  </w:r>
                </w:p>
                <w:p w14:paraId="1AFD6550" w14:textId="671EBB67" w:rsidR="007403B6" w:rsidRPr="007403B6" w:rsidRDefault="007403B6" w:rsidP="007403B6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A0A9DCC" wp14:editId="566E78D7">
                        <wp:extent cx="4762500" cy="3533775"/>
                        <wp:effectExtent l="0" t="0" r="0" b="9525"/>
                        <wp:docPr id="5" name="Obraz 5" descr="http://www.arch.powiat.hajnowka.pl/archiwum/2007/pazdziernik/berlin_targi/25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7/pazdziernik/berlin_targi/25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33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6246B0F" w14:textId="58457BD4" w:rsidR="007403B6" w:rsidRPr="007403B6" w:rsidRDefault="007403B6" w:rsidP="007403B6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4545541" wp14:editId="34345FA1">
                        <wp:extent cx="4762500" cy="3571875"/>
                        <wp:effectExtent l="0" t="0" r="0" b="9525"/>
                        <wp:docPr id="4" name="Obraz 4" descr="http://www.arch.powiat.hajnowka.pl/archiwum/2007/pazdziernik/berlin_targi/24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7/pazdziernik/berlin_targi/24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2BD7E2" w14:textId="42DC1D38" w:rsidR="007403B6" w:rsidRPr="007403B6" w:rsidRDefault="007403B6" w:rsidP="007403B6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25776A7" wp14:editId="293073ED">
                        <wp:extent cx="4762500" cy="3571875"/>
                        <wp:effectExtent l="0" t="0" r="0" b="9525"/>
                        <wp:docPr id="3" name="Obraz 3" descr="http://www.arch.powiat.hajnowka.pl/archiwum/2007/pazdziernik/berlin_targi/24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7/pazdziernik/berlin_targi/24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305C87D" w14:textId="7E6E203C" w:rsidR="007403B6" w:rsidRPr="007403B6" w:rsidRDefault="007403B6" w:rsidP="007403B6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06FCEEC" wp14:editId="5657B957">
                        <wp:extent cx="4762500" cy="3571875"/>
                        <wp:effectExtent l="0" t="0" r="0" b="9525"/>
                        <wp:docPr id="2" name="Obraz 2" descr="http://www.arch.powiat.hajnowka.pl/archiwum/2007/pazdziernik/berlin_targi/24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7/pazdziernik/berlin_targi/24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FE93B39" w14:textId="4C63ACB8" w:rsidR="007403B6" w:rsidRPr="007403B6" w:rsidRDefault="007403B6" w:rsidP="007403B6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C61D693" wp14:editId="74005903">
                        <wp:extent cx="4762500" cy="3571875"/>
                        <wp:effectExtent l="0" t="0" r="0" b="9525"/>
                        <wp:docPr id="1" name="Obraz 1" descr="http://www.arch.powiat.hajnowka.pl/archiwum/2007/pazdziernik/berlin_targi/26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arch.powiat.hajnowka.pl/archiwum/2007/pazdziernik/berlin_targi/26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191F56A" w14:textId="77777777" w:rsidR="007403B6" w:rsidRPr="007403B6" w:rsidRDefault="007403B6" w:rsidP="007403B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 xml:space="preserve">Wydział Promocji, Rozwoju Regionalnego, </w:t>
                  </w:r>
                </w:p>
                <w:p w14:paraId="4780B927" w14:textId="77777777" w:rsidR="007403B6" w:rsidRPr="007403B6" w:rsidRDefault="007403B6" w:rsidP="007403B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403B6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Turystyki i Współpracy z Zagranicą</w:t>
                  </w:r>
                </w:p>
              </w:tc>
            </w:tr>
          </w:tbl>
          <w:p w14:paraId="68B3C2E0" w14:textId="77777777" w:rsidR="007403B6" w:rsidRPr="007403B6" w:rsidRDefault="007403B6" w:rsidP="00740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DA8C8CE" w14:textId="77777777" w:rsidR="002B4693" w:rsidRDefault="002B4693">
      <w:bookmarkStart w:id="0" w:name="_GoBack"/>
      <w:bookmarkEnd w:id="0"/>
    </w:p>
    <w:sectPr w:rsidR="002B4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693"/>
    <w:rsid w:val="002B4693"/>
    <w:rsid w:val="0074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5D928-4E26-47C0-B521-379A4876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40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2018-11-08T08:26:00Z</dcterms:created>
  <dcterms:modified xsi:type="dcterms:W3CDTF">2018-11-08T08:27:00Z</dcterms:modified>
</cp:coreProperties>
</file>