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ABFB" w14:textId="77777777" w:rsidR="008F380B" w:rsidRDefault="008F380B" w:rsidP="00B917A3">
      <w:pPr>
        <w:jc w:val="center"/>
        <w:rPr>
          <w:lang w:val="pl-PL"/>
        </w:rPr>
      </w:pPr>
    </w:p>
    <w:p w14:paraId="24F48AEB" w14:textId="0E245F7B" w:rsidR="00703A11" w:rsidRDefault="0080532A" w:rsidP="00B917A3">
      <w:pPr>
        <w:jc w:val="center"/>
        <w:rPr>
          <w:b/>
          <w:lang w:val="pl-PL"/>
        </w:rPr>
      </w:pPr>
      <w:r>
        <w:rPr>
          <w:b/>
          <w:lang w:val="pl-PL"/>
        </w:rPr>
        <w:t xml:space="preserve">Sprawozdanie z realizacji projektu </w:t>
      </w:r>
    </w:p>
    <w:p w14:paraId="54821371" w14:textId="77777777" w:rsidR="00B917A3" w:rsidRDefault="0080532A" w:rsidP="00B917A3">
      <w:pPr>
        <w:jc w:val="center"/>
        <w:rPr>
          <w:b/>
          <w:lang w:val="pl-PL"/>
        </w:rPr>
      </w:pPr>
      <w:r>
        <w:rPr>
          <w:b/>
          <w:lang w:val="pl-PL"/>
        </w:rPr>
        <w:t>pn.:</w:t>
      </w:r>
      <w:r w:rsidR="00703A11">
        <w:rPr>
          <w:b/>
          <w:lang w:val="pl-PL"/>
        </w:rPr>
        <w:t xml:space="preserve"> </w:t>
      </w:r>
      <w:r w:rsidR="00B917A3" w:rsidRPr="00B917A3">
        <w:rPr>
          <w:b/>
          <w:lang w:val="pl-PL"/>
        </w:rPr>
        <w:t xml:space="preserve">Gmina Stryszów i Dzieci </w:t>
      </w:r>
      <w:r w:rsidR="007B48E0">
        <w:rPr>
          <w:b/>
          <w:lang w:val="pl-PL"/>
        </w:rPr>
        <w:t>przykładem świeci</w:t>
      </w:r>
      <w:r>
        <w:rPr>
          <w:b/>
          <w:lang w:val="pl-PL"/>
        </w:rPr>
        <w:t>!</w:t>
      </w:r>
      <w:r w:rsidR="00B917A3" w:rsidRPr="00B917A3">
        <w:rPr>
          <w:b/>
          <w:lang w:val="pl-PL"/>
        </w:rPr>
        <w:t xml:space="preserve"> – edukacja ekologiczna </w:t>
      </w:r>
      <w:r w:rsidR="007B48E0">
        <w:rPr>
          <w:b/>
          <w:lang w:val="pl-PL"/>
        </w:rPr>
        <w:t>w zakresie poprawy jakości powietrza i odnawialnych źródeł energii</w:t>
      </w:r>
    </w:p>
    <w:p w14:paraId="1D30A720" w14:textId="77777777" w:rsidR="00B917A3" w:rsidRPr="00B917A3" w:rsidRDefault="007B48E0" w:rsidP="00B917A3">
      <w:pPr>
        <w:jc w:val="center"/>
        <w:rPr>
          <w:b/>
          <w:lang w:val="pl-PL"/>
        </w:rPr>
      </w:pPr>
      <w:r>
        <w:rPr>
          <w:b/>
          <w:lang w:val="pl-PL"/>
        </w:rPr>
        <w:t>15</w:t>
      </w:r>
      <w:r w:rsidR="0080532A">
        <w:rPr>
          <w:b/>
          <w:lang w:val="pl-PL"/>
        </w:rPr>
        <w:t>-</w:t>
      </w:r>
      <w:r>
        <w:rPr>
          <w:b/>
          <w:lang w:val="pl-PL"/>
        </w:rPr>
        <w:t>17</w:t>
      </w:r>
      <w:r w:rsidR="0080532A">
        <w:rPr>
          <w:b/>
          <w:lang w:val="pl-PL"/>
        </w:rPr>
        <w:t>.09.202</w:t>
      </w:r>
      <w:r>
        <w:rPr>
          <w:b/>
          <w:lang w:val="pl-PL"/>
        </w:rPr>
        <w:t>1</w:t>
      </w:r>
      <w:r w:rsidR="0080532A">
        <w:rPr>
          <w:b/>
          <w:lang w:val="pl-PL"/>
        </w:rPr>
        <w:t xml:space="preserve"> r.</w:t>
      </w:r>
    </w:p>
    <w:p w14:paraId="6E883EA1" w14:textId="77777777" w:rsidR="00554189" w:rsidRPr="00703A11" w:rsidRDefault="0080532A" w:rsidP="0080532A">
      <w:pPr>
        <w:jc w:val="both"/>
        <w:rPr>
          <w:lang w:val="pl-PL"/>
        </w:rPr>
      </w:pPr>
      <w:r>
        <w:rPr>
          <w:b/>
          <w:lang w:val="pl-PL"/>
        </w:rPr>
        <w:t xml:space="preserve">1. </w:t>
      </w:r>
      <w:r w:rsidRPr="00703A11">
        <w:rPr>
          <w:lang w:val="pl-PL"/>
        </w:rPr>
        <w:t xml:space="preserve">W dniach </w:t>
      </w:r>
      <w:r w:rsidR="007B48E0">
        <w:rPr>
          <w:lang w:val="pl-PL"/>
        </w:rPr>
        <w:t>15-17</w:t>
      </w:r>
      <w:r w:rsidRPr="00703A11">
        <w:rPr>
          <w:lang w:val="pl-PL"/>
        </w:rPr>
        <w:t>.09.202</w:t>
      </w:r>
      <w:r w:rsidR="007B48E0">
        <w:rPr>
          <w:lang w:val="pl-PL"/>
        </w:rPr>
        <w:t>1</w:t>
      </w:r>
      <w:r w:rsidRPr="00703A11">
        <w:rPr>
          <w:lang w:val="pl-PL"/>
        </w:rPr>
        <w:t xml:space="preserve"> w pięciu </w:t>
      </w:r>
      <w:r w:rsidR="008C29D4" w:rsidRPr="00703A11">
        <w:rPr>
          <w:lang w:val="pl-PL"/>
        </w:rPr>
        <w:t>s</w:t>
      </w:r>
      <w:r w:rsidRPr="00703A11">
        <w:rPr>
          <w:lang w:val="pl-PL"/>
        </w:rPr>
        <w:t xml:space="preserve">zkołach podstawowych oraz pięciu oddziałach przedszkolnych gminy Stryszów realizowany był projekt edukacji ekologicznej pn. „Gmina Stryszów i dzieci </w:t>
      </w:r>
      <w:r w:rsidR="007B48E0">
        <w:rPr>
          <w:lang w:val="pl-PL"/>
        </w:rPr>
        <w:t>przykładem świeci! – edukacja ekologiczna w zakresie poprawy jakości powietrza i odnawialnych źródeł energii”</w:t>
      </w:r>
      <w:r w:rsidR="001E46EB">
        <w:rPr>
          <w:lang w:val="pl-PL"/>
        </w:rPr>
        <w:t>. Projekt skierowany był do </w:t>
      </w:r>
      <w:r w:rsidRPr="00703A11">
        <w:rPr>
          <w:lang w:val="pl-PL"/>
        </w:rPr>
        <w:t xml:space="preserve">uczniów szkół podstawowych i przedszkoli. </w:t>
      </w:r>
    </w:p>
    <w:p w14:paraId="7BD795AE" w14:textId="77777777" w:rsidR="00554189" w:rsidRDefault="00554189" w:rsidP="0080532A">
      <w:pPr>
        <w:jc w:val="both"/>
        <w:rPr>
          <w:b/>
          <w:lang w:val="pl-PL"/>
        </w:rPr>
      </w:pPr>
      <w:r>
        <w:rPr>
          <w:b/>
          <w:lang w:val="pl-PL"/>
        </w:rPr>
        <w:t>2. Osiągnięte efekty rzeczowe.</w:t>
      </w:r>
    </w:p>
    <w:p w14:paraId="18962355" w14:textId="77777777" w:rsidR="004D7A1E" w:rsidRPr="00703A11" w:rsidRDefault="00554189" w:rsidP="0055418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03A11">
        <w:rPr>
          <w:lang w:val="pl-PL"/>
        </w:rPr>
        <w:t xml:space="preserve">Organizacja 52 zajęć edukacyjnych z zakresu </w:t>
      </w:r>
      <w:r w:rsidR="007B48E0">
        <w:rPr>
          <w:lang w:val="pl-PL"/>
        </w:rPr>
        <w:t>poprawy jakości powietrza i odnawialnych źródeł energii</w:t>
      </w:r>
      <w:r w:rsidRPr="00703A11">
        <w:rPr>
          <w:lang w:val="pl-PL"/>
        </w:rPr>
        <w:t xml:space="preserve"> (60 minut) prowadzonych przez czterech animatorów.</w:t>
      </w:r>
    </w:p>
    <w:p w14:paraId="52D635BD" w14:textId="77777777" w:rsidR="008C29D4" w:rsidRPr="00703A11" w:rsidRDefault="007B48E0" w:rsidP="008C29D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Stworzenie ogólnodostępnej ścieżki edukacyjnej przy Zespole Szkolno-Przedszkolnym im. T. Kościuszki w Stroniu składającej się z wiaty edukacyjnej o wymiarach 3,6x3,7m wyposażonej w </w:t>
      </w:r>
      <w:proofErr w:type="spellStart"/>
      <w:r>
        <w:rPr>
          <w:lang w:val="pl-PL"/>
        </w:rPr>
        <w:t>ławostół</w:t>
      </w:r>
      <w:proofErr w:type="spellEnd"/>
      <w:r>
        <w:rPr>
          <w:lang w:val="pl-PL"/>
        </w:rPr>
        <w:t>, 2 plansze edukacyjne i interaktywną grę koło wiedzy oraz dwóch interaktywnych tablic edukacyjnych</w:t>
      </w:r>
      <w:r w:rsidR="008C29D4" w:rsidRPr="00703A11">
        <w:rPr>
          <w:lang w:val="pl-PL"/>
        </w:rPr>
        <w:t>.</w:t>
      </w:r>
    </w:p>
    <w:p w14:paraId="7ED886E5" w14:textId="77777777" w:rsidR="00554189" w:rsidRPr="00703A11" w:rsidRDefault="00554189" w:rsidP="0055418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03A11">
        <w:rPr>
          <w:lang w:val="pl-PL"/>
        </w:rPr>
        <w:t xml:space="preserve">Organizacja konkursu </w:t>
      </w:r>
      <w:proofErr w:type="spellStart"/>
      <w:r w:rsidR="007B48E0">
        <w:rPr>
          <w:lang w:val="pl-PL"/>
        </w:rPr>
        <w:t>Ekoaktywni</w:t>
      </w:r>
      <w:proofErr w:type="spellEnd"/>
      <w:r w:rsidRPr="00703A11">
        <w:rPr>
          <w:lang w:val="pl-PL"/>
        </w:rPr>
        <w:t>.</w:t>
      </w:r>
    </w:p>
    <w:p w14:paraId="53BC0D54" w14:textId="77777777" w:rsidR="00554189" w:rsidRPr="00703A11" w:rsidRDefault="00554189" w:rsidP="0055418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03A11">
        <w:rPr>
          <w:lang w:val="pl-PL"/>
        </w:rPr>
        <w:t>Produkcja filmowa z przebiegu działań.</w:t>
      </w:r>
    </w:p>
    <w:p w14:paraId="70583F62" w14:textId="6DCC78C2" w:rsidR="00064476" w:rsidRDefault="00554189" w:rsidP="00554189">
      <w:pPr>
        <w:jc w:val="both"/>
        <w:rPr>
          <w:lang w:val="pl-PL"/>
        </w:rPr>
      </w:pPr>
      <w:r w:rsidRPr="00703A11">
        <w:rPr>
          <w:lang w:val="pl-PL"/>
        </w:rPr>
        <w:t xml:space="preserve">Wszystkie powyższe efekty zostały zrealizowane zgodnie z wytycznymi sanitarno-epidemiologicznymi. Zajęcia edukacyjne prowadzone były dla każdej klasy osobno, tak by grupy (uczniowie) nie mieszały się. W sumie </w:t>
      </w:r>
      <w:r w:rsidR="008C29D4" w:rsidRPr="00703A11">
        <w:rPr>
          <w:lang w:val="pl-PL"/>
        </w:rPr>
        <w:t xml:space="preserve">w warsztatach praktycznych oraz warsztatach w formie teatralnej wzięło udział </w:t>
      </w:r>
      <w:r w:rsidR="00B921D4">
        <w:rPr>
          <w:b/>
          <w:bCs/>
          <w:lang w:val="pl-PL"/>
        </w:rPr>
        <w:t>836</w:t>
      </w:r>
      <w:r w:rsidR="00CA016E">
        <w:rPr>
          <w:lang w:val="pl-PL"/>
        </w:rPr>
        <w:t xml:space="preserve"> uczniów, przy </w:t>
      </w:r>
      <w:r w:rsidR="00B921D4">
        <w:rPr>
          <w:b/>
          <w:bCs/>
          <w:lang w:val="pl-PL"/>
        </w:rPr>
        <w:t>849</w:t>
      </w:r>
      <w:r w:rsidR="00CA016E">
        <w:rPr>
          <w:lang w:val="pl-PL"/>
        </w:rPr>
        <w:t xml:space="preserve"> zakładanych. Wpływ na liczbę uczestników projektu miała absencja chorobowa. </w:t>
      </w:r>
    </w:p>
    <w:p w14:paraId="048473B6" w14:textId="77777777" w:rsidR="00554189" w:rsidRPr="00703A11" w:rsidRDefault="008C29D4" w:rsidP="00554189">
      <w:pPr>
        <w:jc w:val="both"/>
        <w:rPr>
          <w:lang w:val="pl-PL"/>
        </w:rPr>
      </w:pPr>
      <w:r w:rsidRPr="00703A11">
        <w:rPr>
          <w:lang w:val="pl-PL"/>
        </w:rPr>
        <w:t xml:space="preserve">W konkursie </w:t>
      </w:r>
      <w:proofErr w:type="spellStart"/>
      <w:r w:rsidR="007B48E0">
        <w:rPr>
          <w:lang w:val="pl-PL"/>
        </w:rPr>
        <w:t>Ekoaktywni</w:t>
      </w:r>
      <w:proofErr w:type="spellEnd"/>
      <w:r w:rsidRPr="00703A11">
        <w:rPr>
          <w:lang w:val="pl-PL"/>
        </w:rPr>
        <w:t xml:space="preserve"> zgłoszonych zostało </w:t>
      </w:r>
      <w:r w:rsidR="00B775D9">
        <w:rPr>
          <w:b/>
          <w:bCs/>
          <w:lang w:val="pl-PL"/>
        </w:rPr>
        <w:t>84</w:t>
      </w:r>
      <w:r w:rsidRPr="00703A11">
        <w:rPr>
          <w:lang w:val="pl-PL"/>
        </w:rPr>
        <w:t xml:space="preserve"> prac</w:t>
      </w:r>
      <w:r w:rsidR="00B775D9">
        <w:rPr>
          <w:lang w:val="pl-PL"/>
        </w:rPr>
        <w:t>e</w:t>
      </w:r>
      <w:r w:rsidRPr="00703A11">
        <w:rPr>
          <w:lang w:val="pl-PL"/>
        </w:rPr>
        <w:t xml:space="preserve"> konkursow</w:t>
      </w:r>
      <w:r w:rsidR="00B775D9">
        <w:rPr>
          <w:lang w:val="pl-PL"/>
        </w:rPr>
        <w:t>e</w:t>
      </w:r>
      <w:r w:rsidRPr="00703A11">
        <w:rPr>
          <w:lang w:val="pl-PL"/>
        </w:rPr>
        <w:t>, które zostały ocenione przez 3 osobową komisję zgodnie z ogłoszonym regulaminem –</w:t>
      </w:r>
      <w:r w:rsidR="001E46EB">
        <w:rPr>
          <w:lang w:val="pl-PL"/>
        </w:rPr>
        <w:t xml:space="preserve"> przyznano 12 nagród głównych w </w:t>
      </w:r>
      <w:r w:rsidRPr="00703A11">
        <w:rPr>
          <w:lang w:val="pl-PL"/>
        </w:rPr>
        <w:t>czterech kategoriach wiekowych (przedszkole, klasy 1-3, klasy 4-6, klasy 7-8) or</w:t>
      </w:r>
      <w:r w:rsidR="001E46EB">
        <w:rPr>
          <w:lang w:val="pl-PL"/>
        </w:rPr>
        <w:t xml:space="preserve">az </w:t>
      </w:r>
      <w:r w:rsidR="007B48E0">
        <w:rPr>
          <w:lang w:val="pl-PL"/>
        </w:rPr>
        <w:t>10 wyróżnień</w:t>
      </w:r>
      <w:r w:rsidR="001E46EB">
        <w:rPr>
          <w:lang w:val="pl-PL"/>
        </w:rPr>
        <w:t xml:space="preserve">. </w:t>
      </w:r>
    </w:p>
    <w:p w14:paraId="6857D02D" w14:textId="77777777" w:rsidR="008C29D4" w:rsidRPr="00703A11" w:rsidRDefault="00B775D9" w:rsidP="008C29D4">
      <w:pPr>
        <w:jc w:val="both"/>
        <w:rPr>
          <w:lang w:val="pl-PL"/>
        </w:rPr>
      </w:pPr>
      <w:r>
        <w:rPr>
          <w:lang w:val="pl-PL"/>
        </w:rPr>
        <w:t>Podstawowym c</w:t>
      </w:r>
      <w:r w:rsidR="008C29D4" w:rsidRPr="00703A11">
        <w:rPr>
          <w:lang w:val="pl-PL"/>
        </w:rPr>
        <w:t xml:space="preserve">elem projektu było </w:t>
      </w:r>
      <w:r>
        <w:rPr>
          <w:lang w:val="pl-PL"/>
        </w:rPr>
        <w:t>b</w:t>
      </w:r>
      <w:r w:rsidRPr="00B775D9">
        <w:rPr>
          <w:lang w:val="pl-PL"/>
        </w:rPr>
        <w:t xml:space="preserve">udowanie świadomości ekologicznej </w:t>
      </w:r>
      <w:r>
        <w:rPr>
          <w:lang w:val="pl-PL"/>
        </w:rPr>
        <w:t xml:space="preserve">dzieci i młodzieży </w:t>
      </w:r>
      <w:r w:rsidRPr="00B775D9">
        <w:rPr>
          <w:lang w:val="pl-PL"/>
        </w:rPr>
        <w:t>o szkodliwym działaniu zanieczyszczeń zawartych w powietrzu</w:t>
      </w:r>
      <w:r>
        <w:rPr>
          <w:lang w:val="pl-PL"/>
        </w:rPr>
        <w:t xml:space="preserve"> a także </w:t>
      </w:r>
      <w:r w:rsidR="008C29D4" w:rsidRPr="00703A11">
        <w:rPr>
          <w:lang w:val="pl-PL"/>
        </w:rPr>
        <w:t>zbudowanie świadomości ekologicznej. W myśl zasady „czym skorupka za młodu nasiąknie tym na starość.. będzie bardziej ekologiczna”, powoduje to kształtowanie od najmłodszych lat proekologiczn</w:t>
      </w:r>
      <w:r>
        <w:rPr>
          <w:lang w:val="pl-PL"/>
        </w:rPr>
        <w:t xml:space="preserve">ych nawyków w życiu codziennym. </w:t>
      </w:r>
      <w:r w:rsidRPr="00B775D9">
        <w:rPr>
          <w:lang w:val="pl-PL"/>
        </w:rPr>
        <w:t>Aktywna edukacja ekologiczna polegająca na przekazywaniu wiedzy praktycznej przy wzmocnieniu za pomocą działań praktycznych i interaktywnych zajęć</w:t>
      </w:r>
      <w:r>
        <w:rPr>
          <w:lang w:val="pl-PL"/>
        </w:rPr>
        <w:t xml:space="preserve"> jest najlepszą metodą realizacji założeń programu.</w:t>
      </w:r>
    </w:p>
    <w:p w14:paraId="0BDA3DFF" w14:textId="77777777" w:rsidR="008C29D4" w:rsidRPr="00277A59" w:rsidRDefault="00064476" w:rsidP="008C29D4">
      <w:pPr>
        <w:jc w:val="both"/>
        <w:rPr>
          <w:lang w:val="pl-PL"/>
        </w:rPr>
      </w:pPr>
      <w:r w:rsidRPr="00277A59">
        <w:rPr>
          <w:lang w:val="pl-PL"/>
        </w:rPr>
        <w:t>Produkc</w:t>
      </w:r>
      <w:r w:rsidR="00277A59">
        <w:rPr>
          <w:lang w:val="pl-PL"/>
        </w:rPr>
        <w:t>ja filmowa z przebiegu działań</w:t>
      </w:r>
      <w:r w:rsidR="00E05591">
        <w:rPr>
          <w:lang w:val="pl-PL"/>
        </w:rPr>
        <w:t xml:space="preserve"> – z realizacji projektu powstał materiał filmowy podsumowujący całe wydarzenie i promujący działania</w:t>
      </w:r>
      <w:r w:rsidR="00A97C59">
        <w:rPr>
          <w:lang w:val="pl-PL"/>
        </w:rPr>
        <w:t>. Materiał filmowy w dwóch w</w:t>
      </w:r>
      <w:r w:rsidR="00FA17F4">
        <w:rPr>
          <w:lang w:val="pl-PL"/>
        </w:rPr>
        <w:t>ersjach dłuższej i krótszej (na </w:t>
      </w:r>
      <w:r w:rsidR="00A97C59">
        <w:rPr>
          <w:lang w:val="pl-PL"/>
        </w:rPr>
        <w:t xml:space="preserve">potrzeby promocji w </w:t>
      </w:r>
      <w:proofErr w:type="spellStart"/>
      <w:r w:rsidR="00A97C59">
        <w:rPr>
          <w:lang w:val="pl-PL"/>
        </w:rPr>
        <w:t>social</w:t>
      </w:r>
      <w:proofErr w:type="spellEnd"/>
      <w:r w:rsidR="00A97C59">
        <w:rPr>
          <w:lang w:val="pl-PL"/>
        </w:rPr>
        <w:t xml:space="preserve"> mediach) </w:t>
      </w:r>
      <w:r w:rsidR="001E46EB">
        <w:rPr>
          <w:lang w:val="pl-PL"/>
        </w:rPr>
        <w:t>publikowany jest na stro</w:t>
      </w:r>
      <w:r w:rsidR="00FA17F4">
        <w:rPr>
          <w:lang w:val="pl-PL"/>
        </w:rPr>
        <w:t>nie internetowej Urzędu Gminy i </w:t>
      </w:r>
      <w:proofErr w:type="spellStart"/>
      <w:r w:rsidR="001E46EB">
        <w:rPr>
          <w:lang w:val="pl-PL"/>
        </w:rPr>
        <w:t>Facebook’u</w:t>
      </w:r>
      <w:proofErr w:type="spellEnd"/>
      <w:r w:rsidR="001E46EB">
        <w:rPr>
          <w:lang w:val="pl-PL"/>
        </w:rPr>
        <w:t xml:space="preserve"> Urzędu Gminy.</w:t>
      </w:r>
    </w:p>
    <w:p w14:paraId="4E89057A" w14:textId="77777777" w:rsidR="008C29D4" w:rsidRDefault="008C29D4" w:rsidP="008C29D4">
      <w:pPr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3. </w:t>
      </w:r>
      <w:r w:rsidR="002D2760">
        <w:rPr>
          <w:b/>
          <w:lang w:val="pl-PL"/>
        </w:rPr>
        <w:t>Osiągnięte efekty ekologiczne - o</w:t>
      </w:r>
      <w:r>
        <w:rPr>
          <w:b/>
          <w:lang w:val="pl-PL"/>
        </w:rPr>
        <w:t>cena (weryfikacja) efektów dla środowiska.</w:t>
      </w:r>
    </w:p>
    <w:p w14:paraId="79A3E8BE" w14:textId="77777777" w:rsidR="008C29D4" w:rsidRDefault="00E73B1E" w:rsidP="008C29D4">
      <w:pPr>
        <w:jc w:val="both"/>
        <w:rPr>
          <w:lang w:val="pl-PL"/>
        </w:rPr>
      </w:pPr>
      <w:r>
        <w:rPr>
          <w:lang w:val="pl-PL"/>
        </w:rPr>
        <w:t xml:space="preserve">Celem badania ankietowego była ocena (weryfikacja) efektów dla środowiska po realizacji projektu. </w:t>
      </w:r>
      <w:r w:rsidR="008C29D4" w:rsidRPr="00703A11">
        <w:rPr>
          <w:lang w:val="pl-PL"/>
        </w:rPr>
        <w:t xml:space="preserve">Powyższa ocena dokonana została na podstawie ankiet ewaluacyjnych przeprowadzonych wśród uczestników projektu w klasach 4-8 oraz ankiet dla opiekunów grup przedszkolnych i klas 1-3.  </w:t>
      </w:r>
      <w:r w:rsidR="009318AF">
        <w:rPr>
          <w:lang w:val="pl-PL"/>
        </w:rPr>
        <w:t>Ankiety stanowią załącznik do niniejszego sprawozdania.</w:t>
      </w:r>
    </w:p>
    <w:p w14:paraId="2024AF8C" w14:textId="77777777" w:rsidR="00C67AC9" w:rsidRDefault="00C67AC9" w:rsidP="008C29D4">
      <w:pPr>
        <w:jc w:val="both"/>
        <w:rPr>
          <w:lang w:val="pl-PL"/>
        </w:rPr>
      </w:pPr>
      <w:r w:rsidRPr="00253188">
        <w:rPr>
          <w:b/>
          <w:lang w:val="pl-PL"/>
        </w:rPr>
        <w:t>Ankieta dla opiekunów grup</w:t>
      </w:r>
      <w:r>
        <w:rPr>
          <w:lang w:val="pl-PL"/>
        </w:rPr>
        <w:t>.</w:t>
      </w:r>
    </w:p>
    <w:p w14:paraId="3A6F3E57" w14:textId="77777777" w:rsidR="00C67AC9" w:rsidRDefault="00C67AC9" w:rsidP="008C29D4">
      <w:pPr>
        <w:jc w:val="both"/>
        <w:rPr>
          <w:lang w:val="pl-PL"/>
        </w:rPr>
      </w:pPr>
      <w:r>
        <w:rPr>
          <w:lang w:val="pl-PL"/>
        </w:rPr>
        <w:t xml:space="preserve">W badaniu ankietowych wzięło udział łącznie </w:t>
      </w:r>
      <w:r w:rsidR="00483B01">
        <w:rPr>
          <w:lang w:val="pl-PL"/>
        </w:rPr>
        <w:t>30</w:t>
      </w:r>
      <w:r>
        <w:rPr>
          <w:lang w:val="pl-PL"/>
        </w:rPr>
        <w:t xml:space="preserve"> nauczycieli. Ankieta skonstruowana z 7 pytań </w:t>
      </w:r>
      <w:r w:rsidR="00E73B1E">
        <w:rPr>
          <w:lang w:val="pl-PL"/>
        </w:rPr>
        <w:t xml:space="preserve">zamkniętych oraz metryczki </w:t>
      </w:r>
      <w:r w:rsidR="00FA17F4">
        <w:rPr>
          <w:lang w:val="pl-PL"/>
        </w:rPr>
        <w:t>pozwoliła na </w:t>
      </w:r>
      <w:r>
        <w:rPr>
          <w:lang w:val="pl-PL"/>
        </w:rPr>
        <w:t>ocenę przeprowadzonych zajęć, oceny przydatności zdobytej przez dzieci wiedzy, adekwatności przekazu oraz ustalenia kierunku kolejnych działań związanych z edukacją ekologiczną. Poniżej analiza.</w:t>
      </w:r>
    </w:p>
    <w:p w14:paraId="58B75716" w14:textId="77777777" w:rsidR="00C67AC9" w:rsidRDefault="00B775D9" w:rsidP="008C29D4">
      <w:pPr>
        <w:jc w:val="both"/>
        <w:rPr>
          <w:lang w:val="pl-PL"/>
        </w:rPr>
      </w:pPr>
      <w:r>
        <w:rPr>
          <w:b/>
          <w:lang w:val="pl-PL"/>
        </w:rPr>
        <w:t>1</w:t>
      </w:r>
      <w:r w:rsidRPr="00932442">
        <w:rPr>
          <w:b/>
          <w:lang w:val="pl-PL"/>
        </w:rPr>
        <w:t>. Czy wiedza zdobyta podczas uczestnictwa w projekcie będzie przydatna w życiu codziennym?</w:t>
      </w:r>
      <w:r>
        <w:rPr>
          <w:b/>
          <w:lang w:val="pl-PL"/>
        </w:rPr>
        <w:t xml:space="preserve"> </w:t>
      </w:r>
      <w:r w:rsidR="00FA17F4">
        <w:rPr>
          <w:lang w:val="pl-PL"/>
        </w:rPr>
        <w:t>Na to </w:t>
      </w:r>
      <w:r w:rsidR="000D070A">
        <w:rPr>
          <w:lang w:val="pl-PL"/>
        </w:rPr>
        <w:t xml:space="preserve">pytanie </w:t>
      </w:r>
      <w:r>
        <w:rPr>
          <w:lang w:val="pl-PL"/>
        </w:rPr>
        <w:t>30</w:t>
      </w:r>
      <w:r w:rsidR="000D070A">
        <w:rPr>
          <w:lang w:val="pl-PL"/>
        </w:rPr>
        <w:t xml:space="preserve"> </w:t>
      </w:r>
      <w:r>
        <w:rPr>
          <w:lang w:val="pl-PL"/>
        </w:rPr>
        <w:t>wszyscy nauczyciele</w:t>
      </w:r>
      <w:r w:rsidR="000D070A">
        <w:rPr>
          <w:lang w:val="pl-PL"/>
        </w:rPr>
        <w:t xml:space="preserve"> </w:t>
      </w:r>
      <w:r>
        <w:rPr>
          <w:lang w:val="pl-PL"/>
        </w:rPr>
        <w:t>udzieliło odpowiedzi</w:t>
      </w:r>
      <w:r w:rsidR="000D070A">
        <w:rPr>
          <w:lang w:val="pl-PL"/>
        </w:rPr>
        <w:t xml:space="preserve"> „Tak”</w:t>
      </w:r>
      <w:r w:rsidR="00FA17F4">
        <w:rPr>
          <w:lang w:val="pl-PL"/>
        </w:rPr>
        <w:t>,</w:t>
      </w:r>
      <w:r w:rsidR="000D070A">
        <w:rPr>
          <w:lang w:val="pl-PL"/>
        </w:rPr>
        <w:t xml:space="preserve"> co stanowiło </w:t>
      </w:r>
      <w:r>
        <w:rPr>
          <w:lang w:val="pl-PL"/>
        </w:rPr>
        <w:t>100</w:t>
      </w:r>
      <w:r w:rsidR="000D070A">
        <w:rPr>
          <w:lang w:val="pl-PL"/>
        </w:rPr>
        <w:t>%,</w:t>
      </w:r>
      <w:r>
        <w:rPr>
          <w:lang w:val="pl-PL"/>
        </w:rPr>
        <w:t xml:space="preserve"> udzielonych odpowiedzi.</w:t>
      </w:r>
      <w:r w:rsidR="000D070A">
        <w:rPr>
          <w:lang w:val="pl-PL"/>
        </w:rPr>
        <w:t xml:space="preserve"> </w:t>
      </w:r>
      <w:r w:rsidR="00E73B1E" w:rsidRPr="003C5416">
        <w:rPr>
          <w:b/>
          <w:lang w:val="pl-PL"/>
        </w:rPr>
        <w:t>Wniosek</w:t>
      </w:r>
      <w:r w:rsidR="003C5416">
        <w:rPr>
          <w:b/>
          <w:lang w:val="pl-PL"/>
        </w:rPr>
        <w:t>:</w:t>
      </w:r>
      <w:r w:rsidR="00E73B1E">
        <w:rPr>
          <w:lang w:val="pl-PL"/>
        </w:rPr>
        <w:t xml:space="preserve"> wszyscy nauczyciele </w:t>
      </w:r>
      <w:r w:rsidR="003C5416">
        <w:rPr>
          <w:lang w:val="pl-PL"/>
        </w:rPr>
        <w:t>uważają</w:t>
      </w:r>
      <w:r w:rsidR="001E46EB">
        <w:rPr>
          <w:lang w:val="pl-PL"/>
        </w:rPr>
        <w:t>,</w:t>
      </w:r>
      <w:r w:rsidR="003C5416">
        <w:rPr>
          <w:lang w:val="pl-PL"/>
        </w:rPr>
        <w:t xml:space="preserve"> iż przekazywana wiedza podczas realizacji projektu będzie przydatna w życiu codziennym.</w:t>
      </w:r>
    </w:p>
    <w:p w14:paraId="0C94CBC6" w14:textId="77777777" w:rsidR="000D070A" w:rsidRDefault="00483B01" w:rsidP="008C29D4">
      <w:pPr>
        <w:jc w:val="both"/>
        <w:rPr>
          <w:lang w:val="pl-PL"/>
        </w:rPr>
      </w:pPr>
      <w:r>
        <w:rPr>
          <w:b/>
          <w:lang w:val="pl-PL"/>
        </w:rPr>
        <w:t>2</w:t>
      </w:r>
      <w:r w:rsidRPr="00932442">
        <w:rPr>
          <w:b/>
          <w:lang w:val="pl-PL"/>
        </w:rPr>
        <w:t>. Jak ocenia</w:t>
      </w:r>
      <w:r>
        <w:rPr>
          <w:b/>
          <w:lang w:val="pl-PL"/>
        </w:rPr>
        <w:t>ją Państwo</w:t>
      </w:r>
      <w:r w:rsidRPr="00932442">
        <w:rPr>
          <w:b/>
          <w:lang w:val="pl-PL"/>
        </w:rPr>
        <w:t xml:space="preserve"> potrzebę zajmowania się w szkole i środowisku lokalnym ekologią i problemem </w:t>
      </w:r>
      <w:r>
        <w:rPr>
          <w:b/>
          <w:lang w:val="pl-PL"/>
        </w:rPr>
        <w:t>ochrony jakości powietrza</w:t>
      </w:r>
      <w:r w:rsidRPr="00932442">
        <w:rPr>
          <w:b/>
          <w:lang w:val="pl-PL"/>
        </w:rPr>
        <w:t>?</w:t>
      </w:r>
      <w:r w:rsidR="000D070A">
        <w:rPr>
          <w:lang w:val="pl-PL"/>
        </w:rPr>
        <w:t xml:space="preserve"> Na to pytanie </w:t>
      </w:r>
      <w:r>
        <w:rPr>
          <w:lang w:val="pl-PL"/>
        </w:rPr>
        <w:t>27</w:t>
      </w:r>
      <w:r w:rsidR="000D070A">
        <w:rPr>
          <w:lang w:val="pl-PL"/>
        </w:rPr>
        <w:t xml:space="preserve"> nauczycieli odpowiedziało, iż „Zdecydowanie potrzebne” jest zajmowanie się w szkole i środowisku lokalnym ekologią i problemem </w:t>
      </w:r>
      <w:r>
        <w:rPr>
          <w:lang w:val="pl-PL"/>
        </w:rPr>
        <w:t>ochrony jakości powietrza,</w:t>
      </w:r>
      <w:r w:rsidR="000D070A">
        <w:rPr>
          <w:lang w:val="pl-PL"/>
        </w:rPr>
        <w:t xml:space="preserve"> co stanowiło </w:t>
      </w:r>
      <w:r>
        <w:rPr>
          <w:lang w:val="pl-PL"/>
        </w:rPr>
        <w:t>90</w:t>
      </w:r>
      <w:r w:rsidR="000D070A">
        <w:rPr>
          <w:lang w:val="pl-PL"/>
        </w:rPr>
        <w:t>% wszystkich udzielonych odpowiedzi, 3 nauczycieli oceniło że jest to działanie „Raczej potrzebne”</w:t>
      </w:r>
      <w:r>
        <w:rPr>
          <w:lang w:val="pl-PL"/>
        </w:rPr>
        <w:t xml:space="preserve"> co stanowiło 10% udzielonych odpowiedzi</w:t>
      </w:r>
      <w:r w:rsidR="003C5416">
        <w:rPr>
          <w:lang w:val="pl-PL"/>
        </w:rPr>
        <w:t xml:space="preserve">. </w:t>
      </w:r>
      <w:r w:rsidR="003C5416" w:rsidRPr="003C5416">
        <w:rPr>
          <w:b/>
          <w:lang w:val="pl-PL"/>
        </w:rPr>
        <w:t>Wniosek</w:t>
      </w:r>
      <w:r w:rsidR="003C5416">
        <w:rPr>
          <w:b/>
          <w:lang w:val="pl-PL"/>
        </w:rPr>
        <w:t>:</w:t>
      </w:r>
      <w:r w:rsidR="003C5416">
        <w:rPr>
          <w:lang w:val="pl-PL"/>
        </w:rPr>
        <w:t xml:space="preserve"> wszyscy nauczyciele stwierdzili, że jest to działanie potrzebne,  co tylko utwierdza w przekonaniu iż tego typu projekty powinny być realizowane cyklicznie.</w:t>
      </w:r>
    </w:p>
    <w:p w14:paraId="435A2A2B" w14:textId="77777777" w:rsidR="000D070A" w:rsidRDefault="00483B01" w:rsidP="008C29D4">
      <w:pPr>
        <w:jc w:val="both"/>
        <w:rPr>
          <w:lang w:val="pl-PL"/>
        </w:rPr>
      </w:pPr>
      <w:r>
        <w:rPr>
          <w:b/>
          <w:lang w:val="pl-PL"/>
        </w:rPr>
        <w:t>3</w:t>
      </w:r>
      <w:r w:rsidRPr="00932442">
        <w:rPr>
          <w:b/>
          <w:lang w:val="pl-PL"/>
        </w:rPr>
        <w:t xml:space="preserve">. Jak </w:t>
      </w:r>
      <w:r>
        <w:rPr>
          <w:b/>
          <w:lang w:val="pl-PL"/>
        </w:rPr>
        <w:t>oceniają Państwo</w:t>
      </w:r>
      <w:r w:rsidRPr="00932442">
        <w:rPr>
          <w:b/>
          <w:lang w:val="pl-PL"/>
        </w:rPr>
        <w:t xml:space="preserve"> skuteczność edukacji ekolog</w:t>
      </w:r>
      <w:r>
        <w:rPr>
          <w:b/>
          <w:lang w:val="pl-PL"/>
        </w:rPr>
        <w:t>icznej w s</w:t>
      </w:r>
      <w:r w:rsidRPr="00932442">
        <w:rPr>
          <w:b/>
          <w:lang w:val="pl-PL"/>
        </w:rPr>
        <w:t>zkole?</w:t>
      </w:r>
      <w:r w:rsidR="000D070A">
        <w:rPr>
          <w:lang w:val="pl-PL"/>
        </w:rPr>
        <w:t xml:space="preserve"> Na to pytanie </w:t>
      </w:r>
      <w:r>
        <w:rPr>
          <w:lang w:val="pl-PL"/>
        </w:rPr>
        <w:t>20</w:t>
      </w:r>
      <w:r w:rsidR="000D070A">
        <w:rPr>
          <w:lang w:val="pl-PL"/>
        </w:rPr>
        <w:t xml:space="preserve"> nauczycieli odpowiedziało iż, działania związane z edukacją ekologiczną w szkole</w:t>
      </w:r>
      <w:r w:rsidR="00FA17F4">
        <w:rPr>
          <w:lang w:val="pl-PL"/>
        </w:rPr>
        <w:t xml:space="preserve"> są „Zdecydowanie skuteczne”, co </w:t>
      </w:r>
      <w:r w:rsidR="000D070A">
        <w:rPr>
          <w:lang w:val="pl-PL"/>
        </w:rPr>
        <w:t xml:space="preserve">stanowiło </w:t>
      </w:r>
      <w:r>
        <w:rPr>
          <w:lang w:val="pl-PL"/>
        </w:rPr>
        <w:t>67</w:t>
      </w:r>
      <w:r w:rsidR="000D070A">
        <w:rPr>
          <w:lang w:val="pl-PL"/>
        </w:rPr>
        <w:t xml:space="preserve">% wszystkich odpowiedzi, </w:t>
      </w:r>
      <w:r>
        <w:rPr>
          <w:lang w:val="pl-PL"/>
        </w:rPr>
        <w:t>10</w:t>
      </w:r>
      <w:r w:rsidR="000D070A">
        <w:rPr>
          <w:lang w:val="pl-PL"/>
        </w:rPr>
        <w:t xml:space="preserve"> nauczycieli odpowiedziało iż działania te są „Raczej skuteczne” co stanowiło </w:t>
      </w:r>
      <w:r>
        <w:rPr>
          <w:lang w:val="pl-PL"/>
        </w:rPr>
        <w:t xml:space="preserve">33%. </w:t>
      </w:r>
      <w:r w:rsidR="003C5416" w:rsidRPr="00F9756F">
        <w:rPr>
          <w:b/>
          <w:lang w:val="pl-PL"/>
        </w:rPr>
        <w:t>Wniosek</w:t>
      </w:r>
      <w:r w:rsidR="003C5416">
        <w:rPr>
          <w:lang w:val="pl-PL"/>
        </w:rPr>
        <w:t>: pytanie to wymagało od nauczycieli oceny dotychczaso</w:t>
      </w:r>
      <w:r w:rsidR="00F9756F">
        <w:rPr>
          <w:lang w:val="pl-PL"/>
        </w:rPr>
        <w:t>wych działań szkoły, ponad połowa z nich stwierdziła iż dotychczasowe podejmowane działania są zdecydowanie skuteczne.</w:t>
      </w:r>
    </w:p>
    <w:p w14:paraId="75109925" w14:textId="77777777" w:rsidR="00E73B1E" w:rsidRDefault="00483B01" w:rsidP="008C29D4">
      <w:pPr>
        <w:jc w:val="both"/>
        <w:rPr>
          <w:lang w:val="pl-PL"/>
        </w:rPr>
      </w:pPr>
      <w:r>
        <w:rPr>
          <w:b/>
          <w:lang w:val="pl-PL"/>
        </w:rPr>
        <w:t>4</w:t>
      </w:r>
      <w:r w:rsidRPr="00932442">
        <w:rPr>
          <w:b/>
          <w:lang w:val="pl-PL"/>
        </w:rPr>
        <w:t xml:space="preserve">. Jak </w:t>
      </w:r>
      <w:r>
        <w:rPr>
          <w:b/>
          <w:lang w:val="pl-PL"/>
        </w:rPr>
        <w:t>oceniają Państwo</w:t>
      </w:r>
      <w:r w:rsidRPr="00932442">
        <w:rPr>
          <w:b/>
          <w:lang w:val="pl-PL"/>
        </w:rPr>
        <w:t xml:space="preserve"> wpływ projektu edukacji ekologicznej „Gmina Stryszów i Dzieci </w:t>
      </w:r>
      <w:r>
        <w:rPr>
          <w:b/>
          <w:lang w:val="pl-PL"/>
        </w:rPr>
        <w:t>przykładem świeci!” na </w:t>
      </w:r>
      <w:r w:rsidRPr="00932442">
        <w:rPr>
          <w:b/>
          <w:lang w:val="pl-PL"/>
        </w:rPr>
        <w:t>podniesienie świadomości ekologicznej uczniów?</w:t>
      </w:r>
      <w:r>
        <w:rPr>
          <w:b/>
          <w:lang w:val="pl-PL"/>
        </w:rPr>
        <w:t xml:space="preserve"> </w:t>
      </w:r>
      <w:r w:rsidR="000D070A">
        <w:rPr>
          <w:lang w:val="pl-PL"/>
        </w:rPr>
        <w:t xml:space="preserve">Na to pytanie </w:t>
      </w:r>
      <w:r>
        <w:rPr>
          <w:lang w:val="pl-PL"/>
        </w:rPr>
        <w:t>19</w:t>
      </w:r>
      <w:r w:rsidR="00E73B1E">
        <w:rPr>
          <w:lang w:val="pl-PL"/>
        </w:rPr>
        <w:t xml:space="preserve"> nauczycieli udzieliło odpowiedzi „Zdecydowanie podnosi świadomość”</w:t>
      </w:r>
      <w:r w:rsidR="00F9756F">
        <w:rPr>
          <w:lang w:val="pl-PL"/>
        </w:rPr>
        <w:t>,</w:t>
      </w:r>
      <w:r w:rsidR="00E73B1E">
        <w:rPr>
          <w:lang w:val="pl-PL"/>
        </w:rPr>
        <w:t xml:space="preserve"> co stanowi</w:t>
      </w:r>
      <w:r>
        <w:rPr>
          <w:lang w:val="pl-PL"/>
        </w:rPr>
        <w:t>ło 64% wszystkich odpowiedzi, 10</w:t>
      </w:r>
      <w:r w:rsidR="00FA17F4">
        <w:rPr>
          <w:lang w:val="pl-PL"/>
        </w:rPr>
        <w:t> </w:t>
      </w:r>
      <w:r w:rsidR="00E73B1E">
        <w:rPr>
          <w:lang w:val="pl-PL"/>
        </w:rPr>
        <w:t>nauczycieli stwierdziło</w:t>
      </w:r>
      <w:r w:rsidR="00F9756F">
        <w:rPr>
          <w:lang w:val="pl-PL"/>
        </w:rPr>
        <w:t>,</w:t>
      </w:r>
      <w:r w:rsidR="00E73B1E">
        <w:rPr>
          <w:lang w:val="pl-PL"/>
        </w:rPr>
        <w:t xml:space="preserve"> iż wpływ projektu „Raczej podnosi świadomość”</w:t>
      </w:r>
      <w:r w:rsidR="00F9756F">
        <w:rPr>
          <w:lang w:val="pl-PL"/>
        </w:rPr>
        <w:t>,</w:t>
      </w:r>
      <w:r>
        <w:rPr>
          <w:lang w:val="pl-PL"/>
        </w:rPr>
        <w:t xml:space="preserve"> co stanowiło 33% odpowiedzi, 1</w:t>
      </w:r>
      <w:r w:rsidR="00E73B1E">
        <w:rPr>
          <w:lang w:val="pl-PL"/>
        </w:rPr>
        <w:t xml:space="preserve"> osob</w:t>
      </w:r>
      <w:r>
        <w:rPr>
          <w:lang w:val="pl-PL"/>
        </w:rPr>
        <w:t>a</w:t>
      </w:r>
      <w:r w:rsidR="00E73B1E">
        <w:rPr>
          <w:lang w:val="pl-PL"/>
        </w:rPr>
        <w:t xml:space="preserve"> nie potrafiły ocenić wpływu projektu co stanowiło </w:t>
      </w:r>
      <w:r>
        <w:rPr>
          <w:lang w:val="pl-PL"/>
        </w:rPr>
        <w:t>3</w:t>
      </w:r>
      <w:r w:rsidR="00E73B1E">
        <w:rPr>
          <w:lang w:val="pl-PL"/>
        </w:rPr>
        <w:t>%.</w:t>
      </w:r>
      <w:r w:rsidR="00F9756F">
        <w:rPr>
          <w:lang w:val="pl-PL"/>
        </w:rPr>
        <w:t xml:space="preserve"> </w:t>
      </w:r>
      <w:r w:rsidR="00F9756F" w:rsidRPr="00F9756F">
        <w:rPr>
          <w:b/>
          <w:lang w:val="pl-PL"/>
        </w:rPr>
        <w:t>Wniosek:</w:t>
      </w:r>
      <w:r w:rsidR="00F9756F">
        <w:rPr>
          <w:lang w:val="pl-PL"/>
        </w:rPr>
        <w:t xml:space="preserve"> realizacja projektu w ocenie zdecydowanej większości nauczycieli wpłynęła na podniesienie świadomości ekologicznej uczniów. </w:t>
      </w:r>
    </w:p>
    <w:p w14:paraId="18D0255E" w14:textId="77777777" w:rsidR="000D070A" w:rsidRDefault="00483B01" w:rsidP="008C29D4">
      <w:pPr>
        <w:jc w:val="both"/>
        <w:rPr>
          <w:lang w:val="pl-PL"/>
        </w:rPr>
      </w:pPr>
      <w:r>
        <w:rPr>
          <w:b/>
          <w:lang w:val="pl-PL"/>
        </w:rPr>
        <w:t>5</w:t>
      </w:r>
      <w:r w:rsidRPr="00932442">
        <w:rPr>
          <w:b/>
          <w:lang w:val="pl-PL"/>
        </w:rPr>
        <w:t xml:space="preserve">. Jak </w:t>
      </w:r>
      <w:r>
        <w:rPr>
          <w:b/>
          <w:lang w:val="pl-PL"/>
        </w:rPr>
        <w:t>oceniają Państwo</w:t>
      </w:r>
      <w:r w:rsidRPr="00932442">
        <w:rPr>
          <w:b/>
          <w:lang w:val="pl-PL"/>
        </w:rPr>
        <w:t xml:space="preserve"> zajęcia warsztatowe przeprowadzone w ramach edukacji ekologicznej pn. Gmina Stryszów i Dzieci </w:t>
      </w:r>
      <w:r>
        <w:rPr>
          <w:b/>
          <w:lang w:val="pl-PL"/>
        </w:rPr>
        <w:t>przykładem świeci!</w:t>
      </w:r>
      <w:r w:rsidRPr="00932442">
        <w:rPr>
          <w:b/>
          <w:lang w:val="pl-PL"/>
        </w:rPr>
        <w:t>”</w:t>
      </w:r>
      <w:r>
        <w:rPr>
          <w:b/>
          <w:lang w:val="pl-PL"/>
        </w:rPr>
        <w:t xml:space="preserve"> </w:t>
      </w:r>
      <w:r>
        <w:rPr>
          <w:lang w:val="pl-PL"/>
        </w:rPr>
        <w:t>27</w:t>
      </w:r>
      <w:r w:rsidR="00F9756F">
        <w:rPr>
          <w:lang w:val="pl-PL"/>
        </w:rPr>
        <w:t xml:space="preserve"> nauczycieli bardzo dobrze oceniło </w:t>
      </w:r>
      <w:r w:rsidR="00FA17F4">
        <w:rPr>
          <w:lang w:val="pl-PL"/>
        </w:rPr>
        <w:t>przeprowadzone w </w:t>
      </w:r>
      <w:r w:rsidR="0089743A">
        <w:rPr>
          <w:lang w:val="pl-PL"/>
        </w:rPr>
        <w:t>ramach projektu zajęcia warsztatowe co stanowi</w:t>
      </w:r>
      <w:r>
        <w:rPr>
          <w:lang w:val="pl-PL"/>
        </w:rPr>
        <w:t>ło 90% udzielonych odpowiedzi, 3</w:t>
      </w:r>
      <w:r w:rsidR="0089743A">
        <w:rPr>
          <w:lang w:val="pl-PL"/>
        </w:rPr>
        <w:t xml:space="preserve"> nauczycieli zajęci</w:t>
      </w:r>
      <w:r>
        <w:rPr>
          <w:lang w:val="pl-PL"/>
        </w:rPr>
        <w:t>a oceniło dobrze co stanowiło 10</w:t>
      </w:r>
      <w:r w:rsidR="0089743A">
        <w:rPr>
          <w:lang w:val="pl-PL"/>
        </w:rPr>
        <w:t xml:space="preserve">% udzielonych odpowiedzi. </w:t>
      </w:r>
      <w:r w:rsidR="0089743A" w:rsidRPr="00483B01">
        <w:rPr>
          <w:b/>
          <w:lang w:val="pl-PL"/>
        </w:rPr>
        <w:t>Wniosek</w:t>
      </w:r>
      <w:r w:rsidR="0089743A">
        <w:rPr>
          <w:lang w:val="pl-PL"/>
        </w:rPr>
        <w:t xml:space="preserve">: jakość oraz forma zajęć </w:t>
      </w:r>
      <w:r w:rsidR="0089743A">
        <w:rPr>
          <w:lang w:val="pl-PL"/>
        </w:rPr>
        <w:lastRenderedPageBreak/>
        <w:t xml:space="preserve">warsztatowych realizowanych w ramach projektu w zdecydowanej większości została oceniona bardzo dobrze. </w:t>
      </w:r>
    </w:p>
    <w:p w14:paraId="0436439F" w14:textId="77777777" w:rsidR="0089743A" w:rsidRDefault="00483B01" w:rsidP="008C29D4">
      <w:pPr>
        <w:jc w:val="both"/>
        <w:rPr>
          <w:lang w:val="pl-PL"/>
        </w:rPr>
      </w:pPr>
      <w:r w:rsidRPr="009D06E2">
        <w:rPr>
          <w:b/>
          <w:lang w:val="pl-PL"/>
        </w:rPr>
        <w:t xml:space="preserve">6. Czy przekazywane treści były adekwatne do wieku odbiorców </w:t>
      </w:r>
      <w:r>
        <w:rPr>
          <w:b/>
          <w:lang w:val="pl-PL"/>
        </w:rPr>
        <w:t>P</w:t>
      </w:r>
      <w:r w:rsidRPr="009D06E2">
        <w:rPr>
          <w:b/>
          <w:lang w:val="pl-PL"/>
        </w:rPr>
        <w:t>rojektu?</w:t>
      </w:r>
      <w:r w:rsidR="0089743A">
        <w:rPr>
          <w:b/>
          <w:lang w:val="pl-PL"/>
        </w:rPr>
        <w:t xml:space="preserve"> </w:t>
      </w:r>
      <w:r w:rsidR="0089743A">
        <w:rPr>
          <w:lang w:val="pl-PL"/>
        </w:rPr>
        <w:t xml:space="preserve">Na to pytanie </w:t>
      </w:r>
      <w:r>
        <w:rPr>
          <w:lang w:val="pl-PL"/>
        </w:rPr>
        <w:t>wszyscy nauczyciele</w:t>
      </w:r>
      <w:r w:rsidR="0089743A">
        <w:rPr>
          <w:lang w:val="pl-PL"/>
        </w:rPr>
        <w:t xml:space="preserve"> </w:t>
      </w:r>
      <w:r>
        <w:rPr>
          <w:lang w:val="pl-PL"/>
        </w:rPr>
        <w:t>udzielili</w:t>
      </w:r>
      <w:r w:rsidR="0089743A">
        <w:rPr>
          <w:lang w:val="pl-PL"/>
        </w:rPr>
        <w:t xml:space="preserve"> odpowiedzi twierdzącej („Tak”) co stanowiło </w:t>
      </w:r>
      <w:r>
        <w:rPr>
          <w:lang w:val="pl-PL"/>
        </w:rPr>
        <w:t>100</w:t>
      </w:r>
      <w:r w:rsidR="0089743A">
        <w:rPr>
          <w:lang w:val="pl-PL"/>
        </w:rPr>
        <w:t xml:space="preserve">% wszystkich odpowiedzi. </w:t>
      </w:r>
      <w:r w:rsidR="0089743A" w:rsidRPr="0089743A">
        <w:rPr>
          <w:b/>
          <w:lang w:val="pl-PL"/>
        </w:rPr>
        <w:t>Wniosek:</w:t>
      </w:r>
      <w:r w:rsidR="0089743A">
        <w:rPr>
          <w:lang w:val="pl-PL"/>
        </w:rPr>
        <w:t xml:space="preserve"> Podział uczestników projektu na grupy wiekowe i przypisanie im różnych form przekazywanych treści jest skutecznym działaniem wpływającym na wzrost wiedzy z zakresu edukacji ekologicznej. </w:t>
      </w:r>
    </w:p>
    <w:p w14:paraId="30CCCE47" w14:textId="77777777" w:rsidR="0089743A" w:rsidRPr="0089743A" w:rsidRDefault="002A3882" w:rsidP="008C29D4">
      <w:pPr>
        <w:jc w:val="both"/>
        <w:rPr>
          <w:lang w:val="pl-PL"/>
        </w:rPr>
      </w:pPr>
      <w:r w:rsidRPr="009D06E2">
        <w:rPr>
          <w:b/>
          <w:lang w:val="pl-PL"/>
        </w:rPr>
        <w:t>7.</w:t>
      </w:r>
      <w:r>
        <w:rPr>
          <w:b/>
          <w:lang w:val="pl-PL"/>
        </w:rPr>
        <w:t xml:space="preserve"> Jaka forma przekazu informacji na temat ekologii w Państwa ocenie przynosi najlepsze efekty?</w:t>
      </w:r>
      <w:r>
        <w:rPr>
          <w:lang w:val="pl-PL"/>
        </w:rPr>
        <w:t xml:space="preserve"> </w:t>
      </w:r>
      <w:r w:rsidR="00FA17F4">
        <w:rPr>
          <w:lang w:val="pl-PL"/>
        </w:rPr>
        <w:t>(Na </w:t>
      </w:r>
      <w:r w:rsidR="0089743A">
        <w:rPr>
          <w:lang w:val="pl-PL"/>
        </w:rPr>
        <w:t xml:space="preserve">to pytanie można było udzielić więcej niż jednej odpowiedzi). Najwięcej bo </w:t>
      </w:r>
      <w:r>
        <w:rPr>
          <w:lang w:val="pl-PL"/>
        </w:rPr>
        <w:t>25</w:t>
      </w:r>
      <w:r w:rsidR="0089743A">
        <w:rPr>
          <w:lang w:val="pl-PL"/>
        </w:rPr>
        <w:t xml:space="preserve"> osób wskazało</w:t>
      </w:r>
      <w:r w:rsidR="00FA17F4">
        <w:rPr>
          <w:lang w:val="pl-PL"/>
        </w:rPr>
        <w:t>, że </w:t>
      </w:r>
      <w:r w:rsidR="0089743A">
        <w:rPr>
          <w:lang w:val="pl-PL"/>
        </w:rPr>
        <w:t>najlepsze efekty przynoszą zajęcia praktyczne, warsztatowe</w:t>
      </w:r>
      <w:r>
        <w:rPr>
          <w:lang w:val="pl-PL"/>
        </w:rPr>
        <w:t xml:space="preserve">. W następnej kolejności wymieniono </w:t>
      </w:r>
      <w:r w:rsidR="005951C3">
        <w:rPr>
          <w:lang w:val="pl-PL"/>
        </w:rPr>
        <w:t xml:space="preserve"> wycieczki tematyczne </w:t>
      </w:r>
      <w:r>
        <w:rPr>
          <w:lang w:val="pl-PL"/>
        </w:rPr>
        <w:t>8</w:t>
      </w:r>
      <w:r w:rsidR="005951C3">
        <w:rPr>
          <w:lang w:val="pl-PL"/>
        </w:rPr>
        <w:t xml:space="preserve"> osoby. Następnie wskazywane były konkursy wied</w:t>
      </w:r>
      <w:r>
        <w:rPr>
          <w:lang w:val="pl-PL"/>
        </w:rPr>
        <w:t>zy 6 osób, imprezy tematyczne 4</w:t>
      </w:r>
      <w:r w:rsidR="00FA17F4">
        <w:rPr>
          <w:lang w:val="pl-PL"/>
        </w:rPr>
        <w:t> </w:t>
      </w:r>
      <w:r>
        <w:rPr>
          <w:lang w:val="pl-PL"/>
        </w:rPr>
        <w:t>oso</w:t>
      </w:r>
      <w:r w:rsidR="005951C3">
        <w:rPr>
          <w:lang w:val="pl-PL"/>
        </w:rPr>
        <w:t>b</w:t>
      </w:r>
      <w:r>
        <w:rPr>
          <w:lang w:val="pl-PL"/>
        </w:rPr>
        <w:t>y</w:t>
      </w:r>
      <w:r w:rsidR="005951C3">
        <w:rPr>
          <w:lang w:val="pl-PL"/>
        </w:rPr>
        <w:t xml:space="preserve">. </w:t>
      </w:r>
      <w:r w:rsidR="005951C3" w:rsidRPr="005951C3">
        <w:rPr>
          <w:b/>
          <w:lang w:val="pl-PL"/>
        </w:rPr>
        <w:t>Wniosek</w:t>
      </w:r>
      <w:r w:rsidR="005951C3">
        <w:rPr>
          <w:lang w:val="pl-PL"/>
        </w:rPr>
        <w:t xml:space="preserve">: Odpowiedzi na to pytanie wskazują nam dalsze kierunki działania w zakresie edukacji ekologicznej dzieci i młodzieży, utwierdzają także w przekonaniu iż w realizowanym projekcie odpowiednio została dobrana forma przekazu. </w:t>
      </w:r>
    </w:p>
    <w:p w14:paraId="3C125761" w14:textId="77777777" w:rsidR="008C29D4" w:rsidRDefault="005951C3" w:rsidP="00554189">
      <w:pPr>
        <w:jc w:val="both"/>
        <w:rPr>
          <w:lang w:val="pl-PL"/>
        </w:rPr>
      </w:pPr>
      <w:r>
        <w:rPr>
          <w:b/>
          <w:lang w:val="pl-PL"/>
        </w:rPr>
        <w:t>Metryczka</w:t>
      </w:r>
    </w:p>
    <w:p w14:paraId="26AEF90F" w14:textId="77777777" w:rsidR="005951C3" w:rsidRDefault="005951C3" w:rsidP="00554189">
      <w:pPr>
        <w:jc w:val="both"/>
        <w:rPr>
          <w:lang w:val="pl-PL"/>
        </w:rPr>
      </w:pPr>
      <w:r>
        <w:rPr>
          <w:lang w:val="pl-PL"/>
        </w:rPr>
        <w:t>W badaniu ankietowym kobiety stanowiły 9</w:t>
      </w:r>
      <w:r w:rsidR="002A3882">
        <w:rPr>
          <w:lang w:val="pl-PL"/>
        </w:rPr>
        <w:t>7%, mężczyźni 3</w:t>
      </w:r>
      <w:r>
        <w:rPr>
          <w:lang w:val="pl-PL"/>
        </w:rPr>
        <w:t xml:space="preserve">%. Wiek uczestników badania wynosił między 28-58 lat – zdecydowaną większość stanowiły osoby między 30 </w:t>
      </w:r>
      <w:r w:rsidR="00FA17F4">
        <w:rPr>
          <w:lang w:val="pl-PL"/>
        </w:rPr>
        <w:t>a 50 rokiem życia. Staż pracy u </w:t>
      </w:r>
      <w:r>
        <w:rPr>
          <w:lang w:val="pl-PL"/>
        </w:rPr>
        <w:t>większości nauczycieli wynosił powyżej 10 lat.</w:t>
      </w:r>
    </w:p>
    <w:p w14:paraId="21957F9B" w14:textId="77777777" w:rsidR="002A3882" w:rsidRDefault="002A3882" w:rsidP="00554189">
      <w:pPr>
        <w:jc w:val="both"/>
        <w:rPr>
          <w:b/>
          <w:lang w:val="pl-PL"/>
        </w:rPr>
      </w:pPr>
    </w:p>
    <w:p w14:paraId="7F4D17E6" w14:textId="77777777" w:rsidR="00945C82" w:rsidRPr="009318AF" w:rsidRDefault="00945C82" w:rsidP="00554189">
      <w:pPr>
        <w:jc w:val="both"/>
        <w:rPr>
          <w:b/>
          <w:lang w:val="pl-PL"/>
        </w:rPr>
      </w:pPr>
      <w:r w:rsidRPr="009318AF">
        <w:rPr>
          <w:b/>
          <w:lang w:val="pl-PL"/>
        </w:rPr>
        <w:t>Ankieta dla uczestników projektu (klasy 4-8)</w:t>
      </w:r>
    </w:p>
    <w:p w14:paraId="4B9AD468" w14:textId="77777777" w:rsidR="00945C82" w:rsidRDefault="00945C82" w:rsidP="00945C82">
      <w:pPr>
        <w:jc w:val="both"/>
        <w:rPr>
          <w:lang w:val="pl-PL"/>
        </w:rPr>
      </w:pPr>
      <w:r>
        <w:rPr>
          <w:lang w:val="pl-PL"/>
        </w:rPr>
        <w:t xml:space="preserve">W badaniu ankietowych wzięło udział łącznie </w:t>
      </w:r>
      <w:r w:rsidR="002A3882">
        <w:rPr>
          <w:lang w:val="pl-PL"/>
        </w:rPr>
        <w:t>249</w:t>
      </w:r>
      <w:r w:rsidR="00902256">
        <w:rPr>
          <w:lang w:val="pl-PL"/>
        </w:rPr>
        <w:t xml:space="preserve"> </w:t>
      </w:r>
      <w:r>
        <w:rPr>
          <w:lang w:val="pl-PL"/>
        </w:rPr>
        <w:t xml:space="preserve">uczniów klas 4-8. Ankieta skonstruowana z </w:t>
      </w:r>
      <w:r w:rsidR="00902256">
        <w:rPr>
          <w:lang w:val="pl-PL"/>
        </w:rPr>
        <w:t>9</w:t>
      </w:r>
      <w:r>
        <w:rPr>
          <w:lang w:val="pl-PL"/>
        </w:rPr>
        <w:t xml:space="preserve"> pytań zamkniętych oraz metryczki pozwoliła na ocenę przeprowadzonych zajęć, oceny przydatności zdobytej przez dzieci wiedzy, adekwatności przekazu oraz ustalenia kierunku kolejnych działań związanych z edukacją ekologiczną. Poniżej analiza.</w:t>
      </w:r>
    </w:p>
    <w:p w14:paraId="0DD36B62" w14:textId="77777777" w:rsidR="00FB404E" w:rsidRDefault="00525F4F" w:rsidP="00FB404E">
      <w:pPr>
        <w:jc w:val="both"/>
        <w:rPr>
          <w:lang w:val="pl-PL"/>
        </w:rPr>
      </w:pPr>
      <w:r w:rsidRPr="00665661">
        <w:rPr>
          <w:b/>
          <w:lang w:val="pl-PL"/>
        </w:rPr>
        <w:t xml:space="preserve">1. </w:t>
      </w:r>
      <w:r>
        <w:rPr>
          <w:b/>
          <w:lang w:val="pl-PL"/>
        </w:rPr>
        <w:t>Co oznacza skrót POP</w:t>
      </w:r>
      <w:r w:rsidRPr="00665661">
        <w:rPr>
          <w:b/>
          <w:lang w:val="pl-PL"/>
        </w:rPr>
        <w:t>?</w:t>
      </w:r>
      <w:r>
        <w:rPr>
          <w:lang w:val="pl-PL"/>
        </w:rPr>
        <w:t xml:space="preserve"> </w:t>
      </w:r>
      <w:r w:rsidR="00BF0737">
        <w:rPr>
          <w:lang w:val="pl-PL"/>
        </w:rPr>
        <w:t xml:space="preserve">Na to pytanie </w:t>
      </w:r>
      <w:r>
        <w:rPr>
          <w:lang w:val="pl-PL"/>
        </w:rPr>
        <w:t>191</w:t>
      </w:r>
      <w:r w:rsidR="00BF0737">
        <w:rPr>
          <w:lang w:val="pl-PL"/>
        </w:rPr>
        <w:t xml:space="preserve"> uczniów udzieliło </w:t>
      </w:r>
      <w:r>
        <w:rPr>
          <w:lang w:val="pl-PL"/>
        </w:rPr>
        <w:t xml:space="preserve">poprawnej </w:t>
      </w:r>
      <w:r w:rsidR="00BF0737">
        <w:rPr>
          <w:lang w:val="pl-PL"/>
        </w:rPr>
        <w:t>odpowiedzi co stanow</w:t>
      </w:r>
      <w:r>
        <w:rPr>
          <w:lang w:val="pl-PL"/>
        </w:rPr>
        <w:t>iło 77% wszystkich odpowiedzi, 58</w:t>
      </w:r>
      <w:r w:rsidR="00BF0737">
        <w:rPr>
          <w:lang w:val="pl-PL"/>
        </w:rPr>
        <w:t xml:space="preserve"> uczniów udzieliło odpowiedzi </w:t>
      </w:r>
      <w:r>
        <w:rPr>
          <w:lang w:val="pl-PL"/>
        </w:rPr>
        <w:t xml:space="preserve">błędnej co stanowiło 33%. </w:t>
      </w:r>
      <w:r w:rsidR="00BF0737" w:rsidRPr="00BF0737">
        <w:rPr>
          <w:b/>
          <w:lang w:val="pl-PL"/>
        </w:rPr>
        <w:t>Wniosek</w:t>
      </w:r>
      <w:r w:rsidR="00BF0737">
        <w:rPr>
          <w:lang w:val="pl-PL"/>
        </w:rPr>
        <w:t>:</w:t>
      </w:r>
      <w:r w:rsidR="00FB404E">
        <w:rPr>
          <w:lang w:val="pl-PL"/>
        </w:rPr>
        <w:t xml:space="preserve"> pytanie to miało na celu weryfikację zdobytej podczas projektu wiedzy. Zdecydowana większość uczniów udzieliła prawidłowej odpowiedzi, jednakże 33% odpowiedzi błędnych wskazuje na konieczność kontynuowania edukacji ekologicznej w szkołach.</w:t>
      </w:r>
    </w:p>
    <w:p w14:paraId="02CB3AAA" w14:textId="77777777" w:rsidR="00FB404E" w:rsidRPr="00BF0737" w:rsidRDefault="00FB404E" w:rsidP="00FB404E">
      <w:pPr>
        <w:jc w:val="both"/>
        <w:rPr>
          <w:lang w:val="pl-PL"/>
        </w:rPr>
      </w:pPr>
      <w:r w:rsidRPr="00932442">
        <w:rPr>
          <w:b/>
          <w:lang w:val="pl-PL"/>
        </w:rPr>
        <w:t xml:space="preserve">2. </w:t>
      </w:r>
      <w:r>
        <w:rPr>
          <w:b/>
          <w:lang w:val="pl-PL"/>
        </w:rPr>
        <w:t>Co produkuje instalacja fotowoltaiczna</w:t>
      </w:r>
      <w:r w:rsidRPr="00932442">
        <w:rPr>
          <w:b/>
          <w:lang w:val="pl-PL"/>
        </w:rPr>
        <w:t>?</w:t>
      </w:r>
      <w:r>
        <w:rPr>
          <w:lang w:val="pl-PL"/>
        </w:rPr>
        <w:t xml:space="preserve"> </w:t>
      </w:r>
      <w:r w:rsidR="00BF0737">
        <w:rPr>
          <w:lang w:val="pl-PL"/>
        </w:rPr>
        <w:t xml:space="preserve">Na to pytanie </w:t>
      </w:r>
      <w:r>
        <w:rPr>
          <w:lang w:val="pl-PL"/>
        </w:rPr>
        <w:t>210</w:t>
      </w:r>
      <w:r w:rsidR="00BF0737">
        <w:rPr>
          <w:lang w:val="pl-PL"/>
        </w:rPr>
        <w:t xml:space="preserve"> uczniów udzieliło </w:t>
      </w:r>
      <w:r>
        <w:rPr>
          <w:lang w:val="pl-PL"/>
        </w:rPr>
        <w:t xml:space="preserve">poprawnej </w:t>
      </w:r>
      <w:r w:rsidR="00BF0737">
        <w:rPr>
          <w:lang w:val="pl-PL"/>
        </w:rPr>
        <w:t xml:space="preserve">odpowiedzi  co stanowiło </w:t>
      </w:r>
      <w:r>
        <w:rPr>
          <w:lang w:val="pl-PL"/>
        </w:rPr>
        <w:t>87</w:t>
      </w:r>
      <w:r w:rsidR="00BF0737">
        <w:rPr>
          <w:lang w:val="pl-PL"/>
        </w:rPr>
        <w:t xml:space="preserve">% wszystkich odpowiedzi, </w:t>
      </w:r>
      <w:r>
        <w:rPr>
          <w:lang w:val="pl-PL"/>
        </w:rPr>
        <w:t>39</w:t>
      </w:r>
      <w:r w:rsidR="00BF0737">
        <w:rPr>
          <w:lang w:val="pl-PL"/>
        </w:rPr>
        <w:t xml:space="preserve"> uczniów udzieliło odpowiedzi </w:t>
      </w:r>
      <w:r>
        <w:rPr>
          <w:lang w:val="pl-PL"/>
        </w:rPr>
        <w:t xml:space="preserve">błędnej </w:t>
      </w:r>
      <w:r w:rsidR="00BF0737">
        <w:rPr>
          <w:lang w:val="pl-PL"/>
        </w:rPr>
        <w:t>co stano</w:t>
      </w:r>
      <w:r>
        <w:rPr>
          <w:lang w:val="pl-PL"/>
        </w:rPr>
        <w:t xml:space="preserve">wiło 13% wszystkich odpowiedzi. </w:t>
      </w:r>
      <w:r w:rsidR="00BF0737" w:rsidRPr="00BF0737">
        <w:rPr>
          <w:b/>
          <w:lang w:val="pl-PL"/>
        </w:rPr>
        <w:t>Wniosek</w:t>
      </w:r>
      <w:r w:rsidR="00BF0737">
        <w:rPr>
          <w:lang w:val="pl-PL"/>
        </w:rPr>
        <w:t xml:space="preserve">: pytanie to miało na celu weryfikację zdobytej podczas projektu wiedzy. Zdecydowana większość uczniów udzieliła prawidłowej odpowiedzi, </w:t>
      </w:r>
      <w:r>
        <w:rPr>
          <w:lang w:val="pl-PL"/>
        </w:rPr>
        <w:t>Zdecydowana większość uczniów udzieliła poprawnej odpowiedzi, co dowodzi iż wiedza przekazana na zajęciach warsztatowych została przez uczniów dobrze przyswojona.</w:t>
      </w:r>
    </w:p>
    <w:p w14:paraId="499637BE" w14:textId="77777777" w:rsidR="00F233A3" w:rsidRDefault="00FB404E" w:rsidP="00F233A3">
      <w:pPr>
        <w:jc w:val="both"/>
        <w:rPr>
          <w:lang w:val="pl-PL"/>
        </w:rPr>
      </w:pPr>
      <w:r w:rsidRPr="00932442">
        <w:rPr>
          <w:b/>
          <w:lang w:val="pl-PL"/>
        </w:rPr>
        <w:lastRenderedPageBreak/>
        <w:t>3.</w:t>
      </w:r>
      <w:r>
        <w:rPr>
          <w:b/>
          <w:lang w:val="pl-PL"/>
        </w:rPr>
        <w:t>Zielona energia to..</w:t>
      </w:r>
      <w:r w:rsidRPr="00932442">
        <w:rPr>
          <w:b/>
          <w:lang w:val="pl-PL"/>
        </w:rPr>
        <w:t>?</w:t>
      </w:r>
      <w:r w:rsidR="00BF0737">
        <w:rPr>
          <w:lang w:val="pl-PL"/>
        </w:rPr>
        <w:t xml:space="preserve"> Na to pytanie </w:t>
      </w:r>
      <w:r>
        <w:rPr>
          <w:lang w:val="pl-PL"/>
        </w:rPr>
        <w:t>205</w:t>
      </w:r>
      <w:r w:rsidR="00BF0737">
        <w:rPr>
          <w:lang w:val="pl-PL"/>
        </w:rPr>
        <w:t xml:space="preserve"> uczniów </w:t>
      </w:r>
      <w:r>
        <w:rPr>
          <w:lang w:val="pl-PL"/>
        </w:rPr>
        <w:t>udzieliło poprawnej odpowiedzi</w:t>
      </w:r>
      <w:r w:rsidR="00BF0737">
        <w:rPr>
          <w:lang w:val="pl-PL"/>
        </w:rPr>
        <w:t xml:space="preserve"> co stanowiło 8</w:t>
      </w:r>
      <w:r>
        <w:rPr>
          <w:lang w:val="pl-PL"/>
        </w:rPr>
        <w:t>2</w:t>
      </w:r>
      <w:r w:rsidR="00BF0737">
        <w:rPr>
          <w:lang w:val="pl-PL"/>
        </w:rPr>
        <w:t xml:space="preserve">% wszystkich odpowiedzi, </w:t>
      </w:r>
      <w:r>
        <w:rPr>
          <w:lang w:val="pl-PL"/>
        </w:rPr>
        <w:t>44</w:t>
      </w:r>
      <w:r w:rsidR="00BF0737">
        <w:rPr>
          <w:lang w:val="pl-PL"/>
        </w:rPr>
        <w:t xml:space="preserve"> uczniów udzieliło odpowiedzi </w:t>
      </w:r>
      <w:r>
        <w:rPr>
          <w:lang w:val="pl-PL"/>
        </w:rPr>
        <w:t xml:space="preserve">błędnej </w:t>
      </w:r>
      <w:r w:rsidR="00BF0737">
        <w:rPr>
          <w:lang w:val="pl-PL"/>
        </w:rPr>
        <w:t xml:space="preserve">co stanowiło </w:t>
      </w:r>
      <w:r>
        <w:rPr>
          <w:lang w:val="pl-PL"/>
        </w:rPr>
        <w:t>18</w:t>
      </w:r>
      <w:r w:rsidR="00BF0737">
        <w:rPr>
          <w:lang w:val="pl-PL"/>
        </w:rPr>
        <w:t xml:space="preserve">% wszystkich odpowiedzi. </w:t>
      </w:r>
      <w:r w:rsidR="00BF0737" w:rsidRPr="00BF0737">
        <w:rPr>
          <w:b/>
          <w:lang w:val="pl-PL"/>
        </w:rPr>
        <w:t>Wniosek</w:t>
      </w:r>
      <w:r w:rsidR="00BF0737">
        <w:rPr>
          <w:lang w:val="pl-PL"/>
        </w:rPr>
        <w:t>:</w:t>
      </w:r>
      <w:r w:rsidR="00F233A3">
        <w:rPr>
          <w:lang w:val="pl-PL"/>
        </w:rPr>
        <w:t xml:space="preserve"> pytanie to miało na celu weryfikację zdobytej podczas projektu wiedzy. Zdecydowana większość uczniów udzieliła prawidłowej odpowiedzi, jednakże </w:t>
      </w:r>
      <w:r>
        <w:rPr>
          <w:lang w:val="pl-PL"/>
        </w:rPr>
        <w:t>18</w:t>
      </w:r>
      <w:r w:rsidR="00F233A3">
        <w:rPr>
          <w:lang w:val="pl-PL"/>
        </w:rPr>
        <w:t>% odpowiedzi błędnych wskazuje na konieczność kontynuowania edukacji ekologicznej w szkołach.</w:t>
      </w:r>
    </w:p>
    <w:p w14:paraId="22E53F68" w14:textId="77777777" w:rsidR="009731F7" w:rsidRDefault="00FB404E" w:rsidP="009731F7">
      <w:pPr>
        <w:jc w:val="both"/>
        <w:rPr>
          <w:lang w:val="pl-PL"/>
        </w:rPr>
      </w:pPr>
      <w:r w:rsidRPr="00932442">
        <w:rPr>
          <w:b/>
          <w:lang w:val="pl-PL"/>
        </w:rPr>
        <w:t xml:space="preserve">4. </w:t>
      </w:r>
      <w:r>
        <w:rPr>
          <w:b/>
          <w:lang w:val="pl-PL"/>
        </w:rPr>
        <w:t>Kwaśne deszcze to..</w:t>
      </w:r>
      <w:r w:rsidRPr="00932442">
        <w:rPr>
          <w:b/>
          <w:lang w:val="pl-PL"/>
        </w:rPr>
        <w:t>?</w:t>
      </w:r>
      <w:r>
        <w:rPr>
          <w:lang w:val="pl-PL"/>
        </w:rPr>
        <w:t xml:space="preserve"> </w:t>
      </w:r>
      <w:r w:rsidR="00F233A3">
        <w:rPr>
          <w:lang w:val="pl-PL"/>
        </w:rPr>
        <w:t xml:space="preserve">Na to pytanie </w:t>
      </w:r>
      <w:r>
        <w:rPr>
          <w:lang w:val="pl-PL"/>
        </w:rPr>
        <w:t>189</w:t>
      </w:r>
      <w:r w:rsidR="00F233A3">
        <w:rPr>
          <w:lang w:val="pl-PL"/>
        </w:rPr>
        <w:t xml:space="preserve"> uczniów udzieliło </w:t>
      </w:r>
      <w:r>
        <w:rPr>
          <w:lang w:val="pl-PL"/>
        </w:rPr>
        <w:t xml:space="preserve">prawidłowej </w:t>
      </w:r>
      <w:r w:rsidR="00F233A3">
        <w:rPr>
          <w:lang w:val="pl-PL"/>
        </w:rPr>
        <w:t>odpowiedzi</w:t>
      </w:r>
      <w:r>
        <w:rPr>
          <w:lang w:val="pl-PL"/>
        </w:rPr>
        <w:t>,</w:t>
      </w:r>
      <w:r w:rsidR="00F233A3">
        <w:rPr>
          <w:lang w:val="pl-PL"/>
        </w:rPr>
        <w:t xml:space="preserve"> co stanowiło </w:t>
      </w:r>
      <w:r w:rsidR="009731F7">
        <w:rPr>
          <w:lang w:val="pl-PL"/>
        </w:rPr>
        <w:t>76</w:t>
      </w:r>
      <w:r w:rsidR="00F233A3">
        <w:rPr>
          <w:lang w:val="pl-PL"/>
        </w:rPr>
        <w:t xml:space="preserve">% udzielonych odpowiedzi, </w:t>
      </w:r>
      <w:r w:rsidR="009731F7">
        <w:rPr>
          <w:lang w:val="pl-PL"/>
        </w:rPr>
        <w:t>60</w:t>
      </w:r>
      <w:r w:rsidR="00F233A3">
        <w:rPr>
          <w:lang w:val="pl-PL"/>
        </w:rPr>
        <w:t xml:space="preserve"> uczniów udzieliło odpowiedzi </w:t>
      </w:r>
      <w:r w:rsidR="009731F7">
        <w:rPr>
          <w:lang w:val="pl-PL"/>
        </w:rPr>
        <w:t xml:space="preserve">błędnej </w:t>
      </w:r>
      <w:r w:rsidR="00F233A3">
        <w:rPr>
          <w:lang w:val="pl-PL"/>
        </w:rPr>
        <w:t>co stan</w:t>
      </w:r>
      <w:r w:rsidR="009731F7">
        <w:rPr>
          <w:lang w:val="pl-PL"/>
        </w:rPr>
        <w:t>owiło 24% udzielonych odpowiedzi</w:t>
      </w:r>
      <w:r w:rsidR="00F233A3">
        <w:rPr>
          <w:lang w:val="pl-PL"/>
        </w:rPr>
        <w:t xml:space="preserve">. </w:t>
      </w:r>
      <w:r w:rsidR="00F233A3" w:rsidRPr="00F233A3">
        <w:rPr>
          <w:b/>
          <w:lang w:val="pl-PL"/>
        </w:rPr>
        <w:t>Wniosek</w:t>
      </w:r>
      <w:r w:rsidR="00F233A3">
        <w:rPr>
          <w:lang w:val="pl-PL"/>
        </w:rPr>
        <w:t xml:space="preserve">: </w:t>
      </w:r>
      <w:r w:rsidR="009731F7">
        <w:rPr>
          <w:lang w:val="pl-PL"/>
        </w:rPr>
        <w:t>pytanie to miało na celu weryfikację zdobytej podczas projektu wiedzy. Zdecydowana większość uczniów udzieliła prawidłowej odpowiedzi, jednakże 24% odpowiedzi błędnych wskazuje na konieczność kontynuowania edukacji ekologicznej w szkołach.</w:t>
      </w:r>
    </w:p>
    <w:p w14:paraId="4FBE38EB" w14:textId="77777777" w:rsidR="00902256" w:rsidRPr="00F233A3" w:rsidRDefault="003B3097" w:rsidP="00554189">
      <w:pPr>
        <w:jc w:val="both"/>
        <w:rPr>
          <w:lang w:val="pl-PL"/>
        </w:rPr>
      </w:pPr>
      <w:r w:rsidRPr="00932442">
        <w:rPr>
          <w:b/>
          <w:lang w:val="pl-PL"/>
        </w:rPr>
        <w:t>5. Czy wiedza zdobyta podczas uczestnictwa w projekcie będzie przydatna w życiu codziennym?</w:t>
      </w:r>
      <w:r>
        <w:rPr>
          <w:b/>
          <w:lang w:val="pl-PL"/>
        </w:rPr>
        <w:t xml:space="preserve"> </w:t>
      </w:r>
      <w:r w:rsidR="00F233A3">
        <w:rPr>
          <w:lang w:val="pl-PL"/>
        </w:rPr>
        <w:t xml:space="preserve">Na to pytanie </w:t>
      </w:r>
      <w:r>
        <w:rPr>
          <w:lang w:val="pl-PL"/>
        </w:rPr>
        <w:t>212</w:t>
      </w:r>
      <w:r w:rsidR="00F233A3">
        <w:rPr>
          <w:lang w:val="pl-PL"/>
        </w:rPr>
        <w:t xml:space="preserve"> uczniów odpowiedziało twierdząco („Tak”) co stanowiło </w:t>
      </w:r>
      <w:r>
        <w:rPr>
          <w:lang w:val="pl-PL"/>
        </w:rPr>
        <w:t>85</w:t>
      </w:r>
      <w:r w:rsidR="00F233A3">
        <w:rPr>
          <w:lang w:val="pl-PL"/>
        </w:rPr>
        <w:t>% wszystkich udzielonych odpowiedzi</w:t>
      </w:r>
      <w:r w:rsidR="00D0529F">
        <w:rPr>
          <w:lang w:val="pl-PL"/>
        </w:rPr>
        <w:t xml:space="preserve">, </w:t>
      </w:r>
      <w:r>
        <w:rPr>
          <w:lang w:val="pl-PL"/>
        </w:rPr>
        <w:t>37</w:t>
      </w:r>
      <w:r w:rsidR="00D0529F">
        <w:rPr>
          <w:lang w:val="pl-PL"/>
        </w:rPr>
        <w:t xml:space="preserve"> uczniów udzieliło odpowiedzi negatywnej („Nie”) co stanowiło </w:t>
      </w:r>
      <w:r>
        <w:rPr>
          <w:lang w:val="pl-PL"/>
        </w:rPr>
        <w:t>15</w:t>
      </w:r>
      <w:r w:rsidR="00D0529F">
        <w:rPr>
          <w:lang w:val="pl-PL"/>
        </w:rPr>
        <w:t xml:space="preserve">% udzielonych odpowiedzi. </w:t>
      </w:r>
      <w:r w:rsidR="00D0529F" w:rsidRPr="00D0529F">
        <w:rPr>
          <w:b/>
          <w:lang w:val="pl-PL"/>
        </w:rPr>
        <w:t>Wniosek</w:t>
      </w:r>
      <w:r w:rsidR="00D0529F">
        <w:rPr>
          <w:lang w:val="pl-PL"/>
        </w:rPr>
        <w:t xml:space="preserve">: pytanie to miało na celu zbadanie poziomu świadomości i wrażliwości ekologicznej, co potwierdza iż badani uczestnicy projektu wykazują wysoki poziom świadomości i wrażliwości ekologicznej. </w:t>
      </w:r>
    </w:p>
    <w:p w14:paraId="4F9A7BCB" w14:textId="77777777" w:rsidR="00902256" w:rsidRDefault="00876E1F" w:rsidP="00554189">
      <w:pPr>
        <w:jc w:val="both"/>
        <w:rPr>
          <w:lang w:val="pl-PL"/>
        </w:rPr>
      </w:pPr>
      <w:r w:rsidRPr="00932442">
        <w:rPr>
          <w:b/>
          <w:lang w:val="pl-PL"/>
        </w:rPr>
        <w:t xml:space="preserve">6. Jak oceniasz potrzebę zajmowania się w szkole i środowisku lokalnym ekologią i problemem </w:t>
      </w:r>
      <w:r>
        <w:rPr>
          <w:b/>
          <w:lang w:val="pl-PL"/>
        </w:rPr>
        <w:t>ochrony jakości powietrza</w:t>
      </w:r>
      <w:r w:rsidRPr="00932442">
        <w:rPr>
          <w:b/>
          <w:lang w:val="pl-PL"/>
        </w:rPr>
        <w:t>?</w:t>
      </w:r>
      <w:r>
        <w:rPr>
          <w:lang w:val="pl-PL"/>
        </w:rPr>
        <w:t xml:space="preserve"> </w:t>
      </w:r>
      <w:r w:rsidR="00893CEF">
        <w:rPr>
          <w:lang w:val="pl-PL"/>
        </w:rPr>
        <w:t xml:space="preserve">Na to pytanie </w:t>
      </w:r>
      <w:r>
        <w:rPr>
          <w:lang w:val="pl-PL"/>
        </w:rPr>
        <w:t>172</w:t>
      </w:r>
      <w:r w:rsidR="00893CEF">
        <w:rPr>
          <w:lang w:val="pl-PL"/>
        </w:rPr>
        <w:t xml:space="preserve"> uczniów udzieliło odpowie</w:t>
      </w:r>
      <w:r w:rsidR="00FA17F4">
        <w:rPr>
          <w:lang w:val="pl-PL"/>
        </w:rPr>
        <w:t>dzi „Zdecydowanie potrzebna”, co </w:t>
      </w:r>
      <w:r w:rsidR="00893CEF">
        <w:rPr>
          <w:lang w:val="pl-PL"/>
        </w:rPr>
        <w:t xml:space="preserve">stanowiło </w:t>
      </w:r>
      <w:r>
        <w:rPr>
          <w:lang w:val="pl-PL"/>
        </w:rPr>
        <w:t>69</w:t>
      </w:r>
      <w:r w:rsidR="00893CEF">
        <w:rPr>
          <w:lang w:val="pl-PL"/>
        </w:rPr>
        <w:t xml:space="preserve">% wszystkich odpowiedzi, </w:t>
      </w:r>
      <w:r>
        <w:rPr>
          <w:lang w:val="pl-PL"/>
        </w:rPr>
        <w:t>40</w:t>
      </w:r>
      <w:r w:rsidR="00893CEF">
        <w:rPr>
          <w:lang w:val="pl-PL"/>
        </w:rPr>
        <w:t xml:space="preserve"> uczniów udzieliło o</w:t>
      </w:r>
      <w:r w:rsidR="00FA17F4">
        <w:rPr>
          <w:lang w:val="pl-PL"/>
        </w:rPr>
        <w:t>dpowiedzi „Raczej potrzebna”, co </w:t>
      </w:r>
      <w:r w:rsidR="00893CEF">
        <w:rPr>
          <w:lang w:val="pl-PL"/>
        </w:rPr>
        <w:t xml:space="preserve">stanowiło </w:t>
      </w:r>
      <w:r>
        <w:rPr>
          <w:lang w:val="pl-PL"/>
        </w:rPr>
        <w:t>16</w:t>
      </w:r>
      <w:r w:rsidR="00893CEF">
        <w:rPr>
          <w:lang w:val="pl-PL"/>
        </w:rPr>
        <w:t xml:space="preserve">% wszystkich odpowiedzi, </w:t>
      </w:r>
      <w:r>
        <w:rPr>
          <w:lang w:val="pl-PL"/>
        </w:rPr>
        <w:t>30</w:t>
      </w:r>
      <w:r w:rsidR="00893CEF">
        <w:rPr>
          <w:lang w:val="pl-PL"/>
        </w:rPr>
        <w:t xml:space="preserve"> uczniów udzieliło odpowiedzi „Trudno ocenić”</w:t>
      </w:r>
      <w:r w:rsidR="00FA17F4">
        <w:rPr>
          <w:lang w:val="pl-PL"/>
        </w:rPr>
        <w:t>, co </w:t>
      </w:r>
      <w:r w:rsidR="00893CEF">
        <w:rPr>
          <w:lang w:val="pl-PL"/>
        </w:rPr>
        <w:t>stanowiło</w:t>
      </w:r>
      <w:r>
        <w:rPr>
          <w:lang w:val="pl-PL"/>
        </w:rPr>
        <w:t xml:space="preserve"> 12% wszystkich odpowiedzi, 5</w:t>
      </w:r>
      <w:r w:rsidR="00893CEF">
        <w:rPr>
          <w:lang w:val="pl-PL"/>
        </w:rPr>
        <w:t xml:space="preserve"> uczniów udzieliło odpowiedzi „Raczej n</w:t>
      </w:r>
      <w:r w:rsidR="00FA17F4">
        <w:rPr>
          <w:lang w:val="pl-PL"/>
        </w:rPr>
        <w:t xml:space="preserve">iepotrzebna”, co stanowiło </w:t>
      </w:r>
      <w:r>
        <w:rPr>
          <w:lang w:val="pl-PL"/>
        </w:rPr>
        <w:t>2</w:t>
      </w:r>
      <w:r w:rsidR="00FA17F4">
        <w:rPr>
          <w:lang w:val="pl-PL"/>
        </w:rPr>
        <w:t>%, 2 </w:t>
      </w:r>
      <w:r w:rsidR="00893CEF">
        <w:rPr>
          <w:lang w:val="pl-PL"/>
        </w:rPr>
        <w:t>uczniów udzieliło odpowiedzi „Zdecydowanie niepotrzebna”</w:t>
      </w:r>
      <w:r w:rsidR="00FA17F4">
        <w:rPr>
          <w:lang w:val="pl-PL"/>
        </w:rPr>
        <w:t>,</w:t>
      </w:r>
      <w:r w:rsidR="00893CEF">
        <w:rPr>
          <w:lang w:val="pl-PL"/>
        </w:rPr>
        <w:t xml:space="preserve"> co stanowiło 1% udzielonych odpowiedzi. </w:t>
      </w:r>
      <w:r w:rsidR="00893CEF" w:rsidRPr="00893CEF">
        <w:rPr>
          <w:b/>
          <w:lang w:val="pl-PL"/>
        </w:rPr>
        <w:t>Wniosek</w:t>
      </w:r>
      <w:r w:rsidR="00893CEF">
        <w:rPr>
          <w:lang w:val="pl-PL"/>
        </w:rPr>
        <w:t>: 8</w:t>
      </w:r>
      <w:r>
        <w:rPr>
          <w:lang w:val="pl-PL"/>
        </w:rPr>
        <w:t>5</w:t>
      </w:r>
      <w:r w:rsidR="00893CEF">
        <w:rPr>
          <w:lang w:val="pl-PL"/>
        </w:rPr>
        <w:t xml:space="preserve">% wszystkich badanych zauważa potrzebę zajmowania się w szkole i środowisku lokalnym ekologią i problemem </w:t>
      </w:r>
      <w:r>
        <w:rPr>
          <w:lang w:val="pl-PL"/>
        </w:rPr>
        <w:t>ochrony jakości powietrza</w:t>
      </w:r>
      <w:r w:rsidR="00893CEF">
        <w:rPr>
          <w:lang w:val="pl-PL"/>
        </w:rPr>
        <w:t>. Wskazuje to także na konieczność kontynuacji zajmowania się w przyszłości tymi zagadnieniami.</w:t>
      </w:r>
    </w:p>
    <w:p w14:paraId="748BEE37" w14:textId="77777777" w:rsidR="00902256" w:rsidRPr="00893CEF" w:rsidRDefault="00876E1F" w:rsidP="00554189">
      <w:pPr>
        <w:jc w:val="both"/>
        <w:rPr>
          <w:lang w:val="pl-PL"/>
        </w:rPr>
      </w:pPr>
      <w:r w:rsidRPr="00932442">
        <w:rPr>
          <w:b/>
          <w:lang w:val="pl-PL"/>
        </w:rPr>
        <w:t>7. Jak oceniasz skuteczność edukacji ekolog</w:t>
      </w:r>
      <w:r>
        <w:rPr>
          <w:b/>
          <w:lang w:val="pl-PL"/>
        </w:rPr>
        <w:t>icznej w s</w:t>
      </w:r>
      <w:r w:rsidRPr="00932442">
        <w:rPr>
          <w:b/>
          <w:lang w:val="pl-PL"/>
        </w:rPr>
        <w:t>zkole?</w:t>
      </w:r>
      <w:r>
        <w:rPr>
          <w:lang w:val="pl-PL"/>
        </w:rPr>
        <w:t xml:space="preserve"> </w:t>
      </w:r>
      <w:r w:rsidR="00893CEF">
        <w:rPr>
          <w:lang w:val="pl-PL"/>
        </w:rPr>
        <w:t xml:space="preserve">Na to pytanie </w:t>
      </w:r>
      <w:r w:rsidR="0026458E">
        <w:rPr>
          <w:lang w:val="pl-PL"/>
        </w:rPr>
        <w:t>139</w:t>
      </w:r>
      <w:r w:rsidR="00893CEF">
        <w:rPr>
          <w:lang w:val="pl-PL"/>
        </w:rPr>
        <w:t xml:space="preserve"> uczniów udzieliło odpowiedzi „Raczej skuteczna” co stanowiło </w:t>
      </w:r>
      <w:r w:rsidR="0026458E">
        <w:rPr>
          <w:lang w:val="pl-PL"/>
        </w:rPr>
        <w:t>55</w:t>
      </w:r>
      <w:r w:rsidR="00893CEF">
        <w:rPr>
          <w:lang w:val="pl-PL"/>
        </w:rPr>
        <w:t xml:space="preserve">% wszystkich udzielonych odpowiedzi, </w:t>
      </w:r>
      <w:r w:rsidR="0026458E">
        <w:rPr>
          <w:lang w:val="pl-PL"/>
        </w:rPr>
        <w:t>60</w:t>
      </w:r>
      <w:r w:rsidR="00893CEF">
        <w:rPr>
          <w:lang w:val="pl-PL"/>
        </w:rPr>
        <w:t xml:space="preserve"> uczniów udzieliło odpowiedzi „Zdecydowanie skuteczna” co stanowiło </w:t>
      </w:r>
      <w:r w:rsidR="0026458E">
        <w:rPr>
          <w:lang w:val="pl-PL"/>
        </w:rPr>
        <w:t>24</w:t>
      </w:r>
      <w:r w:rsidR="00893CEF">
        <w:rPr>
          <w:lang w:val="pl-PL"/>
        </w:rPr>
        <w:t xml:space="preserve">% wszystkich odpowiedzi, </w:t>
      </w:r>
      <w:r>
        <w:rPr>
          <w:lang w:val="pl-PL"/>
        </w:rPr>
        <w:t>43</w:t>
      </w:r>
      <w:r w:rsidR="00893CEF">
        <w:rPr>
          <w:lang w:val="pl-PL"/>
        </w:rPr>
        <w:t xml:space="preserve"> uczniów udzieliło odpowiedzi „ Trudno ocenić” co stanow</w:t>
      </w:r>
      <w:r>
        <w:rPr>
          <w:lang w:val="pl-PL"/>
        </w:rPr>
        <w:t xml:space="preserve">iło </w:t>
      </w:r>
      <w:r w:rsidR="0026458E">
        <w:rPr>
          <w:lang w:val="pl-PL"/>
        </w:rPr>
        <w:t>17</w:t>
      </w:r>
      <w:r>
        <w:rPr>
          <w:lang w:val="pl-PL"/>
        </w:rPr>
        <w:t>% wszystkich odpowiedzi, 5</w:t>
      </w:r>
      <w:r w:rsidR="00893CEF">
        <w:rPr>
          <w:lang w:val="pl-PL"/>
        </w:rPr>
        <w:t xml:space="preserve"> uczniów udzieliło odpowiedzi „</w:t>
      </w:r>
      <w:r>
        <w:rPr>
          <w:lang w:val="pl-PL"/>
        </w:rPr>
        <w:t>Raczej</w:t>
      </w:r>
      <w:r w:rsidR="0026458E">
        <w:rPr>
          <w:lang w:val="pl-PL"/>
        </w:rPr>
        <w:t xml:space="preserve"> nieskuteczna” co stanowiło 2</w:t>
      </w:r>
      <w:r w:rsidR="00893CEF">
        <w:rPr>
          <w:lang w:val="pl-PL"/>
        </w:rPr>
        <w:t>% wszystkich odpowiedzi</w:t>
      </w:r>
      <w:r>
        <w:rPr>
          <w:lang w:val="pl-PL"/>
        </w:rPr>
        <w:t>, 2 uczniów udzieliło odpowiedzi „Zdecydowanie nieskuteczna”</w:t>
      </w:r>
      <w:r w:rsidR="0026458E">
        <w:rPr>
          <w:lang w:val="pl-PL"/>
        </w:rPr>
        <w:t xml:space="preserve"> co stanowi 1%</w:t>
      </w:r>
      <w:r w:rsidR="00893CEF">
        <w:rPr>
          <w:lang w:val="pl-PL"/>
        </w:rPr>
        <w:t xml:space="preserve">. </w:t>
      </w:r>
      <w:r w:rsidR="00893CEF" w:rsidRPr="00893CEF">
        <w:rPr>
          <w:b/>
          <w:lang w:val="pl-PL"/>
        </w:rPr>
        <w:t>Wniosek</w:t>
      </w:r>
      <w:r w:rsidR="00FA17F4">
        <w:rPr>
          <w:lang w:val="pl-PL"/>
        </w:rPr>
        <w:t>: pytanie to </w:t>
      </w:r>
      <w:r w:rsidR="00893CEF">
        <w:rPr>
          <w:lang w:val="pl-PL"/>
        </w:rPr>
        <w:t xml:space="preserve">wymagało od uczniów ocenę dotychczasowych działań związanych z edukacją ekologiczną w szkole, zdecydowana większość bo </w:t>
      </w:r>
      <w:r w:rsidR="0026458E">
        <w:rPr>
          <w:lang w:val="pl-PL"/>
        </w:rPr>
        <w:t>79</w:t>
      </w:r>
      <w:r w:rsidR="00893CEF">
        <w:rPr>
          <w:lang w:val="pl-PL"/>
        </w:rPr>
        <w:t>% badanych pozytywnie ocenia skut</w:t>
      </w:r>
      <w:r w:rsidR="00FA17F4">
        <w:rPr>
          <w:lang w:val="pl-PL"/>
        </w:rPr>
        <w:t>eczność edukacji ekologicznej w </w:t>
      </w:r>
      <w:r w:rsidR="00893CEF">
        <w:rPr>
          <w:lang w:val="pl-PL"/>
        </w:rPr>
        <w:t>swojej szkole.</w:t>
      </w:r>
    </w:p>
    <w:p w14:paraId="373E9B28" w14:textId="77777777" w:rsidR="00902256" w:rsidRPr="004D563F" w:rsidRDefault="001E5C6C" w:rsidP="00554189">
      <w:pPr>
        <w:jc w:val="both"/>
        <w:rPr>
          <w:lang w:val="pl-PL"/>
        </w:rPr>
      </w:pPr>
      <w:r w:rsidRPr="00932442">
        <w:rPr>
          <w:b/>
          <w:lang w:val="pl-PL"/>
        </w:rPr>
        <w:t xml:space="preserve">8. Jak oceniasz wpływ projektu edukacji ekologicznej „Gmina Stryszów i Dzieci </w:t>
      </w:r>
      <w:r>
        <w:rPr>
          <w:b/>
          <w:lang w:val="pl-PL"/>
        </w:rPr>
        <w:t>przykładem świeci!</w:t>
      </w:r>
      <w:r w:rsidRPr="00932442">
        <w:rPr>
          <w:b/>
          <w:lang w:val="pl-PL"/>
        </w:rPr>
        <w:t>” na podniesienie świadomości ekologicznej uczniów?</w:t>
      </w:r>
      <w:r>
        <w:rPr>
          <w:b/>
          <w:lang w:val="pl-PL"/>
        </w:rPr>
        <w:t xml:space="preserve"> </w:t>
      </w:r>
      <w:r w:rsidR="004D563F">
        <w:rPr>
          <w:lang w:val="pl-PL"/>
        </w:rPr>
        <w:t xml:space="preserve">Na to pytanie </w:t>
      </w:r>
      <w:r>
        <w:rPr>
          <w:lang w:val="pl-PL"/>
        </w:rPr>
        <w:t>118</w:t>
      </w:r>
      <w:r w:rsidR="004D563F">
        <w:rPr>
          <w:lang w:val="pl-PL"/>
        </w:rPr>
        <w:t xml:space="preserve"> uczniów udzieliło odpowiedzi „Raczej p</w:t>
      </w:r>
      <w:r>
        <w:rPr>
          <w:lang w:val="pl-PL"/>
        </w:rPr>
        <w:t>odnosi świadomość” co stanowi 47</w:t>
      </w:r>
      <w:r w:rsidR="004D563F">
        <w:rPr>
          <w:lang w:val="pl-PL"/>
        </w:rPr>
        <w:t xml:space="preserve">% udzielonych odpowiedzi, </w:t>
      </w:r>
      <w:r>
        <w:rPr>
          <w:lang w:val="pl-PL"/>
        </w:rPr>
        <w:t>85</w:t>
      </w:r>
      <w:r w:rsidR="004D563F">
        <w:rPr>
          <w:lang w:val="pl-PL"/>
        </w:rPr>
        <w:t xml:space="preserve"> uczniów udzieliło odpowiedzi „Zdecydowanie po</w:t>
      </w:r>
      <w:r>
        <w:rPr>
          <w:lang w:val="pl-PL"/>
        </w:rPr>
        <w:t>dnosi świadomość” co stanowiło 34</w:t>
      </w:r>
      <w:r w:rsidR="004D563F">
        <w:rPr>
          <w:lang w:val="pl-PL"/>
        </w:rPr>
        <w:t xml:space="preserve">% wszystkich odpowiedzi, </w:t>
      </w:r>
      <w:r>
        <w:rPr>
          <w:lang w:val="pl-PL"/>
        </w:rPr>
        <w:t>35</w:t>
      </w:r>
      <w:r w:rsidR="004D563F">
        <w:rPr>
          <w:lang w:val="pl-PL"/>
        </w:rPr>
        <w:t xml:space="preserve"> uczniów udzieliło odpowiedzi „Trudno ocenić” co stanowi 14% odpowiedzi, </w:t>
      </w:r>
      <w:r>
        <w:rPr>
          <w:lang w:val="pl-PL"/>
        </w:rPr>
        <w:t>9</w:t>
      </w:r>
      <w:r w:rsidR="004D563F">
        <w:rPr>
          <w:lang w:val="pl-PL"/>
        </w:rPr>
        <w:t xml:space="preserve"> uczniów udzieliło odpowiedzi „Raczej nie podnosi świadomości” co stanowi </w:t>
      </w:r>
      <w:r>
        <w:rPr>
          <w:lang w:val="pl-PL"/>
        </w:rPr>
        <w:t>4</w:t>
      </w:r>
      <w:r w:rsidR="004D563F">
        <w:rPr>
          <w:lang w:val="pl-PL"/>
        </w:rPr>
        <w:t xml:space="preserve">% odpowiedzi, </w:t>
      </w:r>
      <w:r>
        <w:rPr>
          <w:lang w:val="pl-PL"/>
        </w:rPr>
        <w:t>2</w:t>
      </w:r>
      <w:r w:rsidR="004D563F">
        <w:rPr>
          <w:lang w:val="pl-PL"/>
        </w:rPr>
        <w:t xml:space="preserve"> osob</w:t>
      </w:r>
      <w:r>
        <w:rPr>
          <w:lang w:val="pl-PL"/>
        </w:rPr>
        <w:t>y udzieliły</w:t>
      </w:r>
      <w:r w:rsidR="004D563F">
        <w:rPr>
          <w:lang w:val="pl-PL"/>
        </w:rPr>
        <w:t xml:space="preserve"> odpowiedzi „Zdecydowanie nie </w:t>
      </w:r>
      <w:r w:rsidR="004D563F">
        <w:rPr>
          <w:lang w:val="pl-PL"/>
        </w:rPr>
        <w:lastRenderedPageBreak/>
        <w:t xml:space="preserve">podnosi świadomości” co stanowi 1% udzielonych odpowiedzi. </w:t>
      </w:r>
      <w:r w:rsidR="004D563F" w:rsidRPr="004D563F">
        <w:rPr>
          <w:b/>
          <w:lang w:val="pl-PL"/>
        </w:rPr>
        <w:t>Wniosek</w:t>
      </w:r>
      <w:r w:rsidR="004D563F">
        <w:rPr>
          <w:lang w:val="pl-PL"/>
        </w:rPr>
        <w:t>: zdecydowana większość bo 81% uczniów uważa że realizowany projekt wpłynął na podniesienie świadomości ekologicznej uczestników.</w:t>
      </w:r>
    </w:p>
    <w:p w14:paraId="77D32C03" w14:textId="77777777" w:rsidR="00902256" w:rsidRPr="004D563F" w:rsidRDefault="001E5C6C" w:rsidP="00554189">
      <w:pPr>
        <w:jc w:val="both"/>
        <w:rPr>
          <w:lang w:val="pl-PL"/>
        </w:rPr>
      </w:pPr>
      <w:r w:rsidRPr="00932442">
        <w:rPr>
          <w:b/>
          <w:lang w:val="pl-PL"/>
        </w:rPr>
        <w:t xml:space="preserve">9. Jak oceniasz zajęcia warsztatowe przeprowadzone w ramach edukacji ekologicznej pn. Gmina Stryszów i Dzieci </w:t>
      </w:r>
      <w:r>
        <w:rPr>
          <w:b/>
          <w:lang w:val="pl-PL"/>
        </w:rPr>
        <w:t>przykładem świeci!</w:t>
      </w:r>
      <w:r w:rsidRPr="00932442">
        <w:rPr>
          <w:b/>
          <w:lang w:val="pl-PL"/>
        </w:rPr>
        <w:t>”</w:t>
      </w:r>
      <w:r>
        <w:rPr>
          <w:b/>
          <w:lang w:val="pl-PL"/>
        </w:rPr>
        <w:t xml:space="preserve"> </w:t>
      </w:r>
      <w:r w:rsidR="00721A0C">
        <w:rPr>
          <w:lang w:val="pl-PL"/>
        </w:rPr>
        <w:t>12</w:t>
      </w:r>
      <w:r>
        <w:rPr>
          <w:lang w:val="pl-PL"/>
        </w:rPr>
        <w:t>2</w:t>
      </w:r>
      <w:r w:rsidR="004D563F">
        <w:rPr>
          <w:lang w:val="pl-PL"/>
        </w:rPr>
        <w:t xml:space="preserve"> uczniów bardzo dobrze oceniło zajęcia warsztatowe co stanowiło </w:t>
      </w:r>
      <w:r w:rsidR="00721A0C">
        <w:rPr>
          <w:lang w:val="pl-PL"/>
        </w:rPr>
        <w:t>49</w:t>
      </w:r>
      <w:r w:rsidR="004D563F">
        <w:rPr>
          <w:lang w:val="pl-PL"/>
        </w:rPr>
        <w:t xml:space="preserve">% wszystkich udzielonych ocen, </w:t>
      </w:r>
      <w:r w:rsidR="00721A0C">
        <w:rPr>
          <w:lang w:val="pl-PL"/>
        </w:rPr>
        <w:t>10</w:t>
      </w:r>
      <w:r>
        <w:rPr>
          <w:lang w:val="pl-PL"/>
        </w:rPr>
        <w:t>1</w:t>
      </w:r>
      <w:r w:rsidR="004D563F">
        <w:rPr>
          <w:lang w:val="pl-PL"/>
        </w:rPr>
        <w:t xml:space="preserve"> uczniów dobrze oceniło zajęcia warsztatowe co stanowiło </w:t>
      </w:r>
      <w:r w:rsidR="00721A0C">
        <w:rPr>
          <w:lang w:val="pl-PL"/>
        </w:rPr>
        <w:t>40</w:t>
      </w:r>
      <w:r w:rsidR="004D563F">
        <w:rPr>
          <w:lang w:val="pl-PL"/>
        </w:rPr>
        <w:t xml:space="preserve">% udzielonych ocen, </w:t>
      </w:r>
      <w:r w:rsidR="00721A0C">
        <w:rPr>
          <w:lang w:val="pl-PL"/>
        </w:rPr>
        <w:t>23</w:t>
      </w:r>
      <w:r w:rsidR="004D563F">
        <w:rPr>
          <w:lang w:val="pl-PL"/>
        </w:rPr>
        <w:t xml:space="preserve"> uczniów stwierdziło iż „Trudno ocenić” zajęcia warsztatowe co stanowiło </w:t>
      </w:r>
      <w:r w:rsidR="00721A0C">
        <w:rPr>
          <w:lang w:val="pl-PL"/>
        </w:rPr>
        <w:t>9</w:t>
      </w:r>
      <w:r w:rsidR="004D563F">
        <w:rPr>
          <w:lang w:val="pl-PL"/>
        </w:rPr>
        <w:t>% wsz</w:t>
      </w:r>
      <w:r w:rsidR="00721A0C">
        <w:rPr>
          <w:lang w:val="pl-PL"/>
        </w:rPr>
        <w:t>ystkich ocen, 2</w:t>
      </w:r>
      <w:r w:rsidR="004D563F">
        <w:rPr>
          <w:lang w:val="pl-PL"/>
        </w:rPr>
        <w:t xml:space="preserve"> osoby źle oceniają przeprowadzone zajęcia co stanowiło 1% ocen, 1 osoba ocenia „Bardzo źle” przeprowadzone zajęcia co stanowiło także 1% udzielonych ocen. </w:t>
      </w:r>
      <w:r w:rsidR="004D563F" w:rsidRPr="004D563F">
        <w:rPr>
          <w:b/>
          <w:lang w:val="pl-PL"/>
        </w:rPr>
        <w:t>Wniosek</w:t>
      </w:r>
      <w:r w:rsidR="004D563F">
        <w:rPr>
          <w:lang w:val="pl-PL"/>
        </w:rPr>
        <w:t>: jakość oraz forma zajęć warsztatowych realizowanych w ramach projektu w zdecydowanej większości została oceniona bardzo dobrze.</w:t>
      </w:r>
    </w:p>
    <w:p w14:paraId="7B4C7129" w14:textId="77777777" w:rsidR="004D563F" w:rsidRDefault="004D563F" w:rsidP="004D563F">
      <w:pPr>
        <w:jc w:val="both"/>
        <w:rPr>
          <w:lang w:val="pl-PL"/>
        </w:rPr>
      </w:pPr>
      <w:r>
        <w:rPr>
          <w:b/>
          <w:lang w:val="pl-PL"/>
        </w:rPr>
        <w:t xml:space="preserve">Metryczka </w:t>
      </w:r>
      <w:r>
        <w:rPr>
          <w:lang w:val="pl-PL"/>
        </w:rPr>
        <w:t xml:space="preserve">W badaniu ankietowym kobiety stanowiły </w:t>
      </w:r>
      <w:r w:rsidR="00721A0C">
        <w:rPr>
          <w:lang w:val="pl-PL"/>
        </w:rPr>
        <w:t>51</w:t>
      </w:r>
      <w:r>
        <w:rPr>
          <w:lang w:val="pl-PL"/>
        </w:rPr>
        <w:t xml:space="preserve">%, mężczyźni </w:t>
      </w:r>
      <w:r w:rsidR="00721A0C">
        <w:rPr>
          <w:lang w:val="pl-PL"/>
        </w:rPr>
        <w:t>49</w:t>
      </w:r>
      <w:r>
        <w:rPr>
          <w:lang w:val="pl-PL"/>
        </w:rPr>
        <w:t>%. Wiek uczestników badania wynosił między 10-15 lat</w:t>
      </w:r>
      <w:r w:rsidR="00D35923">
        <w:rPr>
          <w:lang w:val="pl-PL"/>
        </w:rPr>
        <w:t>.</w:t>
      </w:r>
    </w:p>
    <w:p w14:paraId="3E9E3EAF" w14:textId="77777777" w:rsidR="002D2760" w:rsidRPr="002D2760" w:rsidRDefault="002D2760" w:rsidP="004D563F">
      <w:pPr>
        <w:jc w:val="both"/>
        <w:rPr>
          <w:b/>
          <w:lang w:val="pl-PL"/>
        </w:rPr>
      </w:pPr>
      <w:r w:rsidRPr="002D2760">
        <w:rPr>
          <w:b/>
          <w:lang w:val="pl-PL"/>
        </w:rPr>
        <w:t>Działania promocyjne projektu.</w:t>
      </w:r>
    </w:p>
    <w:p w14:paraId="52FB998B" w14:textId="4EF713D6" w:rsidR="004D7A1E" w:rsidRDefault="002D2760" w:rsidP="00B921D4">
      <w:pPr>
        <w:jc w:val="both"/>
        <w:rPr>
          <w:b/>
          <w:lang w:val="pl-PL"/>
        </w:rPr>
      </w:pPr>
      <w:r>
        <w:rPr>
          <w:lang w:val="pl-PL"/>
        </w:rPr>
        <w:t xml:space="preserve">Działania promocyjne projektu prowadzone były na stronie Facebook Urzędu Gminy </w:t>
      </w:r>
      <w:hyperlink r:id="rId8" w:history="1">
        <w:r w:rsidRPr="006F5BFD">
          <w:rPr>
            <w:rStyle w:val="Hipercze"/>
            <w:lang w:val="pl-PL"/>
          </w:rPr>
          <w:t>https://www.facebook.com/gminastryszow</w:t>
        </w:r>
      </w:hyperlink>
      <w:r>
        <w:rPr>
          <w:lang w:val="pl-PL"/>
        </w:rPr>
        <w:t xml:space="preserve"> oraz stronie internetowej Urzędu Gminy w Stryszowie </w:t>
      </w:r>
      <w:hyperlink r:id="rId9" w:history="1">
        <w:r w:rsidRPr="006F5BFD">
          <w:rPr>
            <w:rStyle w:val="Hipercze"/>
            <w:lang w:val="pl-PL"/>
          </w:rPr>
          <w:t>www.stryszow.pl</w:t>
        </w:r>
      </w:hyperlink>
      <w:r>
        <w:rPr>
          <w:lang w:val="pl-PL"/>
        </w:rPr>
        <w:t xml:space="preserve"> w zakładce Projekty. Ponadto w każdej szkole umieszczono w miejscu widocznym tabliczkę informacyjną oraz </w:t>
      </w:r>
      <w:r w:rsidR="00B921D4">
        <w:rPr>
          <w:lang w:val="pl-PL"/>
        </w:rPr>
        <w:t>w</w:t>
      </w:r>
      <w:r>
        <w:rPr>
          <w:lang w:val="pl-PL"/>
        </w:rPr>
        <w:t xml:space="preserve"> </w:t>
      </w:r>
      <w:r w:rsidR="00B921D4">
        <w:rPr>
          <w:lang w:val="pl-PL"/>
        </w:rPr>
        <w:t>Urzędzie</w:t>
      </w:r>
      <w:r>
        <w:rPr>
          <w:lang w:val="pl-PL"/>
        </w:rPr>
        <w:t xml:space="preserve"> Gminy w Stryszowie zamieszczono dużą tablicę informacyjną. Zdjęcia z działań promocyjnych stanowią załącznik do sprawozdania.</w:t>
      </w:r>
    </w:p>
    <w:p w14:paraId="193E3BD8" w14:textId="77777777" w:rsidR="004D7A1E" w:rsidRDefault="004D7A1E" w:rsidP="00B917A3">
      <w:pPr>
        <w:jc w:val="center"/>
        <w:rPr>
          <w:b/>
          <w:lang w:val="pl-PL"/>
        </w:rPr>
      </w:pPr>
    </w:p>
    <w:p w14:paraId="038A98DA" w14:textId="77777777" w:rsidR="004D7A1E" w:rsidRDefault="004D7A1E" w:rsidP="00B917A3">
      <w:pPr>
        <w:jc w:val="center"/>
        <w:rPr>
          <w:b/>
          <w:lang w:val="pl-PL"/>
        </w:rPr>
      </w:pPr>
    </w:p>
    <w:p w14:paraId="77168C54" w14:textId="77777777" w:rsidR="004D7A1E" w:rsidRDefault="004D7A1E" w:rsidP="00B917A3">
      <w:pPr>
        <w:jc w:val="center"/>
        <w:rPr>
          <w:b/>
          <w:lang w:val="pl-PL"/>
        </w:rPr>
      </w:pPr>
    </w:p>
    <w:p w14:paraId="37126801" w14:textId="77777777" w:rsidR="004D7A1E" w:rsidRDefault="004D7A1E" w:rsidP="00B917A3">
      <w:pPr>
        <w:jc w:val="center"/>
        <w:rPr>
          <w:b/>
          <w:lang w:val="pl-PL"/>
        </w:rPr>
      </w:pPr>
    </w:p>
    <w:p w14:paraId="582CC102" w14:textId="77777777" w:rsidR="004D7A1E" w:rsidRDefault="004D7A1E" w:rsidP="00B917A3">
      <w:pPr>
        <w:jc w:val="center"/>
        <w:rPr>
          <w:b/>
          <w:lang w:val="pl-PL"/>
        </w:rPr>
      </w:pPr>
    </w:p>
    <w:p w14:paraId="47F550FA" w14:textId="77777777" w:rsidR="004D7A1E" w:rsidRDefault="004D7A1E" w:rsidP="00B917A3">
      <w:pPr>
        <w:jc w:val="center"/>
        <w:rPr>
          <w:b/>
          <w:lang w:val="pl-PL"/>
        </w:rPr>
      </w:pPr>
    </w:p>
    <w:p w14:paraId="29306C33" w14:textId="77777777" w:rsidR="004D7A1E" w:rsidRDefault="004D7A1E" w:rsidP="00B917A3">
      <w:pPr>
        <w:jc w:val="center"/>
        <w:rPr>
          <w:b/>
          <w:lang w:val="pl-PL"/>
        </w:rPr>
      </w:pPr>
    </w:p>
    <w:p w14:paraId="41B3B127" w14:textId="77777777" w:rsidR="004D7A1E" w:rsidRDefault="004D7A1E" w:rsidP="00B917A3">
      <w:pPr>
        <w:jc w:val="center"/>
        <w:rPr>
          <w:b/>
          <w:lang w:val="pl-PL"/>
        </w:rPr>
      </w:pPr>
    </w:p>
    <w:p w14:paraId="259FE9BB" w14:textId="77777777" w:rsidR="004D7A1E" w:rsidRDefault="004D7A1E" w:rsidP="00B917A3">
      <w:pPr>
        <w:jc w:val="center"/>
        <w:rPr>
          <w:b/>
          <w:lang w:val="pl-PL"/>
        </w:rPr>
      </w:pPr>
    </w:p>
    <w:sectPr w:rsidR="004D7A1E" w:rsidSect="001E4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F849" w14:textId="77777777" w:rsidR="0037364F" w:rsidRDefault="0037364F" w:rsidP="001E46EB">
      <w:pPr>
        <w:spacing w:after="0" w:line="240" w:lineRule="auto"/>
      </w:pPr>
      <w:r>
        <w:separator/>
      </w:r>
    </w:p>
  </w:endnote>
  <w:endnote w:type="continuationSeparator" w:id="0">
    <w:p w14:paraId="79D58CF2" w14:textId="77777777" w:rsidR="0037364F" w:rsidRDefault="0037364F" w:rsidP="001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8AF" w14:textId="77777777" w:rsidR="008F380B" w:rsidRDefault="008F3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10AA" w14:textId="77777777" w:rsidR="001E46EB" w:rsidRDefault="001E46EB">
    <w:pPr>
      <w:pStyle w:val="Stopka"/>
    </w:pPr>
  </w:p>
  <w:p w14:paraId="09A72540" w14:textId="77777777" w:rsidR="001E46EB" w:rsidRDefault="001E4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377F" w14:textId="77777777" w:rsidR="008F380B" w:rsidRDefault="008F3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9CCF" w14:textId="77777777" w:rsidR="0037364F" w:rsidRDefault="0037364F" w:rsidP="001E46EB">
      <w:pPr>
        <w:spacing w:after="0" w:line="240" w:lineRule="auto"/>
      </w:pPr>
      <w:r>
        <w:separator/>
      </w:r>
    </w:p>
  </w:footnote>
  <w:footnote w:type="continuationSeparator" w:id="0">
    <w:p w14:paraId="7CD52B76" w14:textId="77777777" w:rsidR="0037364F" w:rsidRDefault="0037364F" w:rsidP="001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B468" w14:textId="77777777" w:rsidR="008F380B" w:rsidRDefault="008F3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13A" w14:textId="32941B61" w:rsidR="001E46EB" w:rsidRDefault="001E46EB">
    <w:pPr>
      <w:pStyle w:val="Nagwek"/>
    </w:pPr>
    <w:r w:rsidRPr="001E46EB">
      <w:rPr>
        <w:noProof/>
        <w:lang w:val="pl-PL" w:eastAsia="pl-PL"/>
      </w:rPr>
      <w:drawing>
        <wp:inline distT="0" distB="0" distL="0" distR="0" wp14:anchorId="65EA5A1F" wp14:editId="6A904F98">
          <wp:extent cx="1219200" cy="861520"/>
          <wp:effectExtent l="0" t="0" r="0" b="0"/>
          <wp:docPr id="1" name="Obraz 0" descr="wfosigw basic logotype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sigw basic logotype - c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74" cy="86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80B">
      <w:rPr>
        <w:noProof/>
      </w:rPr>
      <w:t xml:space="preserve"> </w:t>
    </w:r>
    <w:r w:rsidRPr="001E46EB">
      <w:rPr>
        <w:noProof/>
        <w:lang w:val="pl-PL" w:eastAsia="pl-PL"/>
      </w:rPr>
      <w:drawing>
        <wp:inline distT="0" distB="0" distL="0" distR="0" wp14:anchorId="3D4A6F7B" wp14:editId="6BA3A5C9">
          <wp:extent cx="595416" cy="940904"/>
          <wp:effectExtent l="19050" t="0" r="0" b="0"/>
          <wp:docPr id="2" name="Obraz 0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5499" cy="94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AB97" w14:textId="77777777" w:rsidR="008F380B" w:rsidRDefault="008F3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26A84"/>
    <w:multiLevelType w:val="hybridMultilevel"/>
    <w:tmpl w:val="1D9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9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A3"/>
    <w:rsid w:val="0004708F"/>
    <w:rsid w:val="00064476"/>
    <w:rsid w:val="000D070A"/>
    <w:rsid w:val="000F4BEE"/>
    <w:rsid w:val="00152A94"/>
    <w:rsid w:val="00162CB0"/>
    <w:rsid w:val="001E46EB"/>
    <w:rsid w:val="001E5C6C"/>
    <w:rsid w:val="001E73CB"/>
    <w:rsid w:val="00253188"/>
    <w:rsid w:val="0026458E"/>
    <w:rsid w:val="00277A59"/>
    <w:rsid w:val="002A3882"/>
    <w:rsid w:val="002D2760"/>
    <w:rsid w:val="003059A1"/>
    <w:rsid w:val="003320CC"/>
    <w:rsid w:val="0037364F"/>
    <w:rsid w:val="003B3097"/>
    <w:rsid w:val="003B3977"/>
    <w:rsid w:val="003C2361"/>
    <w:rsid w:val="003C5416"/>
    <w:rsid w:val="00446588"/>
    <w:rsid w:val="00465DC5"/>
    <w:rsid w:val="00483B01"/>
    <w:rsid w:val="004D563F"/>
    <w:rsid w:val="004D7A1E"/>
    <w:rsid w:val="00525F4F"/>
    <w:rsid w:val="00554189"/>
    <w:rsid w:val="005951C3"/>
    <w:rsid w:val="00703A11"/>
    <w:rsid w:val="00721A0C"/>
    <w:rsid w:val="00765F03"/>
    <w:rsid w:val="007A2E9C"/>
    <w:rsid w:val="007B48E0"/>
    <w:rsid w:val="0080532A"/>
    <w:rsid w:val="00876E1F"/>
    <w:rsid w:val="00893CEF"/>
    <w:rsid w:val="0089743A"/>
    <w:rsid w:val="008C29D4"/>
    <w:rsid w:val="008F380B"/>
    <w:rsid w:val="00902256"/>
    <w:rsid w:val="009318AF"/>
    <w:rsid w:val="00932CFB"/>
    <w:rsid w:val="00945C82"/>
    <w:rsid w:val="0095547F"/>
    <w:rsid w:val="009731F7"/>
    <w:rsid w:val="00A97C59"/>
    <w:rsid w:val="00B532EE"/>
    <w:rsid w:val="00B73C7A"/>
    <w:rsid w:val="00B775D9"/>
    <w:rsid w:val="00B917A3"/>
    <w:rsid w:val="00B921D4"/>
    <w:rsid w:val="00BE732D"/>
    <w:rsid w:val="00BF0737"/>
    <w:rsid w:val="00C67AC9"/>
    <w:rsid w:val="00C9511C"/>
    <w:rsid w:val="00CA016E"/>
    <w:rsid w:val="00CE2B6B"/>
    <w:rsid w:val="00CE7D8A"/>
    <w:rsid w:val="00D0529F"/>
    <w:rsid w:val="00D35923"/>
    <w:rsid w:val="00E05591"/>
    <w:rsid w:val="00E73B1E"/>
    <w:rsid w:val="00F14159"/>
    <w:rsid w:val="00F233A3"/>
    <w:rsid w:val="00F83E34"/>
    <w:rsid w:val="00F9756F"/>
    <w:rsid w:val="00FA17F4"/>
    <w:rsid w:val="00FB404E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4422E"/>
  <w15:docId w15:val="{8ACA56FD-E9FA-4402-B1E4-E535F9A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7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6EB"/>
  </w:style>
  <w:style w:type="paragraph" w:styleId="Stopka">
    <w:name w:val="footer"/>
    <w:basedOn w:val="Normalny"/>
    <w:link w:val="StopkaZnak"/>
    <w:uiPriority w:val="99"/>
    <w:unhideWhenUsed/>
    <w:rsid w:val="001E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strysz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y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3D77-47DB-4130-898E-B354B16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Pindel-Styrczula</dc:creator>
  <cp:lastModifiedBy>Jolanta Kubas</cp:lastModifiedBy>
  <cp:revision>2</cp:revision>
  <cp:lastPrinted>2021-10-28T07:09:00Z</cp:lastPrinted>
  <dcterms:created xsi:type="dcterms:W3CDTF">2022-08-25T10:44:00Z</dcterms:created>
  <dcterms:modified xsi:type="dcterms:W3CDTF">2022-08-25T10:44:00Z</dcterms:modified>
</cp:coreProperties>
</file>