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196E8D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49620861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 xml:space="preserve">budowy, </w:t>
      </w:r>
      <w:r w:rsidRPr="00DC4F56">
        <w:rPr>
          <w:color w:val="3B3838" w:themeColor="background2" w:themeShade="40"/>
          <w:sz w:val="22"/>
          <w:szCs w:val="22"/>
        </w:rPr>
        <w:t>o której mowa w art. 29 ust. 1 pkt 1-3</w:t>
      </w:r>
    </w:p>
    <w:p w14:paraId="12629E00" w14:textId="60A9CE97"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przebudowy, o której mowa w art. 29 ust. 3 pkt 1 lit. a</w:t>
      </w:r>
    </w:p>
    <w:p w14:paraId="68D51611" w14:textId="336981FA"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instalowania, o którym mowa w art. 29 ust. 3 pkt 3 lit. d</w:t>
      </w:r>
    </w:p>
    <w:p w14:paraId="71AC3334" w14:textId="7635347E"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14:paraId="3F6B6738" w14:textId="25C93AB9" w:rsidR="00DC4F56" w:rsidRPr="00DC4F56" w:rsidRDefault="00E70781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>Garwolin dnia 29.06</w:t>
      </w:r>
      <w:r w:rsidR="000F435D">
        <w:rPr>
          <w:rFonts w:ascii="Arial" w:eastAsia="Bookman Old Style" w:hAnsi="Arial" w:cs="Arial"/>
          <w:sz w:val="24"/>
          <w:szCs w:val="24"/>
        </w:rPr>
        <w:t>.</w:t>
      </w:r>
      <w:r w:rsidR="000F5A2E">
        <w:rPr>
          <w:rFonts w:ascii="Arial" w:eastAsia="Bookman Old Style" w:hAnsi="Arial" w:cs="Arial"/>
          <w:sz w:val="24"/>
          <w:szCs w:val="24"/>
        </w:rPr>
        <w:t>2023</w:t>
      </w:r>
      <w:r w:rsidR="00DC4F56"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14:paraId="16639EEC" w14:textId="4DF478E8"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63314D">
        <w:rPr>
          <w:rFonts w:ascii="Arial" w:hAnsi="Arial" w:cs="Arial"/>
          <w:b/>
          <w:sz w:val="24"/>
          <w:szCs w:val="24"/>
        </w:rPr>
        <w:t>.532</w:t>
      </w:r>
      <w:r w:rsidRPr="00DC4F56">
        <w:rPr>
          <w:rFonts w:ascii="Arial" w:hAnsi="Arial" w:cs="Arial"/>
          <w:b/>
          <w:sz w:val="24"/>
          <w:szCs w:val="24"/>
        </w:rPr>
        <w:t>.</w:t>
      </w:r>
      <w:r w:rsidR="000F5A2E">
        <w:rPr>
          <w:rFonts w:ascii="Arial" w:hAnsi="Arial" w:cs="Arial"/>
          <w:sz w:val="24"/>
          <w:szCs w:val="24"/>
        </w:rPr>
        <w:t>2023</w:t>
      </w:r>
      <w:r w:rsidRPr="00DC4F56">
        <w:rPr>
          <w:rFonts w:ascii="Arial" w:hAnsi="Arial" w:cs="Arial"/>
          <w:sz w:val="24"/>
          <w:szCs w:val="24"/>
        </w:rPr>
        <w:t>.</w:t>
      </w:r>
      <w:r w:rsidR="00887AEA">
        <w:rPr>
          <w:rFonts w:ascii="Arial" w:hAnsi="Arial" w:cs="Arial"/>
          <w:sz w:val="24"/>
          <w:szCs w:val="24"/>
        </w:rPr>
        <w:t>ES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6500D3D0" w:rsidR="00DC4F56" w:rsidRPr="008322E4" w:rsidRDefault="000F435D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>I n f o r m a c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 xml:space="preserve"> j a</w:t>
      </w:r>
    </w:p>
    <w:p w14:paraId="043255BE" w14:textId="597F1375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 xml:space="preserve">o </w:t>
      </w:r>
      <w:r w:rsidR="00F33234">
        <w:rPr>
          <w:rFonts w:ascii="Arial" w:eastAsia="Bookman Old Style" w:hAnsi="Arial" w:cs="Arial"/>
          <w:sz w:val="28"/>
          <w:szCs w:val="28"/>
        </w:rPr>
        <w:t xml:space="preserve">braku </w:t>
      </w:r>
      <w:r w:rsidR="00F33234" w:rsidRPr="00F33234">
        <w:rPr>
          <w:rFonts w:ascii="Arial" w:eastAsia="Bookman Old Style" w:hAnsi="Arial" w:cs="Arial"/>
          <w:sz w:val="28"/>
          <w:szCs w:val="28"/>
        </w:rPr>
        <w:t>wniesienia sprzeciwu wobec zgłoszenia</w:t>
      </w:r>
    </w:p>
    <w:p w14:paraId="1A101585" w14:textId="6DFBF6A7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6325B5A" w14:textId="77777777" w:rsidR="00F33234" w:rsidRDefault="00F33234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477C82BD" w14:textId="777CDE2E" w:rsidR="000F5A2E" w:rsidRPr="000F5A2E" w:rsidRDefault="00DC4F56" w:rsidP="000F5A2E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  <w:sz w:val="24"/>
          <w:szCs w:val="24"/>
        </w:rPr>
      </w:pPr>
      <w:r w:rsidRPr="00F3323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art. 30a pkt </w:t>
      </w:r>
      <w:r w:rsidR="00F33234" w:rsidRPr="00F33234">
        <w:rPr>
          <w:rFonts w:ascii="Arial" w:hAnsi="Arial" w:cs="Arial"/>
          <w:b/>
          <w:color w:val="000000"/>
          <w:sz w:val="24"/>
          <w:szCs w:val="24"/>
        </w:rPr>
        <w:t>3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F3323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F33234">
        <w:rPr>
          <w:rFonts w:ascii="Arial" w:hAnsi="Arial"/>
          <w:sz w:val="24"/>
          <w:szCs w:val="24"/>
        </w:rPr>
        <w:t xml:space="preserve">z dnia 7 lipca 1994 roku – Prawa budowlane </w:t>
      </w:r>
      <w:r w:rsidR="00E70781">
        <w:rPr>
          <w:rFonts w:ascii="Arial" w:hAnsi="Arial"/>
          <w:i/>
          <w:sz w:val="24"/>
          <w:szCs w:val="24"/>
        </w:rPr>
        <w:t>(Dz.U. z 2023</w:t>
      </w:r>
      <w:r w:rsidRPr="00F33234">
        <w:rPr>
          <w:rFonts w:ascii="Arial" w:hAnsi="Arial"/>
          <w:i/>
          <w:sz w:val="24"/>
          <w:szCs w:val="24"/>
        </w:rPr>
        <w:t xml:space="preserve"> roku. poz. </w:t>
      </w:r>
      <w:r w:rsidR="00E70781">
        <w:rPr>
          <w:rFonts w:ascii="Arial" w:hAnsi="Arial"/>
          <w:i/>
          <w:sz w:val="24"/>
          <w:szCs w:val="24"/>
        </w:rPr>
        <w:t>775</w:t>
      </w:r>
      <w:r w:rsidRPr="00F33234">
        <w:rPr>
          <w:rFonts w:ascii="Arial" w:hAnsi="Arial"/>
          <w:i/>
          <w:sz w:val="24"/>
          <w:szCs w:val="24"/>
        </w:rPr>
        <w:t xml:space="preserve"> z późniejszymi zmianami) </w:t>
      </w:r>
      <w:r w:rsidR="00566E73">
        <w:rPr>
          <w:rFonts w:ascii="Arial" w:hAnsi="Arial"/>
          <w:sz w:val="24"/>
          <w:szCs w:val="24"/>
        </w:rPr>
        <w:t xml:space="preserve">informuje, </w:t>
      </w:r>
      <w:r w:rsidR="00F33234" w:rsidRPr="00F33234">
        <w:rPr>
          <w:rFonts w:ascii="Arial" w:hAnsi="Arial"/>
          <w:sz w:val="24"/>
          <w:szCs w:val="24"/>
        </w:rPr>
        <w:t>że WOBEC ZGŁOSZENIA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165E45">
        <w:rPr>
          <w:rFonts w:ascii="Arial" w:hAnsi="Arial"/>
          <w:bCs/>
          <w:sz w:val="24"/>
          <w:szCs w:val="24"/>
        </w:rPr>
        <w:t xml:space="preserve">z dnia </w:t>
      </w:r>
      <w:r w:rsidR="00196E8D">
        <w:rPr>
          <w:rFonts w:ascii="Arial" w:hAnsi="Arial"/>
          <w:bCs/>
          <w:sz w:val="24"/>
          <w:szCs w:val="24"/>
        </w:rPr>
        <w:t>07</w:t>
      </w:r>
      <w:r w:rsidR="00E70781">
        <w:rPr>
          <w:rFonts w:ascii="Arial" w:hAnsi="Arial"/>
          <w:bCs/>
          <w:sz w:val="24"/>
          <w:szCs w:val="24"/>
        </w:rPr>
        <w:t>.06</w:t>
      </w:r>
      <w:r w:rsidR="000F435D">
        <w:rPr>
          <w:rFonts w:ascii="Arial" w:hAnsi="Arial"/>
          <w:bCs/>
          <w:sz w:val="24"/>
          <w:szCs w:val="24"/>
        </w:rPr>
        <w:t>.</w:t>
      </w:r>
      <w:r w:rsidR="000F5A2E">
        <w:rPr>
          <w:rFonts w:ascii="Arial" w:hAnsi="Arial"/>
          <w:bCs/>
          <w:sz w:val="24"/>
          <w:szCs w:val="24"/>
        </w:rPr>
        <w:t>2023</w:t>
      </w:r>
      <w:r w:rsidR="00F33234" w:rsidRPr="00F33234">
        <w:rPr>
          <w:rFonts w:ascii="Arial" w:hAnsi="Arial"/>
          <w:bCs/>
          <w:sz w:val="24"/>
          <w:szCs w:val="24"/>
        </w:rPr>
        <w:t xml:space="preserve"> roku</w:t>
      </w:r>
      <w:r w:rsidR="00F33234" w:rsidRPr="00F33234">
        <w:rPr>
          <w:rFonts w:ascii="Arial" w:hAnsi="Arial"/>
          <w:sz w:val="24"/>
          <w:szCs w:val="24"/>
        </w:rPr>
        <w:t xml:space="preserve"> </w:t>
      </w:r>
      <w:bookmarkStart w:id="0" w:name="_GoBack"/>
      <w:bookmarkEnd w:id="0"/>
      <w:r w:rsidR="00F33234" w:rsidRPr="00F33234">
        <w:rPr>
          <w:rFonts w:ascii="Arial" w:hAnsi="Arial"/>
          <w:sz w:val="24"/>
          <w:szCs w:val="24"/>
        </w:rPr>
        <w:t>dotyc</w:t>
      </w:r>
      <w:r w:rsidR="002022F7">
        <w:rPr>
          <w:rFonts w:ascii="Arial" w:hAnsi="Arial"/>
          <w:sz w:val="24"/>
          <w:szCs w:val="24"/>
        </w:rPr>
        <w:t>zącego zamiaru przystąpienia do</w:t>
      </w:r>
      <w:r w:rsidR="00124D8D">
        <w:rPr>
          <w:rFonts w:ascii="Arial" w:hAnsi="Arial"/>
          <w:b/>
          <w:bCs/>
          <w:sz w:val="24"/>
          <w:szCs w:val="24"/>
        </w:rPr>
        <w:t xml:space="preserve"> </w:t>
      </w:r>
      <w:r w:rsidR="000F5A2E" w:rsidRPr="000F5A2E">
        <w:rPr>
          <w:rFonts w:ascii="Arial" w:hAnsi="Arial"/>
          <w:b/>
          <w:bCs/>
          <w:sz w:val="24"/>
          <w:szCs w:val="24"/>
        </w:rPr>
        <w:t xml:space="preserve">budowy sieci </w:t>
      </w:r>
      <w:r w:rsidR="0063314D">
        <w:rPr>
          <w:rFonts w:ascii="Arial" w:hAnsi="Arial"/>
          <w:b/>
          <w:bCs/>
          <w:sz w:val="24"/>
          <w:szCs w:val="24"/>
        </w:rPr>
        <w:t>kanalizacji sanitarnej</w:t>
      </w:r>
      <w:r w:rsidR="000F5A2E">
        <w:rPr>
          <w:rFonts w:ascii="Arial" w:hAnsi="Arial"/>
          <w:b/>
          <w:bCs/>
          <w:sz w:val="24"/>
          <w:szCs w:val="24"/>
        </w:rPr>
        <w:t xml:space="preserve"> </w:t>
      </w:r>
      <w:r w:rsidR="000F5A2E" w:rsidRPr="000F5A2E">
        <w:rPr>
          <w:rFonts w:ascii="Arial" w:hAnsi="Arial"/>
          <w:b/>
          <w:bCs/>
          <w:sz w:val="24"/>
          <w:szCs w:val="24"/>
        </w:rPr>
        <w:t>zlokalizowanej na dział</w:t>
      </w:r>
      <w:r w:rsidR="0063314D">
        <w:rPr>
          <w:rFonts w:ascii="Arial" w:hAnsi="Arial"/>
          <w:b/>
          <w:bCs/>
          <w:sz w:val="24"/>
          <w:szCs w:val="24"/>
        </w:rPr>
        <w:t>ce</w:t>
      </w:r>
      <w:r w:rsidR="000F5A2E" w:rsidRPr="000F5A2E">
        <w:rPr>
          <w:rFonts w:ascii="Arial" w:hAnsi="Arial"/>
          <w:b/>
          <w:bCs/>
          <w:sz w:val="24"/>
          <w:szCs w:val="24"/>
        </w:rPr>
        <w:t xml:space="preserve"> Nr </w:t>
      </w:r>
      <w:r w:rsidR="0063314D">
        <w:rPr>
          <w:rFonts w:ascii="Arial" w:hAnsi="Arial"/>
          <w:b/>
          <w:bCs/>
          <w:sz w:val="24"/>
          <w:szCs w:val="24"/>
        </w:rPr>
        <w:t>1554</w:t>
      </w:r>
      <w:r w:rsidR="000F5A2E" w:rsidRPr="000F5A2E">
        <w:rPr>
          <w:rFonts w:ascii="Arial" w:hAnsi="Arial"/>
          <w:b/>
          <w:bCs/>
          <w:sz w:val="24"/>
          <w:szCs w:val="24"/>
        </w:rPr>
        <w:t xml:space="preserve"> w obrębie </w:t>
      </w:r>
      <w:proofErr w:type="spellStart"/>
      <w:r w:rsidR="0063314D">
        <w:rPr>
          <w:rFonts w:ascii="Arial" w:hAnsi="Arial"/>
          <w:b/>
          <w:bCs/>
          <w:sz w:val="24"/>
          <w:szCs w:val="24"/>
        </w:rPr>
        <w:t>ewid</w:t>
      </w:r>
      <w:proofErr w:type="spellEnd"/>
      <w:r w:rsidR="0063314D">
        <w:rPr>
          <w:rFonts w:ascii="Arial" w:hAnsi="Arial"/>
          <w:b/>
          <w:bCs/>
          <w:sz w:val="24"/>
          <w:szCs w:val="24"/>
        </w:rPr>
        <w:t xml:space="preserve"> 140313_2.0019 Wilga jedn. </w:t>
      </w:r>
      <w:proofErr w:type="spellStart"/>
      <w:r w:rsidR="0063314D">
        <w:rPr>
          <w:rFonts w:ascii="Arial" w:hAnsi="Arial"/>
          <w:b/>
          <w:bCs/>
          <w:sz w:val="24"/>
          <w:szCs w:val="24"/>
        </w:rPr>
        <w:t>ewid</w:t>
      </w:r>
      <w:proofErr w:type="spellEnd"/>
      <w:r w:rsidR="0063314D">
        <w:rPr>
          <w:rFonts w:ascii="Arial" w:hAnsi="Arial"/>
          <w:b/>
          <w:bCs/>
          <w:sz w:val="24"/>
          <w:szCs w:val="24"/>
        </w:rPr>
        <w:t>. 140313_2 . Wilga</w:t>
      </w:r>
      <w:r w:rsidR="000F5A2E" w:rsidRPr="000F5A2E">
        <w:rPr>
          <w:rFonts w:ascii="Arial" w:hAnsi="Arial"/>
          <w:b/>
          <w:bCs/>
          <w:sz w:val="24"/>
          <w:szCs w:val="24"/>
        </w:rPr>
        <w:t>.</w:t>
      </w:r>
    </w:p>
    <w:p w14:paraId="3C5403D1" w14:textId="1142B73E" w:rsidR="00F33234" w:rsidRPr="002F17A4" w:rsidRDefault="00F33234" w:rsidP="00F33234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  <w:sz w:val="24"/>
          <w:szCs w:val="24"/>
        </w:rPr>
      </w:pPr>
      <w:r w:rsidRPr="00F33234">
        <w:rPr>
          <w:rFonts w:ascii="Arial" w:hAnsi="Arial"/>
          <w:sz w:val="24"/>
          <w:szCs w:val="24"/>
        </w:rPr>
        <w:t>TUT. URZĄD NIE WNIÓSŁ SPRZECIWU.</w:t>
      </w:r>
    </w:p>
    <w:p w14:paraId="5A0A0AAD" w14:textId="77777777" w:rsidR="00F33234" w:rsidRDefault="00F33234" w:rsidP="008322E4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</w:p>
    <w:p w14:paraId="4A1602EC" w14:textId="77777777" w:rsidR="00F33234" w:rsidRDefault="00F33234" w:rsidP="008322E4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</w:p>
    <w:p w14:paraId="76164B55" w14:textId="46085D89"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14:paraId="2FA06C9E" w14:textId="598339D3" w:rsidR="0097658C" w:rsidRDefault="0097658C"/>
    <w:p w14:paraId="1A4E34C3" w14:textId="454ADFE7" w:rsidR="00F33234" w:rsidRDefault="00F33234"/>
    <w:sectPr w:rsidR="00F33234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81293"/>
    <w:rsid w:val="00097395"/>
    <w:rsid w:val="000C6080"/>
    <w:rsid w:val="000F435D"/>
    <w:rsid w:val="000F5A2E"/>
    <w:rsid w:val="00110104"/>
    <w:rsid w:val="00124D8D"/>
    <w:rsid w:val="00163E11"/>
    <w:rsid w:val="00165E45"/>
    <w:rsid w:val="00196E8D"/>
    <w:rsid w:val="001B08CF"/>
    <w:rsid w:val="002022F7"/>
    <w:rsid w:val="0023645C"/>
    <w:rsid w:val="002E6E9A"/>
    <w:rsid w:val="002F17A4"/>
    <w:rsid w:val="003976D3"/>
    <w:rsid w:val="003D3968"/>
    <w:rsid w:val="00416B39"/>
    <w:rsid w:val="00450052"/>
    <w:rsid w:val="00452366"/>
    <w:rsid w:val="004B38CF"/>
    <w:rsid w:val="0052090D"/>
    <w:rsid w:val="00566E73"/>
    <w:rsid w:val="0063314D"/>
    <w:rsid w:val="00657661"/>
    <w:rsid w:val="006C3526"/>
    <w:rsid w:val="00734891"/>
    <w:rsid w:val="007D7AFD"/>
    <w:rsid w:val="008322E4"/>
    <w:rsid w:val="00887AEA"/>
    <w:rsid w:val="008C4432"/>
    <w:rsid w:val="008E1EC0"/>
    <w:rsid w:val="008F5960"/>
    <w:rsid w:val="0097658C"/>
    <w:rsid w:val="00A30C3A"/>
    <w:rsid w:val="00AA0CB1"/>
    <w:rsid w:val="00B36173"/>
    <w:rsid w:val="00C62EFD"/>
    <w:rsid w:val="00C729A2"/>
    <w:rsid w:val="00C84DD7"/>
    <w:rsid w:val="00CE2563"/>
    <w:rsid w:val="00CF73B8"/>
    <w:rsid w:val="00D201C1"/>
    <w:rsid w:val="00D326AD"/>
    <w:rsid w:val="00D6029B"/>
    <w:rsid w:val="00D709C9"/>
    <w:rsid w:val="00D86389"/>
    <w:rsid w:val="00DC4F56"/>
    <w:rsid w:val="00DE4463"/>
    <w:rsid w:val="00DF2FCD"/>
    <w:rsid w:val="00E70781"/>
    <w:rsid w:val="00EA502C"/>
    <w:rsid w:val="00F26887"/>
    <w:rsid w:val="00F33234"/>
    <w:rsid w:val="00F3626E"/>
    <w:rsid w:val="00F73400"/>
    <w:rsid w:val="00FE23D1"/>
    <w:rsid w:val="00FF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68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68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Edyta Sobkowicz</cp:lastModifiedBy>
  <cp:revision>4</cp:revision>
  <cp:lastPrinted>2021-12-23T12:55:00Z</cp:lastPrinted>
  <dcterms:created xsi:type="dcterms:W3CDTF">2023-06-29T08:09:00Z</dcterms:created>
  <dcterms:modified xsi:type="dcterms:W3CDTF">2023-06-30T07:01:00Z</dcterms:modified>
</cp:coreProperties>
</file>