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87676" w14:textId="65CF55F1" w:rsidR="00A77A8C" w:rsidRPr="00A77A8C" w:rsidRDefault="00A77A8C" w:rsidP="00A77A8C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77A8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Ewidencja udzielonych i cofniętych decyzji w zakresie ochrony przed bezdomnymi zwierzętami na terenie </w:t>
      </w:r>
      <w:r w:rsidRPr="00A77A8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Gminy Kobiór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64"/>
        <w:gridCol w:w="2263"/>
        <w:gridCol w:w="1430"/>
        <w:gridCol w:w="1837"/>
        <w:gridCol w:w="1374"/>
        <w:gridCol w:w="1588"/>
      </w:tblGrid>
      <w:tr w:rsidR="00A77A8C" w:rsidRPr="00A77A8C" w14:paraId="138B7B2A" w14:textId="77777777" w:rsidTr="00A77A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554E0" w14:textId="77777777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5DE36" w14:textId="77777777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firmy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A6003" w14:textId="77777777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Dane firmy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214E0" w14:textId="77777777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decyzji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7C1A5" w14:textId="77777777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decyzji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CC2D6" w14:textId="77777777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działalności</w:t>
            </w:r>
          </w:p>
        </w:tc>
      </w:tr>
      <w:tr w:rsidR="00A77A8C" w:rsidRPr="00A77A8C" w14:paraId="27495526" w14:textId="77777777" w:rsidTr="00A77A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0B1A1" w14:textId="77777777" w:rsidR="00A77A8C" w:rsidRPr="00A77A8C" w:rsidRDefault="00A77A8C" w:rsidP="00A7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B503E" w14:textId="22E931EB" w:rsidR="00A77A8C" w:rsidRPr="00A77A8C" w:rsidRDefault="00A77A8C" w:rsidP="00A77A8C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Gabinet weterynaryjny ANIMAL-VET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ZASOLE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243CB" w14:textId="1B98C1FB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ul. Garbarsk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10, 32-600 Oświęcim </w:t>
            </w:r>
          </w:p>
          <w:p w14:paraId="277DDC3D" w14:textId="77777777" w:rsid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A77A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</w:t>
            </w:r>
            <w:proofErr w:type="spellEnd"/>
            <w:r w:rsidRPr="00A77A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  <w:p w14:paraId="3B8D7FCE" w14:textId="65DE9819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Style w:val="lrzxr"/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Pr="00A77A8C">
                <w:rPr>
                  <w:rStyle w:val="Hipercze"/>
                  <w:color w:val="auto"/>
                  <w:u w:val="none"/>
                </w:rPr>
                <w:t>668 839</w:t>
              </w:r>
              <w:r w:rsidRPr="00A77A8C">
                <w:rPr>
                  <w:rStyle w:val="Hipercze"/>
                  <w:color w:val="auto"/>
                  <w:u w:val="none"/>
                </w:rPr>
                <w:t> </w:t>
              </w:r>
              <w:r w:rsidRPr="00A77A8C">
                <w:rPr>
                  <w:rStyle w:val="Hipercze"/>
                  <w:color w:val="auto"/>
                  <w:u w:val="none"/>
                </w:rPr>
                <w:t>952</w:t>
              </w:r>
            </w:hyperlink>
          </w:p>
          <w:p w14:paraId="2DF4885F" w14:textId="1A975B12" w:rsidR="00A77A8C" w:rsidRPr="00A77A8C" w:rsidRDefault="00A77A8C" w:rsidP="00A77A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NIP </w:t>
            </w:r>
            <w:r>
              <w:rPr>
                <w:rStyle w:val="hgkelc"/>
              </w:rPr>
              <w:t>9372223238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1294E2" w14:textId="77777777" w:rsidR="00A77A8C" w:rsidRDefault="00A77A8C" w:rsidP="00A77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GP.6140.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14:paraId="19207330" w14:textId="7EFE04FF" w:rsidR="00A77A8C" w:rsidRPr="00A77A8C" w:rsidRDefault="00A77A8C" w:rsidP="00A7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FC7A4" w14:textId="5B8AE8E9" w:rsidR="00A77A8C" w:rsidRPr="00A77A8C" w:rsidRDefault="00A77A8C" w:rsidP="00A7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13.01.2020</w:t>
            </w:r>
            <w:r w:rsidRPr="00A77A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A91D4" w14:textId="77777777" w:rsidR="00A77A8C" w:rsidRPr="00A77A8C" w:rsidRDefault="00A77A8C" w:rsidP="00A7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7A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ochrona przed bezdomnymi zwierzętami</w:t>
            </w:r>
          </w:p>
        </w:tc>
      </w:tr>
    </w:tbl>
    <w:p w14:paraId="45047851" w14:textId="77777777" w:rsidR="00C102A2" w:rsidRDefault="00C102A2"/>
    <w:sectPr w:rsidR="00C10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A8C"/>
    <w:rsid w:val="00A77A8C"/>
    <w:rsid w:val="00C1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0DAD7"/>
  <w15:chartTrackingRefBased/>
  <w15:docId w15:val="{AE00D46D-E42B-4D30-BC1B-6B6D941C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gkelc">
    <w:name w:val="hgkelc"/>
    <w:basedOn w:val="Domylnaczcionkaakapitu"/>
    <w:rsid w:val="00A77A8C"/>
  </w:style>
  <w:style w:type="character" w:customStyle="1" w:styleId="lrzxr">
    <w:name w:val="lrzxr"/>
    <w:basedOn w:val="Domylnaczcionkaakapitu"/>
    <w:rsid w:val="00A77A8C"/>
  </w:style>
  <w:style w:type="character" w:styleId="Hipercze">
    <w:name w:val="Hyperlink"/>
    <w:basedOn w:val="Domylnaczcionkaakapitu"/>
    <w:uiPriority w:val="99"/>
    <w:semiHidden/>
    <w:unhideWhenUsed/>
    <w:rsid w:val="00A77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8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search?client=firefox-b-d&amp;ei=2igJYLrbD9jskgWCo4tI&amp;q=animal+vet+zasole&amp;oq=animal+vet+zasole&amp;gs_lcp=CgZwc3ktYWIQAzIICAAQxwEQrwEyBggAEBYQHjoICAAQsAMQzQJQ2x9Y2x9g9yZoAXAAeACAAV6IAV6SAQExmAEAoAEBqgEHZ3dzLXdpesgBA8ABAQ&amp;sclient=psy-ab&amp;ved=0ahUKEwi6sPGcvKzuAhVYtqQKHYLRAgkQ4dUDCAw&amp;uact=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594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1</cp:revision>
  <cp:lastPrinted>2021-01-21T07:12:00Z</cp:lastPrinted>
  <dcterms:created xsi:type="dcterms:W3CDTF">2021-01-21T07:02:00Z</dcterms:created>
  <dcterms:modified xsi:type="dcterms:W3CDTF">2021-01-21T07:15:00Z</dcterms:modified>
</cp:coreProperties>
</file>