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0FDCCE0" w:rsidR="00F7653A" w:rsidRPr="004B247E" w:rsidRDefault="004B247E" w:rsidP="00F7653A">
      <w:pPr>
        <w:rPr>
          <w:rFonts w:ascii="Arial Narrow" w:hAnsi="Arial Narrow"/>
        </w:rPr>
      </w:pPr>
      <w:r w:rsidRPr="004B247E">
        <w:rPr>
          <w:rFonts w:ascii="Arial Narrow" w:hAnsi="Arial Narrow"/>
        </w:rPr>
        <w:t>W.120.2.2024</w:t>
      </w:r>
    </w:p>
    <w:p w14:paraId="1370BF83" w14:textId="3267A173" w:rsidR="00F7653A" w:rsidRPr="006E001B" w:rsidRDefault="004B247E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EC6DBF4" w:rsidR="00F7653A" w:rsidRDefault="004B247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4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DF0ECE4" w14:textId="77777777" w:rsidR="004B247E" w:rsidRPr="004B247E" w:rsidRDefault="004B247E" w:rsidP="004B247E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6B5BA17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4B247E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>j. Dz. U. z 2023</w:t>
      </w:r>
      <w:r w:rsidR="004B247E">
        <w:rPr>
          <w:rFonts w:ascii="Arial Narrow" w:hAnsi="Arial Narrow"/>
        </w:rPr>
        <w:t xml:space="preserve"> r.</w:t>
      </w:r>
      <w:r w:rsidR="00000247">
        <w:rPr>
          <w:rFonts w:ascii="Arial Narrow" w:hAnsi="Arial Narrow"/>
        </w:rPr>
        <w:t xml:space="preserve"> poz. 1605</w:t>
      </w:r>
      <w:r w:rsidR="004B247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4B247E" w:rsidRDefault="00F7653A" w:rsidP="00F7653A">
      <w:pPr>
        <w:jc w:val="center"/>
        <w:rPr>
          <w:rFonts w:ascii="Arial Narrow" w:hAnsi="Arial Narrow"/>
        </w:rPr>
      </w:pPr>
      <w:r w:rsidRPr="004B247E">
        <w:rPr>
          <w:rFonts w:ascii="Arial Narrow" w:hAnsi="Arial Narrow"/>
        </w:rPr>
        <w:t>§ 1</w:t>
      </w:r>
    </w:p>
    <w:p w14:paraId="2EBCCB15" w14:textId="77777777" w:rsidR="004B247E" w:rsidRPr="005623FE" w:rsidRDefault="004B247E" w:rsidP="00F7653A">
      <w:pPr>
        <w:jc w:val="center"/>
        <w:rPr>
          <w:rFonts w:ascii="Arial Narrow" w:hAnsi="Arial Narrow"/>
          <w:b/>
        </w:rPr>
      </w:pPr>
    </w:p>
    <w:p w14:paraId="0EE70244" w14:textId="39A3F842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„Rozbudowa budynku świetlicy wiejskiej o ośrodek sportu</w:t>
      </w:r>
      <w:r w:rsidR="004B247E">
        <w:rPr>
          <w:rFonts w:ascii="Arial Narrow" w:hAnsi="Arial Narrow"/>
          <w:b/>
        </w:rPr>
        <w:t xml:space="preserve">                      </w:t>
      </w:r>
      <w:r w:rsidR="00E450BE" w:rsidRPr="00E450BE">
        <w:rPr>
          <w:rFonts w:ascii="Arial Narrow" w:hAnsi="Arial Narrow"/>
          <w:b/>
        </w:rPr>
        <w:t xml:space="preserve"> i kultury na działce nr 154/1 w miejscowości Wołyńce – Rozbudowa świetlicy wiejskiej </w:t>
      </w:r>
      <w:r w:rsidR="004B247E">
        <w:rPr>
          <w:rFonts w:ascii="Arial Narrow" w:hAnsi="Arial Narrow"/>
          <w:b/>
        </w:rPr>
        <w:t xml:space="preserve">                          </w:t>
      </w:r>
      <w:r w:rsidR="00E450BE" w:rsidRPr="00E450BE">
        <w:rPr>
          <w:rFonts w:ascii="Arial Narrow" w:hAnsi="Arial Narrow"/>
          <w:b/>
        </w:rPr>
        <w:t>w Wołyńcach</w:t>
      </w:r>
      <w:r w:rsidR="00E450BE" w:rsidRPr="00E450BE">
        <w:rPr>
          <w:rStyle w:val="Pogrubienie"/>
          <w:rFonts w:ascii="Arial Narrow" w:hAnsi="Arial Narrow"/>
          <w:color w:val="000000"/>
        </w:rPr>
        <w:t xml:space="preserve">” </w:t>
      </w:r>
      <w:r w:rsidR="00E450BE" w:rsidRPr="00E450BE">
        <w:rPr>
          <w:rFonts w:ascii="Arial Narrow" w:hAnsi="Arial Narrow"/>
          <w:bCs/>
          <w:i/>
          <w:iCs/>
          <w:kern w:val="1"/>
        </w:rPr>
        <w:t>(Zadanie pn.: Rozbudowa świetlicy wiejskiej w Wołyńcach Dofinansowanie ze środków krajowych – Krajowy Ośrodek Wsparcia Rolnictwa)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4B247E">
        <w:rPr>
          <w:rFonts w:ascii="Arial Narrow" w:hAnsi="Arial Narrow" w:cs="Arial"/>
          <w:b/>
          <w:bCs/>
          <w:spacing w:val="-4"/>
        </w:rPr>
        <w:t xml:space="preserve"> 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277BF1D" w:rsidR="00F7653A" w:rsidRPr="00BA309E" w:rsidRDefault="00E450BE" w:rsidP="00BA309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A309E">
        <w:rPr>
          <w:rFonts w:ascii="Arial Narrow" w:hAnsi="Arial Narrow"/>
          <w:sz w:val="24"/>
          <w:szCs w:val="24"/>
        </w:rPr>
        <w:t>Sławomir Jagiełło</w:t>
      </w:r>
      <w:r w:rsidR="00D92313" w:rsidRPr="00BA309E">
        <w:rPr>
          <w:rFonts w:ascii="Arial Narrow" w:hAnsi="Arial Narrow"/>
          <w:sz w:val="24"/>
          <w:szCs w:val="24"/>
        </w:rPr>
        <w:t xml:space="preserve"> </w:t>
      </w:r>
      <w:r w:rsidR="00F7653A" w:rsidRPr="00BA309E">
        <w:rPr>
          <w:rFonts w:ascii="Arial Narrow" w:hAnsi="Arial Narrow"/>
          <w:sz w:val="24"/>
          <w:szCs w:val="24"/>
        </w:rPr>
        <w:t>- Przewodniczący</w:t>
      </w:r>
    </w:p>
    <w:p w14:paraId="18840073" w14:textId="6A73A5B2" w:rsidR="00F7653A" w:rsidRPr="00BA309E" w:rsidRDefault="00BA309E" w:rsidP="00BA309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F7653A" w:rsidRPr="00BA309E">
        <w:rPr>
          <w:rFonts w:ascii="Arial Narrow" w:hAnsi="Arial Narrow"/>
        </w:rPr>
        <w:t>Członkowie:</w:t>
      </w:r>
    </w:p>
    <w:p w14:paraId="17A0B4B9" w14:textId="77777777" w:rsidR="00BA309E" w:rsidRDefault="00CE6954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BA309E">
        <w:rPr>
          <w:rFonts w:ascii="Arial Narrow" w:hAnsi="Arial Narrow"/>
          <w:sz w:val="24"/>
          <w:szCs w:val="24"/>
        </w:rPr>
        <w:t>Krystian Zdziebłowski</w:t>
      </w:r>
    </w:p>
    <w:p w14:paraId="1E97EE4C" w14:textId="0B41C9DE" w:rsidR="00F7653A" w:rsidRPr="00BA309E" w:rsidRDefault="00E72038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BA309E">
        <w:rPr>
          <w:rFonts w:ascii="Arial Narrow" w:hAnsi="Arial Narrow"/>
          <w:sz w:val="24"/>
          <w:szCs w:val="24"/>
        </w:rPr>
        <w:t>Piotr Juśkiewicz</w:t>
      </w:r>
    </w:p>
    <w:p w14:paraId="459DABF5" w14:textId="77777777" w:rsidR="00F7653A" w:rsidRPr="00BA309E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4B247E" w:rsidRDefault="00F7653A" w:rsidP="00BA309E">
      <w:pPr>
        <w:jc w:val="center"/>
        <w:rPr>
          <w:rFonts w:ascii="Arial Narrow" w:hAnsi="Arial Narrow"/>
        </w:rPr>
      </w:pPr>
      <w:r w:rsidRPr="004B247E">
        <w:rPr>
          <w:rFonts w:ascii="Arial Narrow" w:hAnsi="Arial Narrow"/>
        </w:rPr>
        <w:t>§ 2</w:t>
      </w:r>
    </w:p>
    <w:p w14:paraId="1BC7BFD2" w14:textId="77777777" w:rsidR="004B247E" w:rsidRPr="006E001B" w:rsidRDefault="004B247E" w:rsidP="00D67120">
      <w:pPr>
        <w:jc w:val="center"/>
        <w:rPr>
          <w:rFonts w:ascii="Arial Narrow" w:hAnsi="Arial Narrow"/>
          <w:b/>
        </w:rPr>
      </w:pPr>
    </w:p>
    <w:p w14:paraId="7A6DFC19" w14:textId="7232DB52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E450BE">
        <w:rPr>
          <w:rFonts w:ascii="Arial Narrow" w:hAnsi="Arial Narrow"/>
        </w:rPr>
        <w:t>19.01.2024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4B247E" w:rsidRDefault="00F7653A" w:rsidP="00F7653A">
      <w:pPr>
        <w:jc w:val="center"/>
        <w:rPr>
          <w:rFonts w:ascii="Arial Narrow" w:hAnsi="Arial Narrow"/>
        </w:rPr>
      </w:pPr>
      <w:r w:rsidRPr="004B247E">
        <w:rPr>
          <w:rFonts w:ascii="Arial Narrow" w:hAnsi="Arial Narrow"/>
        </w:rPr>
        <w:t>§ 3</w:t>
      </w:r>
    </w:p>
    <w:p w14:paraId="591690F0" w14:textId="77777777" w:rsidR="004B247E" w:rsidRPr="006E001B" w:rsidRDefault="004B247E" w:rsidP="00F7653A">
      <w:pPr>
        <w:jc w:val="center"/>
        <w:rPr>
          <w:rFonts w:ascii="Arial Narrow" w:hAnsi="Arial Narrow"/>
          <w:b/>
        </w:rPr>
      </w:pPr>
    </w:p>
    <w:p w14:paraId="035B67D4" w14:textId="1835C9F8" w:rsidR="00F7653A" w:rsidRDefault="00F7653A" w:rsidP="00BA309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BA309E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4B247E" w:rsidRDefault="00F7653A" w:rsidP="00F7653A">
      <w:pPr>
        <w:jc w:val="center"/>
        <w:rPr>
          <w:rFonts w:ascii="Arial Narrow" w:hAnsi="Arial Narrow"/>
        </w:rPr>
      </w:pPr>
      <w:r w:rsidRPr="004B247E">
        <w:rPr>
          <w:rFonts w:ascii="Arial Narrow" w:hAnsi="Arial Narrow"/>
        </w:rPr>
        <w:t>§ 4</w:t>
      </w:r>
    </w:p>
    <w:p w14:paraId="51C32320" w14:textId="77777777" w:rsidR="004B247E" w:rsidRPr="006E001B" w:rsidRDefault="004B247E" w:rsidP="00F7653A">
      <w:pPr>
        <w:jc w:val="center"/>
        <w:rPr>
          <w:rFonts w:ascii="Arial Narrow" w:hAnsi="Arial Narrow"/>
          <w:b/>
        </w:rPr>
      </w:pPr>
    </w:p>
    <w:p w14:paraId="1152E3F8" w14:textId="7D22973F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BA309E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BA309E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BA309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4B247E" w:rsidRDefault="00F7653A" w:rsidP="00F7653A">
      <w:pPr>
        <w:jc w:val="center"/>
        <w:rPr>
          <w:rFonts w:ascii="Arial Narrow" w:hAnsi="Arial Narrow"/>
        </w:rPr>
      </w:pPr>
      <w:r w:rsidRPr="004B247E">
        <w:rPr>
          <w:rFonts w:ascii="Arial Narrow" w:hAnsi="Arial Narrow"/>
        </w:rPr>
        <w:t>§ 5</w:t>
      </w:r>
    </w:p>
    <w:p w14:paraId="46275798" w14:textId="77777777" w:rsidR="004B247E" w:rsidRPr="006E001B" w:rsidRDefault="004B247E" w:rsidP="00F7653A">
      <w:pPr>
        <w:jc w:val="center"/>
        <w:rPr>
          <w:rFonts w:ascii="Arial Narrow" w:hAnsi="Arial Narrow"/>
          <w:b/>
        </w:rPr>
      </w:pPr>
    </w:p>
    <w:p w14:paraId="39C9583F" w14:textId="2EDAB61D" w:rsidR="003C5FEB" w:rsidRDefault="00BA309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E450BE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4B247E" w:rsidRDefault="00F7653A" w:rsidP="00F7653A">
      <w:pPr>
        <w:jc w:val="center"/>
        <w:rPr>
          <w:rFonts w:ascii="Arial Narrow" w:hAnsi="Arial Narrow"/>
        </w:rPr>
      </w:pPr>
      <w:r w:rsidRPr="004B247E">
        <w:rPr>
          <w:rFonts w:ascii="Arial Narrow" w:hAnsi="Arial Narrow"/>
        </w:rPr>
        <w:t>§ 6</w:t>
      </w:r>
    </w:p>
    <w:p w14:paraId="6E583B4E" w14:textId="77777777" w:rsidR="004B247E" w:rsidRPr="006E001B" w:rsidRDefault="004B247E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2DB9B396" w14:textId="17894A88" w:rsidR="004B247E" w:rsidRPr="004B247E" w:rsidRDefault="00BA309E" w:rsidP="004B247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bookmarkStart w:id="0" w:name="_GoBack"/>
      <w:bookmarkEnd w:id="0"/>
      <w:r w:rsidR="004B247E" w:rsidRPr="004B247E">
        <w:rPr>
          <w:rFonts w:ascii="Arial Narrow" w:hAnsi="Arial Narrow"/>
          <w:sz w:val="20"/>
          <w:szCs w:val="20"/>
        </w:rPr>
        <w:t>WÓJT</w:t>
      </w:r>
    </w:p>
    <w:p w14:paraId="482B3D23" w14:textId="77777777" w:rsidR="004B247E" w:rsidRPr="004B247E" w:rsidRDefault="004B247E" w:rsidP="004B247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DD548AC" w14:textId="77777777" w:rsidR="004B247E" w:rsidRPr="004B247E" w:rsidRDefault="004B247E" w:rsidP="004B247E">
      <w:pPr>
        <w:ind w:left="6372"/>
        <w:jc w:val="both"/>
        <w:rPr>
          <w:rFonts w:ascii="Arial Narrow" w:hAnsi="Arial Narrow"/>
          <w:sz w:val="20"/>
          <w:szCs w:val="20"/>
        </w:rPr>
      </w:pPr>
      <w:r w:rsidRPr="004B247E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3A51C9F9" w14:textId="77777777" w:rsidR="004B247E" w:rsidRPr="004B247E" w:rsidRDefault="004B247E" w:rsidP="004B247E">
      <w:pPr>
        <w:ind w:left="6372"/>
        <w:jc w:val="both"/>
        <w:rPr>
          <w:rFonts w:ascii="Arial Narrow" w:hAnsi="Arial Narrow"/>
          <w:sz w:val="20"/>
          <w:szCs w:val="20"/>
        </w:rPr>
      </w:pPr>
    </w:p>
    <w:sectPr w:rsidR="004B247E" w:rsidRPr="004B247E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902817" w14:textId="77777777" w:rsidR="00A35FD2" w:rsidRDefault="00A35FD2" w:rsidP="00F7653A">
      <w:r>
        <w:separator/>
      </w:r>
    </w:p>
  </w:endnote>
  <w:endnote w:type="continuationSeparator" w:id="0">
    <w:p w14:paraId="3A91C1CE" w14:textId="77777777" w:rsidR="00A35FD2" w:rsidRDefault="00A35FD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DDB2D" w14:textId="77777777" w:rsidR="00A35FD2" w:rsidRDefault="00A35FD2" w:rsidP="00F7653A">
      <w:r>
        <w:separator/>
      </w:r>
    </w:p>
  </w:footnote>
  <w:footnote w:type="continuationSeparator" w:id="0">
    <w:p w14:paraId="3C11143F" w14:textId="77777777" w:rsidR="00A35FD2" w:rsidRDefault="00A35FD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664C46"/>
    <w:multiLevelType w:val="hybridMultilevel"/>
    <w:tmpl w:val="7C764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247E"/>
    <w:rsid w:val="004B300E"/>
    <w:rsid w:val="004C1145"/>
    <w:rsid w:val="004D0D1B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35FD2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518D0"/>
    <w:rsid w:val="00BA309E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247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B247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B24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2023-08-30T12:40:00Z</cp:lastPrinted>
  <dcterms:created xsi:type="dcterms:W3CDTF">2024-01-04T13:53:00Z</dcterms:created>
  <dcterms:modified xsi:type="dcterms:W3CDTF">2024-01-04T13:53:00Z</dcterms:modified>
</cp:coreProperties>
</file>