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B519" w14:textId="4AF90120" w:rsidR="006929FE" w:rsidRDefault="00BB3361" w:rsidP="000F4F2D">
      <w:pPr>
        <w:spacing w:after="264" w:line="249" w:lineRule="auto"/>
        <w:ind w:left="359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                                                                                                                                     </w:t>
      </w:r>
    </w:p>
    <w:p w14:paraId="5F434B62" w14:textId="77777777" w:rsidR="006929FE" w:rsidRDefault="006929FE">
      <w:pPr>
        <w:spacing w:after="13" w:line="249" w:lineRule="auto"/>
        <w:ind w:left="7573" w:right="399" w:hanging="55"/>
        <w:rPr>
          <w:rFonts w:ascii="Times New Roman" w:eastAsia="Times New Roman" w:hAnsi="Times New Roman" w:cs="Times New Roman"/>
          <w:color w:val="181717"/>
          <w:sz w:val="24"/>
        </w:rPr>
      </w:pPr>
    </w:p>
    <w:p w14:paraId="33AFDD7F" w14:textId="77777777" w:rsidR="006929FE" w:rsidRDefault="006929FE">
      <w:pPr>
        <w:spacing w:after="13" w:line="249" w:lineRule="auto"/>
        <w:ind w:left="7573" w:right="399" w:hanging="55"/>
        <w:rPr>
          <w:rFonts w:ascii="Times New Roman" w:eastAsia="Times New Roman" w:hAnsi="Times New Roman" w:cs="Times New Roman"/>
          <w:color w:val="181717"/>
          <w:sz w:val="24"/>
        </w:rPr>
      </w:pPr>
    </w:p>
    <w:p w14:paraId="7CD12461" w14:textId="77777777" w:rsidR="006929FE" w:rsidRDefault="006929FE">
      <w:pPr>
        <w:spacing w:after="13" w:line="249" w:lineRule="auto"/>
        <w:ind w:left="7573" w:right="399" w:hanging="55"/>
        <w:rPr>
          <w:rFonts w:ascii="Times New Roman" w:eastAsia="Times New Roman" w:hAnsi="Times New Roman" w:cs="Times New Roman"/>
          <w:color w:val="181717"/>
          <w:sz w:val="24"/>
        </w:rPr>
      </w:pPr>
    </w:p>
    <w:p w14:paraId="7E6D95DF" w14:textId="77777777" w:rsidR="006929FE" w:rsidRDefault="006929FE">
      <w:pPr>
        <w:spacing w:after="13" w:line="249" w:lineRule="auto"/>
        <w:ind w:left="7573" w:right="399" w:hanging="55"/>
        <w:rPr>
          <w:rFonts w:ascii="Times New Roman" w:eastAsia="Times New Roman" w:hAnsi="Times New Roman" w:cs="Times New Roman"/>
          <w:color w:val="181717"/>
          <w:sz w:val="24"/>
        </w:rPr>
      </w:pPr>
    </w:p>
    <w:p w14:paraId="4D1B76EF" w14:textId="77777777" w:rsidR="006929FE" w:rsidRDefault="006929FE">
      <w:pPr>
        <w:spacing w:after="13" w:line="249" w:lineRule="auto"/>
        <w:ind w:left="7573" w:right="399" w:hanging="55"/>
        <w:rPr>
          <w:rFonts w:ascii="Times New Roman" w:eastAsia="Times New Roman" w:hAnsi="Times New Roman" w:cs="Times New Roman"/>
          <w:color w:val="181717"/>
          <w:sz w:val="24"/>
        </w:rPr>
      </w:pPr>
    </w:p>
    <w:p w14:paraId="31AE9075" w14:textId="77777777" w:rsidR="006929FE" w:rsidRDefault="006929FE">
      <w:pPr>
        <w:spacing w:after="13" w:line="249" w:lineRule="auto"/>
        <w:ind w:left="7573" w:right="399" w:hanging="55"/>
        <w:rPr>
          <w:rFonts w:ascii="Times New Roman" w:eastAsia="Times New Roman" w:hAnsi="Times New Roman" w:cs="Times New Roman"/>
          <w:color w:val="181717"/>
          <w:sz w:val="24"/>
        </w:rPr>
      </w:pPr>
    </w:p>
    <w:p w14:paraId="10E8A5FC" w14:textId="77777777" w:rsidR="006929FE" w:rsidRDefault="006929FE">
      <w:pPr>
        <w:spacing w:after="13" w:line="249" w:lineRule="auto"/>
        <w:ind w:left="7573" w:right="399" w:hanging="55"/>
        <w:rPr>
          <w:rFonts w:ascii="Times New Roman" w:eastAsia="Times New Roman" w:hAnsi="Times New Roman" w:cs="Times New Roman"/>
          <w:color w:val="181717"/>
          <w:sz w:val="24"/>
        </w:rPr>
      </w:pPr>
    </w:p>
    <w:p w14:paraId="483460FB" w14:textId="77777777" w:rsidR="006929FE" w:rsidRDefault="006929FE">
      <w:pPr>
        <w:spacing w:after="13" w:line="249" w:lineRule="auto"/>
        <w:ind w:left="7573" w:right="399" w:hanging="55"/>
        <w:rPr>
          <w:rFonts w:ascii="Times New Roman" w:eastAsia="Times New Roman" w:hAnsi="Times New Roman" w:cs="Times New Roman"/>
          <w:color w:val="181717"/>
          <w:sz w:val="24"/>
        </w:rPr>
      </w:pPr>
    </w:p>
    <w:p w14:paraId="1C794C03" w14:textId="77777777" w:rsidR="006929FE" w:rsidRDefault="006929FE">
      <w:pPr>
        <w:spacing w:after="13" w:line="249" w:lineRule="auto"/>
        <w:ind w:left="7573" w:right="399" w:hanging="55"/>
        <w:rPr>
          <w:rFonts w:ascii="Times New Roman" w:eastAsia="Times New Roman" w:hAnsi="Times New Roman" w:cs="Times New Roman"/>
          <w:color w:val="181717"/>
          <w:sz w:val="24"/>
        </w:rPr>
      </w:pPr>
    </w:p>
    <w:p w14:paraId="7465C5DC" w14:textId="77777777" w:rsidR="006929FE" w:rsidRDefault="006929FE">
      <w:pPr>
        <w:spacing w:after="13" w:line="249" w:lineRule="auto"/>
        <w:ind w:left="7573" w:right="399" w:hanging="55"/>
        <w:rPr>
          <w:rFonts w:ascii="Times New Roman" w:eastAsia="Times New Roman" w:hAnsi="Times New Roman" w:cs="Times New Roman"/>
          <w:color w:val="181717"/>
          <w:sz w:val="24"/>
        </w:rPr>
      </w:pPr>
    </w:p>
    <w:p w14:paraId="7F6480A7" w14:textId="77777777" w:rsidR="00041052" w:rsidRDefault="00DC74AA">
      <w:pPr>
        <w:spacing w:after="13" w:line="249" w:lineRule="auto"/>
        <w:ind w:left="7573" w:right="399" w:hanging="55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4DA8910F" w14:textId="77777777" w:rsidR="00041052" w:rsidRDefault="00DC74AA">
      <w:pPr>
        <w:spacing w:after="218"/>
        <w:ind w:right="506"/>
        <w:jc w:val="right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56D1D92B" w14:textId="77777777" w:rsidR="006929FE" w:rsidRDefault="00DC74AA">
      <w:pPr>
        <w:spacing w:after="169"/>
        <w:ind w:left="358" w:right="3" w:hanging="10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GMINNY PROGRAM WSPIERANIA RODZINY </w:t>
      </w:r>
    </w:p>
    <w:p w14:paraId="4B8535F7" w14:textId="77777777" w:rsidR="00041052" w:rsidRDefault="006929FE">
      <w:pPr>
        <w:spacing w:after="169"/>
        <w:ind w:left="358" w:right="3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>W GMINIE DOBROŃ</w:t>
      </w:r>
      <w:r w:rsidR="00DC74AA">
        <w:rPr>
          <w:rFonts w:ascii="Times New Roman" w:eastAsia="Times New Roman" w:hAnsi="Times New Roman" w:cs="Times New Roman"/>
          <w:b/>
          <w:color w:val="181717"/>
          <w:sz w:val="28"/>
        </w:rPr>
        <w:t xml:space="preserve"> </w:t>
      </w:r>
    </w:p>
    <w:p w14:paraId="50741B6C" w14:textId="23DB6DEB" w:rsidR="00041052" w:rsidRDefault="00DC74AA">
      <w:pPr>
        <w:spacing w:after="136"/>
        <w:ind w:left="358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>NA LATA 20</w:t>
      </w:r>
      <w:r w:rsidR="00DC39A7">
        <w:rPr>
          <w:rFonts w:ascii="Times New Roman" w:eastAsia="Times New Roman" w:hAnsi="Times New Roman" w:cs="Times New Roman"/>
          <w:b/>
          <w:color w:val="181717"/>
          <w:sz w:val="28"/>
        </w:rPr>
        <w:t>20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– 20</w:t>
      </w:r>
      <w:r w:rsidR="00DC39A7">
        <w:rPr>
          <w:rFonts w:ascii="Times New Roman" w:eastAsia="Times New Roman" w:hAnsi="Times New Roman" w:cs="Times New Roman"/>
          <w:b/>
          <w:color w:val="181717"/>
          <w:sz w:val="28"/>
        </w:rPr>
        <w:t>22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</w:t>
      </w:r>
    </w:p>
    <w:p w14:paraId="114CDE25" w14:textId="77777777" w:rsidR="006929FE" w:rsidRDefault="006929FE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4CF2F819" w14:textId="77777777" w:rsidR="006929FE" w:rsidRDefault="006929FE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2024BBF0" w14:textId="77777777" w:rsidR="006929FE" w:rsidRDefault="006929FE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3C4AAC65" w14:textId="77777777" w:rsidR="006929FE" w:rsidRDefault="006929FE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17C4801A" w14:textId="77777777" w:rsidR="006929FE" w:rsidRDefault="006929FE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2B8BD077" w14:textId="42DB3B13" w:rsidR="006929FE" w:rsidRDefault="006929FE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6F76135A" w14:textId="509F5C5D" w:rsidR="00931A0B" w:rsidRDefault="00931A0B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0CA747E9" w14:textId="1B64814E" w:rsidR="00931A0B" w:rsidRDefault="00931A0B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79C15DE1" w14:textId="77777777" w:rsidR="00931A0B" w:rsidRDefault="00931A0B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1EEC8618" w14:textId="77777777" w:rsidR="006E59E9" w:rsidRDefault="006E59E9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179B3630" w14:textId="4DAD1618" w:rsidR="007F1246" w:rsidRDefault="006929FE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Dobroń 20</w:t>
      </w:r>
      <w:r w:rsidR="00DC39A7">
        <w:rPr>
          <w:rFonts w:ascii="Times New Roman" w:eastAsia="Times New Roman" w:hAnsi="Times New Roman" w:cs="Times New Roman"/>
          <w:b/>
          <w:color w:val="181717"/>
          <w:sz w:val="24"/>
        </w:rPr>
        <w:t>20</w:t>
      </w:r>
    </w:p>
    <w:p w14:paraId="04357F06" w14:textId="1356B6AA" w:rsidR="000F4F2D" w:rsidRDefault="000F4F2D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00AA550E" w14:textId="77777777" w:rsidR="000F4F2D" w:rsidRDefault="000F4F2D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74C73F5A" w14:textId="1AD65A0E" w:rsidR="000707A4" w:rsidRDefault="000707A4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2C499664" w14:textId="1E1B42DC" w:rsidR="000707A4" w:rsidRDefault="000707A4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16E0C52C" w14:textId="47F8D4E4" w:rsidR="000707A4" w:rsidRDefault="000707A4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300C199A" w14:textId="5B3EFC90" w:rsidR="000707A4" w:rsidRDefault="000707A4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1A6C156E" w14:textId="3F7ECCC4" w:rsidR="000707A4" w:rsidRDefault="000707A4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520AF981" w14:textId="218D9D87" w:rsidR="007F1246" w:rsidRDefault="007F1246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50E11AA9" w14:textId="66C8A9D5" w:rsidR="000F4F2D" w:rsidRDefault="000F4F2D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3B285035" w14:textId="77777777" w:rsidR="000F4F2D" w:rsidRDefault="000F4F2D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06CBD154" w14:textId="070C3470" w:rsidR="007F1246" w:rsidRPr="007F1246" w:rsidRDefault="000707A4" w:rsidP="000707A4">
      <w:pPr>
        <w:spacing w:after="209"/>
        <w:ind w:left="409"/>
        <w:rPr>
          <w:rFonts w:ascii="Times New Roman" w:eastAsia="Times New Roman" w:hAnsi="Times New Roman" w:cs="Times New Roman"/>
          <w:bCs/>
          <w:color w:val="181717"/>
          <w:sz w:val="24"/>
        </w:rPr>
      </w:pPr>
      <w:r>
        <w:rPr>
          <w:rFonts w:ascii="Times New Roman" w:eastAsia="Times New Roman" w:hAnsi="Times New Roman" w:cs="Times New Roman"/>
          <w:bCs/>
          <w:color w:val="181717"/>
          <w:sz w:val="24"/>
        </w:rPr>
        <w:t xml:space="preserve">                                SPIS TREŚCI</w:t>
      </w:r>
      <w:r w:rsidR="007F1246" w:rsidRPr="007F1246">
        <w:rPr>
          <w:rFonts w:ascii="Times New Roman" w:eastAsia="Times New Roman" w:hAnsi="Times New Roman" w:cs="Times New Roman"/>
          <w:bCs/>
          <w:color w:val="181717"/>
          <w:sz w:val="24"/>
        </w:rPr>
        <w:t>:</w:t>
      </w:r>
    </w:p>
    <w:p w14:paraId="42065007" w14:textId="136C6DF4" w:rsidR="007F1246" w:rsidRDefault="007F1246" w:rsidP="000707A4">
      <w:pPr>
        <w:pStyle w:val="Akapitzlist"/>
        <w:numPr>
          <w:ilvl w:val="0"/>
          <w:numId w:val="25"/>
        </w:numPr>
        <w:spacing w:after="209"/>
        <w:jc w:val="center"/>
        <w:rPr>
          <w:rFonts w:ascii="Times New Roman" w:eastAsia="Times New Roman" w:hAnsi="Times New Roman" w:cs="Times New Roman"/>
          <w:bCs/>
          <w:color w:val="181717"/>
          <w:sz w:val="24"/>
        </w:rPr>
      </w:pPr>
      <w:r w:rsidRPr="007F1246">
        <w:rPr>
          <w:rFonts w:ascii="Times New Roman" w:eastAsia="Times New Roman" w:hAnsi="Times New Roman" w:cs="Times New Roman"/>
          <w:bCs/>
          <w:color w:val="181717"/>
          <w:sz w:val="24"/>
        </w:rPr>
        <w:t>WSTĘP………………………………………………………</w:t>
      </w:r>
      <w:r w:rsidR="006256B7">
        <w:rPr>
          <w:rFonts w:ascii="Times New Roman" w:eastAsia="Times New Roman" w:hAnsi="Times New Roman" w:cs="Times New Roman"/>
          <w:bCs/>
          <w:color w:val="181717"/>
          <w:sz w:val="24"/>
        </w:rPr>
        <w:t>2</w:t>
      </w:r>
    </w:p>
    <w:p w14:paraId="41C2F099" w14:textId="77777777" w:rsidR="002622D2" w:rsidRPr="007F1246" w:rsidRDefault="002622D2" w:rsidP="002622D2">
      <w:pPr>
        <w:pStyle w:val="Akapitzlist"/>
        <w:spacing w:after="209"/>
        <w:ind w:left="1429"/>
        <w:rPr>
          <w:rFonts w:ascii="Times New Roman" w:eastAsia="Times New Roman" w:hAnsi="Times New Roman" w:cs="Times New Roman"/>
          <w:bCs/>
          <w:color w:val="181717"/>
          <w:sz w:val="24"/>
        </w:rPr>
      </w:pPr>
    </w:p>
    <w:p w14:paraId="5CF671FB" w14:textId="51D02F56" w:rsidR="002622D2" w:rsidRPr="002622D2" w:rsidRDefault="007F1246" w:rsidP="002622D2">
      <w:pPr>
        <w:pStyle w:val="Akapitzlist"/>
        <w:numPr>
          <w:ilvl w:val="0"/>
          <w:numId w:val="25"/>
        </w:numPr>
        <w:spacing w:after="209"/>
        <w:jc w:val="center"/>
        <w:rPr>
          <w:rFonts w:ascii="Times New Roman" w:eastAsia="Times New Roman" w:hAnsi="Times New Roman" w:cs="Times New Roman"/>
          <w:bCs/>
          <w:color w:val="181717"/>
          <w:sz w:val="24"/>
        </w:rPr>
      </w:pPr>
      <w:r w:rsidRPr="002622D2">
        <w:rPr>
          <w:rFonts w:ascii="Times New Roman" w:eastAsia="Times New Roman" w:hAnsi="Times New Roman" w:cs="Times New Roman"/>
          <w:bCs/>
          <w:color w:val="181717"/>
          <w:sz w:val="24"/>
        </w:rPr>
        <w:t>PODSTAWA PRAWNA……………………………………</w:t>
      </w:r>
      <w:r w:rsidR="006256B7" w:rsidRPr="002622D2">
        <w:rPr>
          <w:rFonts w:ascii="Times New Roman" w:eastAsia="Times New Roman" w:hAnsi="Times New Roman" w:cs="Times New Roman"/>
          <w:bCs/>
          <w:color w:val="181717"/>
          <w:sz w:val="24"/>
        </w:rPr>
        <w:t>.3</w:t>
      </w:r>
    </w:p>
    <w:p w14:paraId="63F8DB00" w14:textId="77777777" w:rsidR="002622D2" w:rsidRPr="007F1246" w:rsidRDefault="002622D2" w:rsidP="002622D2">
      <w:pPr>
        <w:pStyle w:val="Akapitzlist"/>
        <w:spacing w:after="209"/>
        <w:ind w:left="1429"/>
        <w:rPr>
          <w:rFonts w:ascii="Times New Roman" w:eastAsia="Times New Roman" w:hAnsi="Times New Roman" w:cs="Times New Roman"/>
          <w:bCs/>
          <w:color w:val="181717"/>
          <w:sz w:val="24"/>
        </w:rPr>
      </w:pPr>
    </w:p>
    <w:p w14:paraId="50FDDE0D" w14:textId="3BB559E6" w:rsidR="002622D2" w:rsidRPr="002622D2" w:rsidRDefault="007F1246" w:rsidP="002622D2">
      <w:pPr>
        <w:pStyle w:val="Akapitzlist"/>
        <w:numPr>
          <w:ilvl w:val="0"/>
          <w:numId w:val="25"/>
        </w:numPr>
        <w:spacing w:after="209"/>
        <w:jc w:val="center"/>
        <w:rPr>
          <w:rFonts w:ascii="Times New Roman" w:eastAsia="Times New Roman" w:hAnsi="Times New Roman" w:cs="Times New Roman"/>
          <w:bCs/>
          <w:color w:val="181717"/>
          <w:sz w:val="24"/>
        </w:rPr>
      </w:pPr>
      <w:r w:rsidRPr="002622D2">
        <w:rPr>
          <w:rFonts w:ascii="Times New Roman" w:eastAsia="Times New Roman" w:hAnsi="Times New Roman" w:cs="Times New Roman"/>
          <w:bCs/>
          <w:color w:val="181717"/>
          <w:sz w:val="24"/>
        </w:rPr>
        <w:t>DIAGNOZA SPOŁECZNA…………………………………</w:t>
      </w:r>
      <w:r w:rsidR="000707A4" w:rsidRPr="002622D2">
        <w:rPr>
          <w:rFonts w:ascii="Times New Roman" w:eastAsia="Times New Roman" w:hAnsi="Times New Roman" w:cs="Times New Roman"/>
          <w:bCs/>
          <w:color w:val="181717"/>
          <w:sz w:val="24"/>
        </w:rPr>
        <w:t>3</w:t>
      </w:r>
    </w:p>
    <w:p w14:paraId="4679FD79" w14:textId="77777777" w:rsidR="002622D2" w:rsidRPr="007F1246" w:rsidRDefault="002622D2" w:rsidP="002622D2">
      <w:pPr>
        <w:pStyle w:val="Akapitzlist"/>
        <w:spacing w:after="209"/>
        <w:ind w:left="1429"/>
        <w:rPr>
          <w:rFonts w:ascii="Times New Roman" w:eastAsia="Times New Roman" w:hAnsi="Times New Roman" w:cs="Times New Roman"/>
          <w:bCs/>
          <w:color w:val="181717"/>
          <w:sz w:val="24"/>
        </w:rPr>
      </w:pPr>
    </w:p>
    <w:p w14:paraId="7575D815" w14:textId="23277795" w:rsidR="002622D2" w:rsidRPr="002622D2" w:rsidRDefault="007F1246" w:rsidP="002622D2">
      <w:pPr>
        <w:pStyle w:val="Akapitzlist"/>
        <w:numPr>
          <w:ilvl w:val="0"/>
          <w:numId w:val="25"/>
        </w:numPr>
        <w:spacing w:after="209"/>
        <w:jc w:val="center"/>
        <w:rPr>
          <w:rFonts w:ascii="Times New Roman" w:eastAsia="Times New Roman" w:hAnsi="Times New Roman" w:cs="Times New Roman"/>
          <w:bCs/>
          <w:color w:val="181717"/>
          <w:sz w:val="24"/>
        </w:rPr>
      </w:pPr>
      <w:r w:rsidRPr="002622D2">
        <w:rPr>
          <w:rFonts w:ascii="Times New Roman" w:eastAsia="Times New Roman" w:hAnsi="Times New Roman" w:cs="Times New Roman"/>
          <w:bCs/>
          <w:color w:val="181717"/>
          <w:sz w:val="24"/>
        </w:rPr>
        <w:t>CELE PROGRAMU…………………………………………</w:t>
      </w:r>
      <w:r w:rsidR="000707A4" w:rsidRPr="002622D2">
        <w:rPr>
          <w:rFonts w:ascii="Times New Roman" w:eastAsia="Times New Roman" w:hAnsi="Times New Roman" w:cs="Times New Roman"/>
          <w:bCs/>
          <w:color w:val="181717"/>
          <w:sz w:val="24"/>
        </w:rPr>
        <w:t>6</w:t>
      </w:r>
    </w:p>
    <w:p w14:paraId="2DF6F085" w14:textId="77777777" w:rsidR="002622D2" w:rsidRPr="007F1246" w:rsidRDefault="002622D2" w:rsidP="002622D2">
      <w:pPr>
        <w:pStyle w:val="Akapitzlist"/>
        <w:spacing w:after="209"/>
        <w:ind w:left="1429"/>
        <w:rPr>
          <w:rFonts w:ascii="Times New Roman" w:eastAsia="Times New Roman" w:hAnsi="Times New Roman" w:cs="Times New Roman"/>
          <w:bCs/>
          <w:color w:val="181717"/>
          <w:sz w:val="24"/>
        </w:rPr>
      </w:pPr>
    </w:p>
    <w:p w14:paraId="10F16375" w14:textId="30198C81" w:rsidR="002622D2" w:rsidRPr="002622D2" w:rsidRDefault="007F1246" w:rsidP="002622D2">
      <w:pPr>
        <w:pStyle w:val="Akapitzlist"/>
        <w:numPr>
          <w:ilvl w:val="0"/>
          <w:numId w:val="25"/>
        </w:numPr>
        <w:spacing w:after="209"/>
        <w:jc w:val="center"/>
        <w:rPr>
          <w:rFonts w:ascii="Times New Roman" w:eastAsia="Times New Roman" w:hAnsi="Times New Roman" w:cs="Times New Roman"/>
          <w:bCs/>
          <w:color w:val="181717"/>
          <w:sz w:val="24"/>
        </w:rPr>
      </w:pPr>
      <w:r w:rsidRPr="002622D2">
        <w:rPr>
          <w:rFonts w:ascii="Times New Roman" w:eastAsia="Times New Roman" w:hAnsi="Times New Roman" w:cs="Times New Roman"/>
          <w:bCs/>
          <w:color w:val="181717"/>
          <w:sz w:val="24"/>
        </w:rPr>
        <w:t>REALIZACJA PROGRAMU………………………………</w:t>
      </w:r>
      <w:r w:rsidR="000707A4" w:rsidRPr="002622D2">
        <w:rPr>
          <w:rFonts w:ascii="Times New Roman" w:eastAsia="Times New Roman" w:hAnsi="Times New Roman" w:cs="Times New Roman"/>
          <w:bCs/>
          <w:color w:val="181717"/>
          <w:sz w:val="24"/>
        </w:rPr>
        <w:t xml:space="preserve">  8</w:t>
      </w:r>
    </w:p>
    <w:p w14:paraId="31CFEE30" w14:textId="77777777" w:rsidR="002622D2" w:rsidRPr="007F1246" w:rsidRDefault="002622D2" w:rsidP="002622D2">
      <w:pPr>
        <w:pStyle w:val="Akapitzlist"/>
        <w:spacing w:after="209"/>
        <w:ind w:left="1429"/>
        <w:rPr>
          <w:rFonts w:ascii="Times New Roman" w:eastAsia="Times New Roman" w:hAnsi="Times New Roman" w:cs="Times New Roman"/>
          <w:bCs/>
          <w:color w:val="181717"/>
          <w:sz w:val="24"/>
        </w:rPr>
      </w:pPr>
    </w:p>
    <w:p w14:paraId="0B5B69BD" w14:textId="2A0FCD0B" w:rsidR="002622D2" w:rsidRPr="002622D2" w:rsidRDefault="007F1246" w:rsidP="002622D2">
      <w:pPr>
        <w:pStyle w:val="Akapitzlist"/>
        <w:numPr>
          <w:ilvl w:val="0"/>
          <w:numId w:val="25"/>
        </w:numPr>
        <w:spacing w:after="209"/>
        <w:jc w:val="center"/>
        <w:rPr>
          <w:rFonts w:ascii="Times New Roman" w:eastAsia="Times New Roman" w:hAnsi="Times New Roman" w:cs="Times New Roman"/>
          <w:bCs/>
          <w:color w:val="181717"/>
          <w:sz w:val="24"/>
        </w:rPr>
      </w:pPr>
      <w:r w:rsidRPr="002622D2">
        <w:rPr>
          <w:rFonts w:ascii="Times New Roman" w:eastAsia="Times New Roman" w:hAnsi="Times New Roman" w:cs="Times New Roman"/>
          <w:bCs/>
          <w:color w:val="181717"/>
          <w:sz w:val="24"/>
        </w:rPr>
        <w:t>EFEKTY I REZULTATY………………………………</w:t>
      </w:r>
      <w:r w:rsidR="000707A4" w:rsidRPr="002622D2">
        <w:rPr>
          <w:rFonts w:ascii="Times New Roman" w:eastAsia="Times New Roman" w:hAnsi="Times New Roman" w:cs="Times New Roman"/>
          <w:bCs/>
          <w:color w:val="181717"/>
          <w:sz w:val="24"/>
        </w:rPr>
        <w:t>…  1</w:t>
      </w:r>
      <w:r w:rsidR="002622D2" w:rsidRPr="002622D2">
        <w:rPr>
          <w:rFonts w:ascii="Times New Roman" w:eastAsia="Times New Roman" w:hAnsi="Times New Roman" w:cs="Times New Roman"/>
          <w:bCs/>
          <w:color w:val="181717"/>
          <w:sz w:val="24"/>
        </w:rPr>
        <w:t>0</w:t>
      </w:r>
    </w:p>
    <w:p w14:paraId="4D713718" w14:textId="77777777" w:rsidR="002622D2" w:rsidRPr="007F1246" w:rsidRDefault="002622D2" w:rsidP="002622D2">
      <w:pPr>
        <w:pStyle w:val="Akapitzlist"/>
        <w:spacing w:after="209"/>
        <w:ind w:left="1429"/>
        <w:rPr>
          <w:rFonts w:ascii="Times New Roman" w:eastAsia="Times New Roman" w:hAnsi="Times New Roman" w:cs="Times New Roman"/>
          <w:bCs/>
          <w:color w:val="181717"/>
          <w:sz w:val="24"/>
        </w:rPr>
      </w:pPr>
    </w:p>
    <w:p w14:paraId="223E1AA1" w14:textId="2A9EC851" w:rsidR="002622D2" w:rsidRPr="002622D2" w:rsidRDefault="007F1246" w:rsidP="002622D2">
      <w:pPr>
        <w:pStyle w:val="Akapitzlist"/>
        <w:numPr>
          <w:ilvl w:val="0"/>
          <w:numId w:val="25"/>
        </w:numPr>
        <w:spacing w:after="209"/>
        <w:jc w:val="center"/>
        <w:rPr>
          <w:rFonts w:ascii="Times New Roman" w:eastAsia="Times New Roman" w:hAnsi="Times New Roman" w:cs="Times New Roman"/>
          <w:bCs/>
          <w:color w:val="181717"/>
          <w:sz w:val="24"/>
        </w:rPr>
      </w:pPr>
      <w:r w:rsidRPr="002622D2">
        <w:rPr>
          <w:rFonts w:ascii="Times New Roman" w:eastAsia="Times New Roman" w:hAnsi="Times New Roman" w:cs="Times New Roman"/>
          <w:bCs/>
          <w:color w:val="181717"/>
          <w:sz w:val="24"/>
        </w:rPr>
        <w:t>POSTANOWIENIA KOŃCOWE…………………………</w:t>
      </w:r>
      <w:r w:rsidR="000707A4" w:rsidRPr="002622D2">
        <w:rPr>
          <w:rFonts w:ascii="Times New Roman" w:eastAsia="Times New Roman" w:hAnsi="Times New Roman" w:cs="Times New Roman"/>
          <w:bCs/>
          <w:color w:val="181717"/>
          <w:sz w:val="24"/>
        </w:rPr>
        <w:t>. 1</w:t>
      </w:r>
      <w:r w:rsidR="002622D2" w:rsidRPr="002622D2">
        <w:rPr>
          <w:rFonts w:ascii="Times New Roman" w:eastAsia="Times New Roman" w:hAnsi="Times New Roman" w:cs="Times New Roman"/>
          <w:bCs/>
          <w:color w:val="181717"/>
          <w:sz w:val="24"/>
        </w:rPr>
        <w:t>1</w:t>
      </w:r>
    </w:p>
    <w:p w14:paraId="390C26ED" w14:textId="77777777" w:rsidR="002622D2" w:rsidRPr="007F1246" w:rsidRDefault="002622D2" w:rsidP="002622D2">
      <w:pPr>
        <w:pStyle w:val="Akapitzlist"/>
        <w:spacing w:after="209"/>
        <w:ind w:left="1429"/>
        <w:rPr>
          <w:rFonts w:ascii="Times New Roman" w:eastAsia="Times New Roman" w:hAnsi="Times New Roman" w:cs="Times New Roman"/>
          <w:bCs/>
          <w:color w:val="181717"/>
          <w:sz w:val="24"/>
        </w:rPr>
      </w:pPr>
    </w:p>
    <w:p w14:paraId="5DD4E880" w14:textId="77777777" w:rsidR="002622D2" w:rsidRDefault="007F1246" w:rsidP="000707A4">
      <w:pPr>
        <w:pStyle w:val="Akapitzlist"/>
        <w:numPr>
          <w:ilvl w:val="0"/>
          <w:numId w:val="25"/>
        </w:numPr>
        <w:spacing w:after="209"/>
        <w:jc w:val="center"/>
        <w:rPr>
          <w:rFonts w:ascii="Times New Roman" w:eastAsia="Times New Roman" w:hAnsi="Times New Roman" w:cs="Times New Roman"/>
          <w:bCs/>
          <w:color w:val="181717"/>
          <w:sz w:val="24"/>
        </w:rPr>
      </w:pPr>
      <w:r w:rsidRPr="002622D2">
        <w:rPr>
          <w:rFonts w:ascii="Times New Roman" w:eastAsia="Times New Roman" w:hAnsi="Times New Roman" w:cs="Times New Roman"/>
          <w:bCs/>
          <w:color w:val="181717"/>
          <w:sz w:val="24"/>
        </w:rPr>
        <w:t>MONITORING I EWALUCJA DZIAŁAŃ…………………</w:t>
      </w:r>
      <w:r w:rsidR="000707A4" w:rsidRPr="002622D2">
        <w:rPr>
          <w:rFonts w:ascii="Times New Roman" w:eastAsia="Times New Roman" w:hAnsi="Times New Roman" w:cs="Times New Roman"/>
          <w:bCs/>
          <w:color w:val="181717"/>
          <w:sz w:val="24"/>
        </w:rPr>
        <w:t>1</w:t>
      </w:r>
      <w:r w:rsidR="002622D2" w:rsidRPr="002622D2">
        <w:rPr>
          <w:rFonts w:ascii="Times New Roman" w:eastAsia="Times New Roman" w:hAnsi="Times New Roman" w:cs="Times New Roman"/>
          <w:bCs/>
          <w:color w:val="181717"/>
          <w:sz w:val="24"/>
        </w:rPr>
        <w:t>1</w:t>
      </w:r>
    </w:p>
    <w:p w14:paraId="4BE84D44" w14:textId="77777777" w:rsidR="002622D2" w:rsidRPr="002622D2" w:rsidRDefault="002622D2" w:rsidP="002622D2">
      <w:pPr>
        <w:pStyle w:val="Akapitzlist"/>
        <w:rPr>
          <w:rFonts w:ascii="Times New Roman" w:eastAsia="Times New Roman" w:hAnsi="Times New Roman" w:cs="Times New Roman"/>
          <w:bCs/>
          <w:color w:val="181717"/>
          <w:sz w:val="24"/>
        </w:rPr>
      </w:pPr>
    </w:p>
    <w:p w14:paraId="45EDBCCC" w14:textId="09DED817" w:rsidR="002622D2" w:rsidRPr="002622D2" w:rsidRDefault="007F1246" w:rsidP="002622D2">
      <w:pPr>
        <w:pStyle w:val="Akapitzlist"/>
        <w:numPr>
          <w:ilvl w:val="0"/>
          <w:numId w:val="25"/>
        </w:numPr>
        <w:spacing w:after="209"/>
        <w:jc w:val="center"/>
        <w:rPr>
          <w:rFonts w:ascii="Times New Roman" w:eastAsia="Times New Roman" w:hAnsi="Times New Roman" w:cs="Times New Roman"/>
          <w:bCs/>
          <w:color w:val="181717"/>
          <w:sz w:val="24"/>
        </w:rPr>
      </w:pPr>
      <w:r w:rsidRPr="002622D2">
        <w:rPr>
          <w:rFonts w:ascii="Times New Roman" w:eastAsia="Times New Roman" w:hAnsi="Times New Roman" w:cs="Times New Roman"/>
          <w:bCs/>
          <w:color w:val="181717"/>
          <w:sz w:val="24"/>
        </w:rPr>
        <w:t>KONTROLA REALIZACJI PROGRAMU…………………</w:t>
      </w:r>
      <w:r w:rsidR="000707A4" w:rsidRPr="002622D2">
        <w:rPr>
          <w:rFonts w:ascii="Times New Roman" w:eastAsia="Times New Roman" w:hAnsi="Times New Roman" w:cs="Times New Roman"/>
          <w:bCs/>
          <w:color w:val="181717"/>
          <w:sz w:val="24"/>
        </w:rPr>
        <w:t>12</w:t>
      </w:r>
    </w:p>
    <w:p w14:paraId="5D133BE6" w14:textId="77777777" w:rsidR="002622D2" w:rsidRPr="002622D2" w:rsidRDefault="002622D2" w:rsidP="002622D2">
      <w:pPr>
        <w:pStyle w:val="Akapitzlist"/>
        <w:spacing w:after="209"/>
        <w:ind w:left="1429"/>
        <w:rPr>
          <w:rFonts w:ascii="Times New Roman" w:eastAsia="Times New Roman" w:hAnsi="Times New Roman" w:cs="Times New Roman"/>
          <w:bCs/>
          <w:color w:val="181717"/>
          <w:sz w:val="24"/>
        </w:rPr>
      </w:pPr>
    </w:p>
    <w:p w14:paraId="3CE4548C" w14:textId="26653344" w:rsidR="000707A4" w:rsidRPr="007F1246" w:rsidRDefault="000707A4" w:rsidP="000707A4">
      <w:pPr>
        <w:pStyle w:val="Akapitzlist"/>
        <w:spacing w:after="209"/>
        <w:ind w:left="1129"/>
        <w:rPr>
          <w:rFonts w:ascii="Times New Roman" w:eastAsia="Times New Roman" w:hAnsi="Times New Roman" w:cs="Times New Roman"/>
          <w:bCs/>
          <w:color w:val="181717"/>
          <w:sz w:val="24"/>
        </w:rPr>
      </w:pPr>
      <w:r>
        <w:rPr>
          <w:rFonts w:ascii="Times New Roman" w:eastAsia="Times New Roman" w:hAnsi="Times New Roman" w:cs="Times New Roman"/>
          <w:bCs/>
          <w:color w:val="181717"/>
          <w:sz w:val="24"/>
        </w:rPr>
        <w:t xml:space="preserve">               </w:t>
      </w:r>
      <w:r w:rsidR="005A723D">
        <w:rPr>
          <w:rFonts w:ascii="Times New Roman" w:eastAsia="Times New Roman" w:hAnsi="Times New Roman" w:cs="Times New Roman"/>
          <w:bCs/>
          <w:color w:val="181717"/>
          <w:sz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181717"/>
          <w:sz w:val="24"/>
        </w:rPr>
        <w:t xml:space="preserve">  X.     </w:t>
      </w:r>
      <w:r w:rsidR="002622D2">
        <w:rPr>
          <w:rFonts w:ascii="Times New Roman" w:eastAsia="Times New Roman" w:hAnsi="Times New Roman" w:cs="Times New Roman"/>
          <w:bCs/>
          <w:color w:val="181717"/>
          <w:sz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181717"/>
          <w:sz w:val="24"/>
        </w:rPr>
        <w:t xml:space="preserve">PODSUMOWANIE………………………………………… </w:t>
      </w:r>
      <w:r w:rsidR="002622D2">
        <w:rPr>
          <w:rFonts w:ascii="Times New Roman" w:eastAsia="Times New Roman" w:hAnsi="Times New Roman" w:cs="Times New Roman"/>
          <w:bCs/>
          <w:color w:val="181717"/>
          <w:sz w:val="24"/>
        </w:rPr>
        <w:t>12</w:t>
      </w:r>
    </w:p>
    <w:p w14:paraId="709E1630" w14:textId="77777777" w:rsidR="007F1246" w:rsidRPr="007F1246" w:rsidRDefault="007F1246" w:rsidP="000707A4">
      <w:pPr>
        <w:spacing w:after="209"/>
        <w:ind w:left="409"/>
        <w:jc w:val="center"/>
        <w:rPr>
          <w:rFonts w:ascii="Times New Roman" w:eastAsia="Times New Roman" w:hAnsi="Times New Roman" w:cs="Times New Roman"/>
          <w:bCs/>
          <w:color w:val="181717"/>
          <w:sz w:val="24"/>
        </w:rPr>
      </w:pPr>
    </w:p>
    <w:p w14:paraId="7A0ADBC2" w14:textId="77777777" w:rsidR="007F1246" w:rsidRPr="007F1246" w:rsidRDefault="007F1246" w:rsidP="000707A4">
      <w:pPr>
        <w:spacing w:after="209"/>
        <w:ind w:left="409"/>
        <w:jc w:val="center"/>
        <w:rPr>
          <w:rFonts w:ascii="Times New Roman" w:eastAsia="Times New Roman" w:hAnsi="Times New Roman" w:cs="Times New Roman"/>
          <w:bCs/>
          <w:color w:val="181717"/>
          <w:sz w:val="24"/>
        </w:rPr>
      </w:pPr>
    </w:p>
    <w:p w14:paraId="710BBC14" w14:textId="77777777" w:rsidR="007F1246" w:rsidRDefault="007F1246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7F0A74ED" w14:textId="77777777" w:rsidR="007F1246" w:rsidRDefault="007F1246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333A7782" w14:textId="77777777" w:rsidR="007F1246" w:rsidRDefault="007F1246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6F064425" w14:textId="77777777" w:rsidR="007F1246" w:rsidRDefault="007F1246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393ED324" w14:textId="77777777" w:rsidR="007F1246" w:rsidRDefault="007F1246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65AC6AB9" w14:textId="77777777" w:rsidR="007F1246" w:rsidRDefault="007F1246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381BE709" w14:textId="77777777" w:rsidR="007F1246" w:rsidRDefault="007F1246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0839ACA3" w14:textId="77777777" w:rsidR="007F1246" w:rsidRDefault="007F1246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56FE6B9A" w14:textId="0A8C2066" w:rsidR="007F1246" w:rsidRDefault="007F1246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3CC3A659" w14:textId="38D16E23" w:rsidR="00B75DA6" w:rsidRDefault="00B75DA6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557B0B55" w14:textId="77777777" w:rsidR="00B75DA6" w:rsidRDefault="00B75DA6">
      <w:pPr>
        <w:spacing w:after="209"/>
        <w:ind w:left="409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724C02BD" w14:textId="77777777" w:rsidR="001A06A4" w:rsidRDefault="00DC74AA">
      <w:pPr>
        <w:pStyle w:val="Nagwek1"/>
        <w:tabs>
          <w:tab w:val="center" w:pos="1352"/>
          <w:tab w:val="center" w:pos="2321"/>
        </w:tabs>
        <w:spacing w:after="178" w:line="259" w:lineRule="auto"/>
        <w:ind w:left="0" w:firstLine="0"/>
        <w:rPr>
          <w:rFonts w:ascii="Calibri" w:eastAsia="Calibri" w:hAnsi="Calibri" w:cs="Calibri"/>
          <w:b w:val="0"/>
          <w:color w:val="000000"/>
          <w:sz w:val="22"/>
        </w:rPr>
      </w:pPr>
      <w:r>
        <w:rPr>
          <w:rFonts w:ascii="Calibri" w:eastAsia="Calibri" w:hAnsi="Calibri" w:cs="Calibri"/>
          <w:b w:val="0"/>
          <w:color w:val="000000"/>
          <w:sz w:val="22"/>
        </w:rPr>
        <w:lastRenderedPageBreak/>
        <w:tab/>
      </w:r>
    </w:p>
    <w:p w14:paraId="5AA3F03D" w14:textId="0EE02E71" w:rsidR="00041052" w:rsidRDefault="001A06A4">
      <w:pPr>
        <w:pStyle w:val="Nagwek1"/>
        <w:tabs>
          <w:tab w:val="center" w:pos="1352"/>
          <w:tab w:val="center" w:pos="2321"/>
        </w:tabs>
        <w:spacing w:after="178" w:line="259" w:lineRule="auto"/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               </w:t>
      </w:r>
      <w:r w:rsidR="00DC74AA">
        <w:t>I.</w:t>
      </w:r>
      <w:r w:rsidR="00DC74AA">
        <w:rPr>
          <w:rFonts w:ascii="Arial" w:eastAsia="Arial" w:hAnsi="Arial" w:cs="Arial"/>
        </w:rPr>
        <w:t xml:space="preserve"> </w:t>
      </w:r>
      <w:r w:rsidR="00DC74AA">
        <w:rPr>
          <w:rFonts w:ascii="Arial" w:eastAsia="Arial" w:hAnsi="Arial" w:cs="Arial"/>
        </w:rPr>
        <w:tab/>
      </w:r>
      <w:r w:rsidR="00DC74AA">
        <w:t>W</w:t>
      </w:r>
      <w:r w:rsidR="0003056B">
        <w:t>STĘP</w:t>
      </w:r>
      <w:r w:rsidR="00DC74AA">
        <w:t xml:space="preserve"> </w:t>
      </w:r>
    </w:p>
    <w:p w14:paraId="5E442C33" w14:textId="28D3F48B" w:rsidR="00041052" w:rsidRDefault="005D4F6E" w:rsidP="000707A4">
      <w:pPr>
        <w:spacing w:after="197" w:line="239" w:lineRule="auto"/>
        <w:ind w:left="901" w:right="557" w:firstLine="35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Program został opracowany w oparciu o założenia ustawy o wspieraniu rodziny i systemie pieczy zastępczej</w:t>
      </w:r>
      <w:r w:rsidR="00DC39A7">
        <w:rPr>
          <w:rFonts w:ascii="Times New Roman" w:eastAsia="Times New Roman" w:hAnsi="Times New Roman" w:cs="Times New Roman"/>
          <w:color w:val="181717"/>
          <w:sz w:val="24"/>
        </w:rPr>
        <w:t>, podobnie jak poprzednie i jest też  kontynuacją programów wspierania rodziny realizowanych w Gminie Dobroń od 2014 r.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Głównym celem programu jest szeroko rozumiana pomoc rodzinie wychowującej dziecko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>, a przede wszystkim wsparcie rodzin przeżywających</w:t>
      </w:r>
      <w:r w:rsidR="00DC39A7">
        <w:rPr>
          <w:rFonts w:ascii="Times New Roman" w:eastAsia="Times New Roman" w:hAnsi="Times New Roman" w:cs="Times New Roman"/>
          <w:color w:val="181717"/>
          <w:sz w:val="24"/>
        </w:rPr>
        <w:t xml:space="preserve"> tr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>udności w wypełnianiu ról opiekuńczo-wychowawczych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. </w:t>
      </w:r>
      <w:r w:rsidR="00DC39A7">
        <w:rPr>
          <w:rFonts w:ascii="Times New Roman" w:eastAsia="Times New Roman" w:hAnsi="Times New Roman" w:cs="Times New Roman"/>
          <w:color w:val="181717"/>
          <w:sz w:val="24"/>
        </w:rPr>
        <w:t>Głównym założeniem i istotą systemowych rozwi</w:t>
      </w:r>
      <w:r w:rsidR="00374BB8">
        <w:rPr>
          <w:rFonts w:ascii="Times New Roman" w:eastAsia="Times New Roman" w:hAnsi="Times New Roman" w:cs="Times New Roman"/>
          <w:color w:val="181717"/>
          <w:sz w:val="24"/>
        </w:rPr>
        <w:t>ą</w:t>
      </w:r>
      <w:r w:rsidR="00DC39A7">
        <w:rPr>
          <w:rFonts w:ascii="Times New Roman" w:eastAsia="Times New Roman" w:hAnsi="Times New Roman" w:cs="Times New Roman"/>
          <w:color w:val="181717"/>
          <w:sz w:val="24"/>
        </w:rPr>
        <w:t>zań jest o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bowiązek wspierania rodziny przeżywającej trudności w wypełnianiu funkcji opiekuńczo – wychowawczych </w:t>
      </w:r>
      <w:r w:rsidR="00374BB8">
        <w:rPr>
          <w:rFonts w:ascii="Times New Roman" w:eastAsia="Times New Roman" w:hAnsi="Times New Roman" w:cs="Times New Roman"/>
          <w:color w:val="181717"/>
          <w:sz w:val="24"/>
        </w:rPr>
        <w:t xml:space="preserve">, który 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>spoczywa na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jednostkach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samorząd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u terytorialnego oraz 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organach administracji rządowej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>. Jest to istotne zadanie z punktu funkcjonowania rodziny oraz wypełniania przez nią ról i obowiązków. Działania kierowane do rodzin mają na celu wsparcie, rozwój i wzmacnianie więzi ze środowiskiem.</w:t>
      </w:r>
    </w:p>
    <w:p w14:paraId="78608AC6" w14:textId="66594140" w:rsidR="00041052" w:rsidRDefault="00DC74AA">
      <w:pPr>
        <w:spacing w:after="197" w:line="239" w:lineRule="auto"/>
        <w:ind w:left="901" w:right="557" w:firstLine="35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Rodzina jest podstawow</w:t>
      </w:r>
      <w:r w:rsidR="005D4F6E">
        <w:rPr>
          <w:rFonts w:ascii="Times New Roman" w:eastAsia="Times New Roman" w:hAnsi="Times New Roman" w:cs="Times New Roman"/>
          <w:color w:val="181717"/>
          <w:sz w:val="24"/>
        </w:rPr>
        <w:t xml:space="preserve">ą komórką społeczną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i naturalnym środowiskiem </w:t>
      </w:r>
      <w:r w:rsidR="005D4F6E">
        <w:rPr>
          <w:rFonts w:ascii="Times New Roman" w:eastAsia="Times New Roman" w:hAnsi="Times New Roman" w:cs="Times New Roman"/>
          <w:color w:val="181717"/>
          <w:sz w:val="24"/>
        </w:rPr>
        <w:t xml:space="preserve">rozwoju i dobra wszystkich jej członków, a w szczególności </w:t>
      </w:r>
      <w:r>
        <w:rPr>
          <w:rFonts w:ascii="Times New Roman" w:eastAsia="Times New Roman" w:hAnsi="Times New Roman" w:cs="Times New Roman"/>
          <w:color w:val="181717"/>
          <w:sz w:val="24"/>
        </w:rPr>
        <w:t>dziec</w:t>
      </w:r>
      <w:r w:rsidR="005D4F6E">
        <w:rPr>
          <w:rFonts w:ascii="Times New Roman" w:eastAsia="Times New Roman" w:hAnsi="Times New Roman" w:cs="Times New Roman"/>
          <w:color w:val="181717"/>
          <w:sz w:val="24"/>
        </w:rPr>
        <w:t>i</w:t>
      </w:r>
      <w:r>
        <w:rPr>
          <w:rFonts w:ascii="Times New Roman" w:eastAsia="Times New Roman" w:hAnsi="Times New Roman" w:cs="Times New Roman"/>
          <w:color w:val="181717"/>
          <w:sz w:val="24"/>
        </w:rPr>
        <w:t>.</w:t>
      </w:r>
      <w:r w:rsidR="005D4F6E">
        <w:rPr>
          <w:rFonts w:ascii="Times New Roman" w:eastAsia="Times New Roman" w:hAnsi="Times New Roman" w:cs="Times New Roman"/>
          <w:color w:val="181717"/>
          <w:sz w:val="24"/>
        </w:rPr>
        <w:t xml:space="preserve"> Na osobach dorosłych ciąży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E514EC">
        <w:rPr>
          <w:rFonts w:ascii="Times New Roman" w:eastAsia="Times New Roman" w:hAnsi="Times New Roman" w:cs="Times New Roman"/>
          <w:color w:val="181717"/>
          <w:sz w:val="24"/>
        </w:rPr>
        <w:t>obowiązek zapewnienia dzieciom właściwych warunków do opieki i harmonijnego rozwoju.</w:t>
      </w:r>
    </w:p>
    <w:p w14:paraId="09291C67" w14:textId="61747523" w:rsidR="00374BB8" w:rsidRDefault="00374BB8">
      <w:pPr>
        <w:spacing w:after="197" w:line="239" w:lineRule="auto"/>
        <w:ind w:left="901" w:right="557" w:firstLine="35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Rodzina i dziecko są chronione zarówno w ustawodawstwie polskim jak i międzynarodowym.</w:t>
      </w:r>
      <w:r w:rsidR="007F1246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Art.18 Konstytucji Rzeczpospolitej Polskiej stanowi, że małżeństwo, macierzyństwo i rodzicielstwo znajdują się pod ochroną i opieką , a dziecko i rodzina wymagają wsparcia i szczególnej troski i ochrony Rzeczypospolitej Polskiej.</w:t>
      </w:r>
    </w:p>
    <w:p w14:paraId="2AB8BD80" w14:textId="1F8F8172" w:rsidR="00E514EC" w:rsidRDefault="00374BB8">
      <w:pPr>
        <w:spacing w:after="197" w:line="239" w:lineRule="auto"/>
        <w:ind w:left="901" w:right="557" w:firstLine="35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Rodzina pomimo zmian, jakie zaszły w ci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ą</w:t>
      </w:r>
      <w:r>
        <w:rPr>
          <w:rFonts w:ascii="Times New Roman" w:eastAsia="Times New Roman" w:hAnsi="Times New Roman" w:cs="Times New Roman"/>
          <w:color w:val="181717"/>
          <w:sz w:val="24"/>
        </w:rPr>
        <w:t>gu ost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a</w:t>
      </w:r>
      <w:r>
        <w:rPr>
          <w:rFonts w:ascii="Times New Roman" w:eastAsia="Times New Roman" w:hAnsi="Times New Roman" w:cs="Times New Roman"/>
          <w:color w:val="181717"/>
          <w:sz w:val="24"/>
        </w:rPr>
        <w:t>tnich dziesięcioleci nadal jest najlepszym środowiskiem, w którym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 xml:space="preserve"> powinien</w:t>
      </w:r>
      <w:r w:rsidR="00E514EC">
        <w:rPr>
          <w:rFonts w:ascii="Times New Roman" w:eastAsia="Times New Roman" w:hAnsi="Times New Roman" w:cs="Times New Roman"/>
          <w:color w:val="181717"/>
          <w:sz w:val="24"/>
        </w:rPr>
        <w:t xml:space="preserve"> do wychowy</w:t>
      </w:r>
      <w:r w:rsidR="00742F52">
        <w:rPr>
          <w:rFonts w:ascii="Times New Roman" w:eastAsia="Times New Roman" w:hAnsi="Times New Roman" w:cs="Times New Roman"/>
          <w:color w:val="181717"/>
          <w:sz w:val="24"/>
        </w:rPr>
        <w:t>wa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 xml:space="preserve">ć </w:t>
      </w:r>
      <w:r w:rsidR="00742F52">
        <w:rPr>
          <w:rFonts w:ascii="Times New Roman" w:eastAsia="Times New Roman" w:hAnsi="Times New Roman" w:cs="Times New Roman"/>
          <w:color w:val="181717"/>
          <w:sz w:val="24"/>
        </w:rPr>
        <w:t xml:space="preserve">się 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 xml:space="preserve">człowiek </w:t>
      </w:r>
      <w:r w:rsidR="00742F52">
        <w:rPr>
          <w:rFonts w:ascii="Times New Roman" w:eastAsia="Times New Roman" w:hAnsi="Times New Roman" w:cs="Times New Roman"/>
          <w:color w:val="181717"/>
          <w:sz w:val="24"/>
        </w:rPr>
        <w:t>w atmosferze szczęścia</w:t>
      </w:r>
      <w:r w:rsidR="00E514EC">
        <w:rPr>
          <w:rFonts w:ascii="Times New Roman" w:eastAsia="Times New Roman" w:hAnsi="Times New Roman" w:cs="Times New Roman"/>
          <w:color w:val="181717"/>
          <w:sz w:val="24"/>
        </w:rPr>
        <w:t>,</w:t>
      </w:r>
      <w:r w:rsidR="00742F52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E514EC">
        <w:rPr>
          <w:rFonts w:ascii="Times New Roman" w:eastAsia="Times New Roman" w:hAnsi="Times New Roman" w:cs="Times New Roman"/>
          <w:color w:val="181717"/>
          <w:sz w:val="24"/>
        </w:rPr>
        <w:t>miłości i zrozumienia.</w:t>
      </w:r>
    </w:p>
    <w:p w14:paraId="0C4A9CD0" w14:textId="647530D4" w:rsidR="009950B9" w:rsidRDefault="00DC74AA">
      <w:pPr>
        <w:spacing w:after="197" w:line="239" w:lineRule="auto"/>
        <w:ind w:left="901" w:right="557" w:firstLine="35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W rodzinach przeżywających trudności, tam gdzie występują dysfunkcje, widoczne </w:t>
      </w:r>
      <w:r w:rsidR="00931A0B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>są problemy rzutujące na harmonijny rozwój dziecka. Te problemy wiążą się</w:t>
      </w:r>
      <w:r w:rsidR="00E514EC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z </w:t>
      </w:r>
      <w:r w:rsidR="00E514EC">
        <w:rPr>
          <w:rFonts w:ascii="Times New Roman" w:eastAsia="Times New Roman" w:hAnsi="Times New Roman" w:cs="Times New Roman"/>
          <w:color w:val="181717"/>
          <w:sz w:val="24"/>
        </w:rPr>
        <w:t xml:space="preserve"> dezintegracją rodziny, a wśród powodów i czynników, które składają się  na 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>ten proces</w:t>
      </w:r>
      <w:r w:rsidR="00E514EC">
        <w:rPr>
          <w:rFonts w:ascii="Times New Roman" w:eastAsia="Times New Roman" w:hAnsi="Times New Roman" w:cs="Times New Roman"/>
          <w:color w:val="181717"/>
          <w:sz w:val="24"/>
        </w:rPr>
        <w:t xml:space="preserve"> wymienić należy: brak stabilizacji zawodowej i materialnej,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 xml:space="preserve"> bezrobocie, </w:t>
      </w:r>
      <w:r w:rsidR="009950B9">
        <w:rPr>
          <w:rFonts w:ascii="Times New Roman" w:eastAsia="Times New Roman" w:hAnsi="Times New Roman" w:cs="Times New Roman"/>
          <w:color w:val="181717"/>
          <w:sz w:val="24"/>
        </w:rPr>
        <w:t>niezaradność życiowa członków rodziny</w:t>
      </w:r>
      <w:r>
        <w:rPr>
          <w:rFonts w:ascii="Times New Roman" w:eastAsia="Times New Roman" w:hAnsi="Times New Roman" w:cs="Times New Roman"/>
          <w:color w:val="181717"/>
          <w:sz w:val="24"/>
        </w:rPr>
        <w:t>, brak perspektyw na przyszłość</w:t>
      </w:r>
      <w:r w:rsidR="009950B9">
        <w:rPr>
          <w:rFonts w:ascii="Times New Roman" w:eastAsia="Times New Roman" w:hAnsi="Times New Roman" w:cs="Times New Roman"/>
          <w:color w:val="181717"/>
          <w:sz w:val="24"/>
        </w:rPr>
        <w:t>, niewydolność wychowawcza rodziców i zaniedbywanie obowiązków opiekuńczych względem dzieci, a także alkoholizm jednego lub obojga rodziców, karalność sądowa, maltretowanie oraz znęcanie się nad dzieckiem, niski poziom kulturalny, intelektualny oraz moralny dorosłych. Zazwyczaj te niekorzystne sytuacje w rodzinie występują jednocześnie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. </w:t>
      </w:r>
    </w:p>
    <w:p w14:paraId="1CF2AF25" w14:textId="6C4D9422" w:rsidR="00041052" w:rsidRDefault="00DC74AA">
      <w:pPr>
        <w:spacing w:after="197" w:line="239" w:lineRule="auto"/>
        <w:ind w:left="901" w:right="557" w:firstLine="35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Rodziny dysfunkcyjne powodują potrzebę stałego monitoringu przez pracowników socjalnych,</w:t>
      </w:r>
      <w:r w:rsidR="004E3347">
        <w:rPr>
          <w:rFonts w:ascii="Times New Roman" w:eastAsia="Times New Roman" w:hAnsi="Times New Roman" w:cs="Times New Roman"/>
          <w:color w:val="181717"/>
          <w:sz w:val="24"/>
        </w:rPr>
        <w:t xml:space="preserve"> asystenta rodziny,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pedagogów szkolnych, kuratorów sądowych, policji oraz przedstawicieli innych instytucji. Praca z rodzin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>ą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przeżywającą trudności winna opierać się na współpracy z jej otoczeniem, krewnymi,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4E3347">
        <w:rPr>
          <w:rFonts w:ascii="Times New Roman" w:eastAsia="Times New Roman" w:hAnsi="Times New Roman" w:cs="Times New Roman"/>
          <w:color w:val="181717"/>
          <w:sz w:val="24"/>
        </w:rPr>
        <w:t>ale też na zapewnieniu rodzinie dostępu do specjalistycznego poradnictwa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.  </w:t>
      </w:r>
    </w:p>
    <w:p w14:paraId="2535D2BE" w14:textId="35EBA52D" w:rsidR="00041052" w:rsidRDefault="00527F88">
      <w:pPr>
        <w:spacing w:after="198" w:line="239" w:lineRule="auto"/>
        <w:ind w:left="916" w:right="555" w:firstLine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Niniejszy Program zawiera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propozycje pomocowe</w:t>
      </w:r>
      <w:r w:rsidR="003F35C9">
        <w:rPr>
          <w:rFonts w:ascii="Times New Roman" w:eastAsia="Times New Roman" w:hAnsi="Times New Roman" w:cs="Times New Roman"/>
          <w:color w:val="181717"/>
          <w:sz w:val="24"/>
        </w:rPr>
        <w:t>, które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>powinny wspierać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rodzinę w prawidłowym wypełnianiu ról i funkcji.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Ma na celu zaplanowanie i podjęcie działań w zakresie pomocy rodzinom przeżywającym różne trudności zakłócające lub uniemożliwiające prawidłowe wypełnianie funkcji opiekuńczo-wychowawczych oraz stworzenie spójnego i skutecznego systemu pomocy dla rodzin. 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Głównym założeniem niniejszego dokumentu jest wsparcie rodziny już na etapie rodzenia się problemów. </w:t>
      </w:r>
    </w:p>
    <w:p w14:paraId="5C8B9509" w14:textId="71E15C6C" w:rsidR="00527F88" w:rsidRDefault="00527F88">
      <w:pPr>
        <w:spacing w:after="198" w:line="239" w:lineRule="auto"/>
        <w:ind w:left="916" w:right="555" w:firstLine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6DA3997C" w14:textId="77777777" w:rsidR="00527F88" w:rsidRDefault="00527F88">
      <w:pPr>
        <w:spacing w:after="198" w:line="239" w:lineRule="auto"/>
        <w:ind w:left="916" w:right="555" w:firstLine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1CE2949F" w14:textId="5D55849E" w:rsidR="00041052" w:rsidRDefault="00041052">
      <w:pPr>
        <w:spacing w:after="211"/>
        <w:ind w:left="916"/>
      </w:pPr>
    </w:p>
    <w:p w14:paraId="3B6C6A2F" w14:textId="77777777" w:rsidR="00041052" w:rsidRDefault="00DC74AA">
      <w:pPr>
        <w:pStyle w:val="Nagwek1"/>
        <w:tabs>
          <w:tab w:val="center" w:pos="1399"/>
          <w:tab w:val="center" w:pos="2912"/>
        </w:tabs>
        <w:spacing w:after="6"/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</w:t>
      </w:r>
      <w:r w:rsidR="004E3347">
        <w:t>ODSTAWA PRAWNA</w:t>
      </w:r>
      <w:r>
        <w:t xml:space="preserve"> </w:t>
      </w:r>
    </w:p>
    <w:p w14:paraId="49325F6C" w14:textId="77777777" w:rsidR="00041052" w:rsidRDefault="00DC74AA">
      <w:pPr>
        <w:spacing w:after="0"/>
        <w:ind w:left="1995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p w14:paraId="2C837D9D" w14:textId="14587BB3" w:rsidR="00041052" w:rsidRDefault="00DC74AA">
      <w:pPr>
        <w:numPr>
          <w:ilvl w:val="0"/>
          <w:numId w:val="1"/>
        </w:numPr>
        <w:spacing w:after="0" w:line="239" w:lineRule="auto"/>
        <w:ind w:left="1621" w:right="555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Ustawa z dnia 9 czerwca 2011 roku o wspieraniu rodziny i systemie pieczy zastępczej</w:t>
      </w:r>
      <w:r w:rsidR="004E3347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F50FE6">
        <w:rPr>
          <w:rFonts w:ascii="Times New Roman" w:eastAsia="Times New Roman" w:hAnsi="Times New Roman" w:cs="Times New Roman"/>
          <w:color w:val="181717"/>
          <w:sz w:val="24"/>
        </w:rPr>
        <w:t xml:space="preserve"> (</w:t>
      </w:r>
      <w:r w:rsidR="00931A0B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Dz. U. z 20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19</w:t>
      </w:r>
      <w:r w:rsidR="001A06A4">
        <w:rPr>
          <w:rFonts w:ascii="Times New Roman" w:eastAsia="Times New Roman" w:hAnsi="Times New Roman" w:cs="Times New Roman"/>
          <w:color w:val="1817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181717"/>
          <w:sz w:val="24"/>
        </w:rPr>
        <w:t>r</w:t>
      </w:r>
      <w:r w:rsidR="001A06A4">
        <w:rPr>
          <w:rFonts w:ascii="Times New Roman" w:eastAsia="Times New Roman" w:hAnsi="Times New Roman" w:cs="Times New Roman"/>
          <w:color w:val="181717"/>
          <w:sz w:val="24"/>
        </w:rPr>
        <w:t>.</w:t>
      </w:r>
      <w:r w:rsidR="004E3347">
        <w:rPr>
          <w:rFonts w:ascii="Times New Roman" w:eastAsia="Times New Roman" w:hAnsi="Times New Roman" w:cs="Times New Roman"/>
          <w:color w:val="181717"/>
          <w:sz w:val="24"/>
        </w:rPr>
        <w:t>,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poz. 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1111</w:t>
      </w:r>
      <w:r w:rsidR="00F50FE6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ze zm.</w:t>
      </w:r>
      <w:r>
        <w:rPr>
          <w:rFonts w:ascii="Times New Roman" w:eastAsia="Times New Roman" w:hAnsi="Times New Roman" w:cs="Times New Roman"/>
          <w:color w:val="181717"/>
          <w:sz w:val="24"/>
        </w:rPr>
        <w:t>)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,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4B76BF89" w14:textId="37578EEC" w:rsidR="00041052" w:rsidRDefault="00DC74AA">
      <w:pPr>
        <w:numPr>
          <w:ilvl w:val="0"/>
          <w:numId w:val="1"/>
        </w:numPr>
        <w:spacing w:after="0" w:line="239" w:lineRule="auto"/>
        <w:ind w:left="1621" w:right="555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Ustawa z dnia 12 marca 2004 roku o pomocy społecznej (</w:t>
      </w:r>
      <w:r w:rsidR="00931A0B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Dz.U. z 201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9</w:t>
      </w:r>
      <w:r>
        <w:rPr>
          <w:rFonts w:ascii="Times New Roman" w:eastAsia="Times New Roman" w:hAnsi="Times New Roman" w:cs="Times New Roman"/>
          <w:color w:val="181717"/>
          <w:sz w:val="24"/>
        </w:rPr>
        <w:t>r.</w:t>
      </w:r>
      <w:r w:rsidR="004E3347">
        <w:rPr>
          <w:rFonts w:ascii="Times New Roman" w:eastAsia="Times New Roman" w:hAnsi="Times New Roman" w:cs="Times New Roman"/>
          <w:color w:val="181717"/>
          <w:sz w:val="24"/>
        </w:rPr>
        <w:t>,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poz. 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1507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ze zm.)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,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259EB9E5" w14:textId="006654D2" w:rsidR="00041052" w:rsidRDefault="00DC74AA">
      <w:pPr>
        <w:numPr>
          <w:ilvl w:val="0"/>
          <w:numId w:val="1"/>
        </w:numPr>
        <w:spacing w:after="0" w:line="239" w:lineRule="auto"/>
        <w:ind w:left="1621" w:right="555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Ustawa z dnia 29 lipca 2005 roku o przeciwdziałaniu przemocy w rodzinie (</w:t>
      </w:r>
      <w:r w:rsidR="00931A0B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Dz.U. </w:t>
      </w:r>
      <w:r w:rsidR="00931A0B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>z 20</w:t>
      </w:r>
      <w:r w:rsidR="004E3347">
        <w:rPr>
          <w:rFonts w:ascii="Times New Roman" w:eastAsia="Times New Roman" w:hAnsi="Times New Roman" w:cs="Times New Roman"/>
          <w:color w:val="181717"/>
          <w:sz w:val="24"/>
        </w:rPr>
        <w:t>1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5r. </w:t>
      </w:r>
      <w:r w:rsidR="004E3347">
        <w:rPr>
          <w:rFonts w:ascii="Times New Roman" w:eastAsia="Times New Roman" w:hAnsi="Times New Roman" w:cs="Times New Roman"/>
          <w:color w:val="181717"/>
          <w:sz w:val="24"/>
        </w:rPr>
        <w:t>,</w:t>
      </w:r>
      <w:r w:rsidR="00B6741B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poz. 1</w:t>
      </w:r>
      <w:r w:rsidR="000707A4">
        <w:rPr>
          <w:rFonts w:ascii="Times New Roman" w:eastAsia="Times New Roman" w:hAnsi="Times New Roman" w:cs="Times New Roman"/>
          <w:color w:val="181717"/>
          <w:sz w:val="24"/>
        </w:rPr>
        <w:t>493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 xml:space="preserve"> ze zm.</w:t>
      </w:r>
      <w:r>
        <w:rPr>
          <w:rFonts w:ascii="Times New Roman" w:eastAsia="Times New Roman" w:hAnsi="Times New Roman" w:cs="Times New Roman"/>
          <w:color w:val="181717"/>
          <w:sz w:val="24"/>
        </w:rPr>
        <w:t>)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,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554E58D6" w14:textId="4127DCE5" w:rsidR="00041052" w:rsidRDefault="00DC74AA">
      <w:pPr>
        <w:numPr>
          <w:ilvl w:val="0"/>
          <w:numId w:val="1"/>
        </w:numPr>
        <w:spacing w:after="0" w:line="239" w:lineRule="auto"/>
        <w:ind w:left="1621" w:right="555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Ustawa z dnia 26 października 1982 roku o wychowaniu w trzeźwości </w:t>
      </w:r>
      <w:r w:rsidR="00931A0B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>i przeciwdziałaniu alkoholizmowi (</w:t>
      </w:r>
      <w:r w:rsidR="00931A0B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Dz. U. z 20</w:t>
      </w:r>
      <w:r w:rsidR="004E3347">
        <w:rPr>
          <w:rFonts w:ascii="Times New Roman" w:eastAsia="Times New Roman" w:hAnsi="Times New Roman" w:cs="Times New Roman"/>
          <w:color w:val="181717"/>
          <w:sz w:val="24"/>
        </w:rPr>
        <w:t>1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9</w:t>
      </w:r>
      <w:r w:rsidR="001A06A4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r. </w:t>
      </w:r>
      <w:r w:rsidR="004E3347">
        <w:rPr>
          <w:rFonts w:ascii="Times New Roman" w:eastAsia="Times New Roman" w:hAnsi="Times New Roman" w:cs="Times New Roman"/>
          <w:color w:val="181717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181717"/>
          <w:sz w:val="24"/>
        </w:rPr>
        <w:t>poz.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2277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ze zm.). </w:t>
      </w:r>
    </w:p>
    <w:p w14:paraId="39B2F0FE" w14:textId="218E3F8C" w:rsidR="00041052" w:rsidRPr="004B12E5" w:rsidRDefault="00DC74AA">
      <w:pPr>
        <w:numPr>
          <w:ilvl w:val="0"/>
          <w:numId w:val="1"/>
        </w:numPr>
        <w:spacing w:after="0" w:line="239" w:lineRule="auto"/>
        <w:ind w:left="1621" w:right="555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Ustawa z dnia 29 lipca 2005 roku o przeciwdziałania narkomanii </w:t>
      </w:r>
      <w:r w:rsidR="00527F88">
        <w:rPr>
          <w:rFonts w:ascii="Times New Roman" w:eastAsia="Times New Roman" w:hAnsi="Times New Roman" w:cs="Times New Roman"/>
          <w:color w:val="181717"/>
          <w:sz w:val="24"/>
        </w:rPr>
        <w:t>(</w:t>
      </w:r>
      <w:r>
        <w:rPr>
          <w:rFonts w:ascii="Times New Roman" w:eastAsia="Times New Roman" w:hAnsi="Times New Roman" w:cs="Times New Roman"/>
          <w:color w:val="181717"/>
          <w:sz w:val="24"/>
        </w:rPr>
        <w:t>Dz.</w:t>
      </w:r>
      <w:r w:rsidR="00931A0B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U. z 201</w:t>
      </w:r>
      <w:r w:rsidR="009A28B9">
        <w:rPr>
          <w:rFonts w:ascii="Times New Roman" w:eastAsia="Times New Roman" w:hAnsi="Times New Roman" w:cs="Times New Roman"/>
          <w:color w:val="181717"/>
          <w:sz w:val="24"/>
        </w:rPr>
        <w:t>9</w:t>
      </w:r>
      <w:r w:rsidR="001A06A4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r. poz. </w:t>
      </w:r>
      <w:r w:rsidR="009A28B9">
        <w:rPr>
          <w:rFonts w:ascii="Times New Roman" w:eastAsia="Times New Roman" w:hAnsi="Times New Roman" w:cs="Times New Roman"/>
          <w:color w:val="181717"/>
          <w:sz w:val="24"/>
        </w:rPr>
        <w:t>852</w:t>
      </w:r>
      <w:r>
        <w:rPr>
          <w:rFonts w:ascii="Times New Roman" w:eastAsia="Times New Roman" w:hAnsi="Times New Roman" w:cs="Times New Roman"/>
          <w:color w:val="181717"/>
          <w:sz w:val="24"/>
        </w:rPr>
        <w:t>)</w:t>
      </w:r>
      <w:r w:rsidR="009A28B9">
        <w:rPr>
          <w:rFonts w:ascii="Times New Roman" w:eastAsia="Times New Roman" w:hAnsi="Times New Roman" w:cs="Times New Roman"/>
          <w:color w:val="181717"/>
          <w:sz w:val="24"/>
        </w:rPr>
        <w:t>,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433465AC" w14:textId="46779046" w:rsidR="004B12E5" w:rsidRPr="009A28B9" w:rsidRDefault="004B12E5">
      <w:pPr>
        <w:numPr>
          <w:ilvl w:val="0"/>
          <w:numId w:val="1"/>
        </w:numPr>
        <w:spacing w:after="0" w:line="239" w:lineRule="auto"/>
        <w:ind w:left="1621" w:right="555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Ustawa z dnia 4 listopada 2016 roku o wsparciu kobiet i rodzin „Za życiem” (Dz.U. </w:t>
      </w:r>
      <w:r w:rsidR="00931A0B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>z 2016 r. poz.1860)</w:t>
      </w:r>
      <w:r w:rsidR="009A28B9">
        <w:rPr>
          <w:rFonts w:ascii="Times New Roman" w:eastAsia="Times New Roman" w:hAnsi="Times New Roman" w:cs="Times New Roman"/>
          <w:color w:val="181717"/>
          <w:sz w:val="24"/>
        </w:rPr>
        <w:t>,</w:t>
      </w:r>
    </w:p>
    <w:p w14:paraId="73E6B08F" w14:textId="2568EF3D" w:rsidR="009A28B9" w:rsidRPr="009A28B9" w:rsidRDefault="009A28B9">
      <w:pPr>
        <w:numPr>
          <w:ilvl w:val="0"/>
          <w:numId w:val="1"/>
        </w:numPr>
        <w:spacing w:after="0" w:line="239" w:lineRule="auto"/>
        <w:ind w:left="1621" w:right="555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Ustawa z dnia 8 marca 1990 r. o samorządzie gminnym (Dz. U. z 2019 r. poz. 506 ze zm.).</w:t>
      </w:r>
    </w:p>
    <w:p w14:paraId="05BB3225" w14:textId="385C5F26" w:rsidR="009A28B9" w:rsidRDefault="000707A4" w:rsidP="000707A4">
      <w:pPr>
        <w:spacing w:after="0" w:line="239" w:lineRule="auto"/>
        <w:ind w:left="1261" w:right="555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8.  </w:t>
      </w:r>
      <w:r w:rsidR="005A723D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9A28B9">
        <w:rPr>
          <w:rFonts w:ascii="Times New Roman" w:eastAsia="Times New Roman" w:hAnsi="Times New Roman" w:cs="Times New Roman"/>
          <w:color w:val="181717"/>
          <w:sz w:val="24"/>
        </w:rPr>
        <w:t>Strategią Rozwiązywania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 </w:t>
      </w:r>
      <w:r w:rsidR="009A28B9">
        <w:rPr>
          <w:rFonts w:ascii="Times New Roman" w:eastAsia="Times New Roman" w:hAnsi="Times New Roman" w:cs="Times New Roman"/>
          <w:color w:val="181717"/>
          <w:sz w:val="24"/>
        </w:rPr>
        <w:t>Problemów Społecznych Gminy Dobroń na lata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2014 – 2020.</w:t>
      </w:r>
    </w:p>
    <w:p w14:paraId="20D425A7" w14:textId="77777777" w:rsidR="00041052" w:rsidRDefault="00DC74AA">
      <w:pPr>
        <w:spacing w:after="14"/>
        <w:ind w:left="1635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05B5484B" w14:textId="77777777" w:rsidR="00041052" w:rsidRDefault="00DC74AA">
      <w:pPr>
        <w:pStyle w:val="Nagwek1"/>
        <w:ind w:left="1980" w:right="3649" w:hanging="719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</w:t>
      </w:r>
      <w:r w:rsidR="006A7707">
        <w:t>IAGNOZA SPOŁECZNA</w:t>
      </w:r>
      <w:r>
        <w:t xml:space="preserve">  </w:t>
      </w:r>
    </w:p>
    <w:p w14:paraId="16A329CF" w14:textId="461DACC7" w:rsidR="00041052" w:rsidRDefault="00DC74AA" w:rsidP="00140DC6">
      <w:pPr>
        <w:spacing w:after="0" w:line="239" w:lineRule="auto"/>
        <w:ind w:left="916" w:right="555" w:firstLine="34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Gmin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>ę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>Dobroń na dzień 31.XII.201</w:t>
      </w:r>
      <w:r w:rsidR="009A28B9">
        <w:rPr>
          <w:rFonts w:ascii="Times New Roman" w:eastAsia="Times New Roman" w:hAnsi="Times New Roman" w:cs="Times New Roman"/>
          <w:color w:val="181717"/>
          <w:sz w:val="24"/>
        </w:rPr>
        <w:t>9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 xml:space="preserve"> r. zamieszkuje</w:t>
      </w:r>
      <w:r w:rsidR="009465DF">
        <w:rPr>
          <w:rFonts w:ascii="Times New Roman" w:eastAsia="Times New Roman" w:hAnsi="Times New Roman" w:cs="Times New Roman"/>
          <w:color w:val="181717"/>
          <w:sz w:val="24"/>
        </w:rPr>
        <w:t xml:space="preserve"> 7</w:t>
      </w:r>
      <w:r w:rsidR="004B12E5">
        <w:rPr>
          <w:rFonts w:ascii="Times New Roman" w:eastAsia="Times New Roman" w:hAnsi="Times New Roman" w:cs="Times New Roman"/>
          <w:color w:val="181717"/>
          <w:sz w:val="24"/>
        </w:rPr>
        <w:t>.</w:t>
      </w:r>
      <w:r w:rsidR="00B6741B">
        <w:rPr>
          <w:rFonts w:ascii="Times New Roman" w:eastAsia="Times New Roman" w:hAnsi="Times New Roman" w:cs="Times New Roman"/>
          <w:color w:val="181717"/>
          <w:sz w:val="24"/>
        </w:rPr>
        <w:t>520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 xml:space="preserve"> mieszkańców,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w tym dzieci </w:t>
      </w:r>
      <w:r w:rsidR="00931A0B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i młodzieży do ukończenia 18-tego roku życia - </w:t>
      </w:r>
      <w:r w:rsidR="004B12E5">
        <w:rPr>
          <w:rFonts w:ascii="Times New Roman" w:eastAsia="Times New Roman" w:hAnsi="Times New Roman" w:cs="Times New Roman"/>
          <w:color w:val="181717"/>
          <w:sz w:val="24"/>
        </w:rPr>
        <w:t>1.</w:t>
      </w:r>
      <w:r w:rsidR="00B6741B">
        <w:rPr>
          <w:rFonts w:ascii="Times New Roman" w:eastAsia="Times New Roman" w:hAnsi="Times New Roman" w:cs="Times New Roman"/>
          <w:color w:val="181717"/>
          <w:sz w:val="24"/>
        </w:rPr>
        <w:t>501</w:t>
      </w:r>
      <w:r w:rsidR="004B12E5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os</w:t>
      </w:r>
      <w:r w:rsidR="004B12E5">
        <w:rPr>
          <w:rFonts w:ascii="Times New Roman" w:eastAsia="Times New Roman" w:hAnsi="Times New Roman" w:cs="Times New Roman"/>
          <w:color w:val="181717"/>
          <w:sz w:val="24"/>
        </w:rPr>
        <w:t>ó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b.  </w:t>
      </w:r>
    </w:p>
    <w:p w14:paraId="3A286A1B" w14:textId="77777777" w:rsidR="00931A0B" w:rsidRDefault="00931A0B" w:rsidP="00931A0B">
      <w:pPr>
        <w:spacing w:after="0" w:line="239" w:lineRule="auto"/>
        <w:ind w:left="916" w:right="555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0C87A565" w14:textId="2E1612A5" w:rsidR="001C2D35" w:rsidRDefault="001C2D35" w:rsidP="00140DC6">
      <w:pPr>
        <w:spacing w:after="0" w:line="239" w:lineRule="auto"/>
        <w:ind w:left="916" w:right="555" w:firstLine="34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Na terenie gminy są: przedszkole z oddziałem filia</w:t>
      </w:r>
      <w:r w:rsidR="00BE3E3E">
        <w:rPr>
          <w:rFonts w:ascii="Times New Roman" w:eastAsia="Times New Roman" w:hAnsi="Times New Roman" w:cs="Times New Roman"/>
          <w:color w:val="181717"/>
          <w:sz w:val="24"/>
        </w:rPr>
        <w:t>l</w:t>
      </w:r>
      <w:r>
        <w:rPr>
          <w:rFonts w:ascii="Times New Roman" w:eastAsia="Times New Roman" w:hAnsi="Times New Roman" w:cs="Times New Roman"/>
          <w:color w:val="181717"/>
          <w:sz w:val="24"/>
        </w:rPr>
        <w:t>nym,</w:t>
      </w:r>
      <w:r w:rsidR="00BE3E3E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3 szkoły podstawowe, centrum kultury, biblioteka, ośrodek zdrowia, urząd gminy i ośrodek pomocy społecznej.</w:t>
      </w:r>
    </w:p>
    <w:p w14:paraId="2DBCC25A" w14:textId="77777777" w:rsidR="009B6E0E" w:rsidRDefault="009B6E0E" w:rsidP="00931A0B">
      <w:pPr>
        <w:spacing w:after="0" w:line="239" w:lineRule="auto"/>
        <w:ind w:left="916" w:right="555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4AE0DA33" w14:textId="435C5A5C" w:rsidR="001C2D35" w:rsidRDefault="001C2D35" w:rsidP="00140DC6">
      <w:pPr>
        <w:spacing w:after="0" w:line="239" w:lineRule="auto"/>
        <w:ind w:left="916" w:right="555" w:firstLine="34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Opracowanie Programu poprzedzone zostało analizą danych os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>ó</w:t>
      </w:r>
      <w:r>
        <w:rPr>
          <w:rFonts w:ascii="Times New Roman" w:eastAsia="Times New Roman" w:hAnsi="Times New Roman" w:cs="Times New Roman"/>
          <w:color w:val="181717"/>
          <w:sz w:val="24"/>
        </w:rPr>
        <w:t>b i rodzin korzystających ze świadczeń oraz  z innych form wsparcia realizowanych przez Gminny Ośrodek Pomocy Społecznej w Dobroniu.</w:t>
      </w:r>
    </w:p>
    <w:p w14:paraId="49035F4D" w14:textId="77777777" w:rsidR="009B6E0E" w:rsidRDefault="009B6E0E" w:rsidP="00931A0B">
      <w:pPr>
        <w:spacing w:after="0" w:line="239" w:lineRule="auto"/>
        <w:ind w:left="916" w:right="555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2F1FAD72" w14:textId="2D7347F5" w:rsidR="001C2D35" w:rsidRDefault="001C2D35" w:rsidP="00140DC6">
      <w:pPr>
        <w:spacing w:after="0" w:line="239" w:lineRule="auto"/>
        <w:ind w:left="916" w:right="555" w:firstLine="34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Na koniec 201</w:t>
      </w:r>
      <w:r w:rsidR="009A28B9">
        <w:rPr>
          <w:rFonts w:ascii="Times New Roman" w:eastAsia="Times New Roman" w:hAnsi="Times New Roman" w:cs="Times New Roman"/>
          <w:color w:val="181717"/>
          <w:sz w:val="24"/>
        </w:rPr>
        <w:t>9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r. liczba rodzin korzystających ze świadczeń pomocy społecznej wyniosła  </w:t>
      </w:r>
      <w:r w:rsidR="009465DF">
        <w:rPr>
          <w:rFonts w:ascii="Times New Roman" w:eastAsia="Times New Roman" w:hAnsi="Times New Roman" w:cs="Times New Roman"/>
          <w:color w:val="181717"/>
          <w:sz w:val="24"/>
        </w:rPr>
        <w:t>55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rodzin, </w:t>
      </w:r>
      <w:r w:rsidR="009465DF">
        <w:rPr>
          <w:rFonts w:ascii="Times New Roman" w:eastAsia="Times New Roman" w:hAnsi="Times New Roman" w:cs="Times New Roman"/>
          <w:color w:val="181717"/>
          <w:sz w:val="24"/>
        </w:rPr>
        <w:t>100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osób w tych rodzinach,</w:t>
      </w:r>
      <w:r w:rsidR="00742F52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 xml:space="preserve"> została udzielona </w:t>
      </w:r>
      <w:r w:rsidR="00742F52">
        <w:rPr>
          <w:rFonts w:ascii="Times New Roman" w:eastAsia="Times New Roman" w:hAnsi="Times New Roman" w:cs="Times New Roman"/>
          <w:color w:val="181717"/>
          <w:sz w:val="24"/>
        </w:rPr>
        <w:t xml:space="preserve">pomoc wyłącznie w postaci pracy socjalnej dla </w:t>
      </w:r>
      <w:r w:rsidR="009465DF">
        <w:rPr>
          <w:rFonts w:ascii="Times New Roman" w:eastAsia="Times New Roman" w:hAnsi="Times New Roman" w:cs="Times New Roman"/>
          <w:color w:val="181717"/>
          <w:sz w:val="24"/>
        </w:rPr>
        <w:t>94</w:t>
      </w:r>
      <w:r w:rsidR="00742F52">
        <w:rPr>
          <w:rFonts w:ascii="Times New Roman" w:eastAsia="Times New Roman" w:hAnsi="Times New Roman" w:cs="Times New Roman"/>
          <w:color w:val="181717"/>
          <w:sz w:val="24"/>
        </w:rPr>
        <w:t xml:space="preserve"> rodzin,</w:t>
      </w:r>
    </w:p>
    <w:p w14:paraId="0306E914" w14:textId="5A8F7ECB" w:rsidR="009B6E0E" w:rsidRPr="00D67D05" w:rsidRDefault="001C2D35" w:rsidP="00D67D05">
      <w:pPr>
        <w:pStyle w:val="Akapitzlist"/>
        <w:numPr>
          <w:ilvl w:val="0"/>
          <w:numId w:val="15"/>
        </w:numPr>
        <w:spacing w:after="0" w:line="239" w:lineRule="auto"/>
        <w:ind w:right="55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D67D05">
        <w:rPr>
          <w:rFonts w:ascii="Times New Roman" w:eastAsia="Times New Roman" w:hAnsi="Times New Roman" w:cs="Times New Roman"/>
          <w:color w:val="181717"/>
          <w:sz w:val="24"/>
        </w:rPr>
        <w:t xml:space="preserve">liczba rodzin otrzymujących świadczenie rodzinne- </w:t>
      </w:r>
      <w:r w:rsidR="000707A4">
        <w:rPr>
          <w:rFonts w:ascii="Times New Roman" w:eastAsia="Times New Roman" w:hAnsi="Times New Roman" w:cs="Times New Roman"/>
          <w:color w:val="181717"/>
          <w:sz w:val="24"/>
        </w:rPr>
        <w:t>295</w:t>
      </w:r>
      <w:r w:rsidR="00EA2BC8" w:rsidRPr="00D67D05">
        <w:rPr>
          <w:rFonts w:ascii="Times New Roman" w:eastAsia="Times New Roman" w:hAnsi="Times New Roman" w:cs="Times New Roman"/>
          <w:color w:val="181717"/>
          <w:sz w:val="24"/>
        </w:rPr>
        <w:t xml:space="preserve">, liczba osób </w:t>
      </w:r>
      <w:r w:rsidR="000707A4">
        <w:rPr>
          <w:rFonts w:ascii="Times New Roman" w:eastAsia="Times New Roman" w:hAnsi="Times New Roman" w:cs="Times New Roman"/>
          <w:color w:val="181717"/>
          <w:sz w:val="24"/>
        </w:rPr>
        <w:t>1.075</w:t>
      </w:r>
      <w:r w:rsidRPr="00D67D05">
        <w:rPr>
          <w:rFonts w:ascii="Times New Roman" w:eastAsia="Times New Roman" w:hAnsi="Times New Roman" w:cs="Times New Roman"/>
          <w:color w:val="181717"/>
          <w:sz w:val="24"/>
        </w:rPr>
        <w:t>,</w:t>
      </w:r>
    </w:p>
    <w:p w14:paraId="5A534AF1" w14:textId="6FF7B512" w:rsidR="001C2D35" w:rsidRPr="009B6E0E" w:rsidRDefault="001C2D35" w:rsidP="009B6E0E">
      <w:pPr>
        <w:pStyle w:val="Akapitzlist"/>
        <w:numPr>
          <w:ilvl w:val="0"/>
          <w:numId w:val="15"/>
        </w:numPr>
        <w:spacing w:after="0" w:line="239" w:lineRule="auto"/>
        <w:ind w:right="55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9B6E0E">
        <w:rPr>
          <w:rFonts w:ascii="Times New Roman" w:eastAsia="Times New Roman" w:hAnsi="Times New Roman" w:cs="Times New Roman"/>
          <w:color w:val="181717"/>
          <w:sz w:val="24"/>
        </w:rPr>
        <w:t xml:space="preserve">liczba </w:t>
      </w:r>
      <w:r w:rsidR="00EA2BC8" w:rsidRPr="009B6E0E">
        <w:rPr>
          <w:rFonts w:ascii="Times New Roman" w:eastAsia="Times New Roman" w:hAnsi="Times New Roman" w:cs="Times New Roman"/>
          <w:color w:val="181717"/>
          <w:sz w:val="24"/>
        </w:rPr>
        <w:t>rodzin</w:t>
      </w:r>
      <w:r w:rsidRPr="009B6E0E">
        <w:rPr>
          <w:rFonts w:ascii="Times New Roman" w:eastAsia="Times New Roman" w:hAnsi="Times New Roman" w:cs="Times New Roman"/>
          <w:color w:val="181717"/>
          <w:sz w:val="24"/>
        </w:rPr>
        <w:t xml:space="preserve"> otrzymujących świadczenie z funduszu alimentacyjnego </w:t>
      </w:r>
      <w:r w:rsidR="00EA2BC8" w:rsidRPr="009B6E0E">
        <w:rPr>
          <w:rFonts w:ascii="Times New Roman" w:eastAsia="Times New Roman" w:hAnsi="Times New Roman" w:cs="Times New Roman"/>
          <w:color w:val="181717"/>
          <w:sz w:val="24"/>
        </w:rPr>
        <w:t>2</w:t>
      </w:r>
      <w:r w:rsidR="000707A4">
        <w:rPr>
          <w:rFonts w:ascii="Times New Roman" w:eastAsia="Times New Roman" w:hAnsi="Times New Roman" w:cs="Times New Roman"/>
          <w:color w:val="181717"/>
          <w:sz w:val="24"/>
        </w:rPr>
        <w:t>7</w:t>
      </w:r>
      <w:r w:rsidR="00EA2BC8" w:rsidRPr="009B6E0E">
        <w:rPr>
          <w:rFonts w:ascii="Times New Roman" w:eastAsia="Times New Roman" w:hAnsi="Times New Roman" w:cs="Times New Roman"/>
          <w:color w:val="181717"/>
          <w:sz w:val="24"/>
        </w:rPr>
        <w:t>, liczba osób 4</w:t>
      </w:r>
      <w:r w:rsidR="000707A4">
        <w:rPr>
          <w:rFonts w:ascii="Times New Roman" w:eastAsia="Times New Roman" w:hAnsi="Times New Roman" w:cs="Times New Roman"/>
          <w:color w:val="181717"/>
          <w:sz w:val="24"/>
        </w:rPr>
        <w:t>2</w:t>
      </w:r>
      <w:r w:rsidRPr="009B6E0E">
        <w:rPr>
          <w:rFonts w:ascii="Times New Roman" w:eastAsia="Times New Roman" w:hAnsi="Times New Roman" w:cs="Times New Roman"/>
          <w:color w:val="181717"/>
          <w:sz w:val="24"/>
        </w:rPr>
        <w:t>,</w:t>
      </w:r>
    </w:p>
    <w:p w14:paraId="486EE5AE" w14:textId="437C818A" w:rsidR="001C2D35" w:rsidRPr="009B6E0E" w:rsidRDefault="001C2D35" w:rsidP="00931A0B">
      <w:pPr>
        <w:pStyle w:val="Akapitzlist"/>
        <w:numPr>
          <w:ilvl w:val="0"/>
          <w:numId w:val="15"/>
        </w:numPr>
        <w:spacing w:after="0" w:line="239" w:lineRule="auto"/>
        <w:ind w:right="55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9B6E0E">
        <w:rPr>
          <w:rFonts w:ascii="Times New Roman" w:eastAsia="Times New Roman" w:hAnsi="Times New Roman" w:cs="Times New Roman"/>
          <w:color w:val="181717"/>
          <w:sz w:val="24"/>
        </w:rPr>
        <w:t>liczba rodzin otrzymujących świadczenie wychowawcze „Rodzina 500 plus”</w:t>
      </w:r>
      <w:r w:rsidR="009B6E0E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0707A4">
        <w:rPr>
          <w:rFonts w:ascii="Times New Roman" w:eastAsia="Times New Roman" w:hAnsi="Times New Roman" w:cs="Times New Roman"/>
          <w:color w:val="181717"/>
          <w:sz w:val="24"/>
        </w:rPr>
        <w:t>948</w:t>
      </w:r>
      <w:r w:rsidR="009B6E0E">
        <w:rPr>
          <w:rFonts w:ascii="Times New Roman" w:eastAsia="Times New Roman" w:hAnsi="Times New Roman" w:cs="Times New Roman"/>
          <w:color w:val="181717"/>
          <w:sz w:val="24"/>
        </w:rPr>
        <w:t xml:space="preserve">, liczba </w:t>
      </w:r>
      <w:r w:rsidR="00EA2BC8" w:rsidRPr="009B6E0E">
        <w:rPr>
          <w:rFonts w:ascii="Times New Roman" w:eastAsia="Times New Roman" w:hAnsi="Times New Roman" w:cs="Times New Roman"/>
          <w:color w:val="181717"/>
          <w:sz w:val="24"/>
        </w:rPr>
        <w:t xml:space="preserve">dzieci </w:t>
      </w:r>
      <w:r w:rsidR="000707A4">
        <w:rPr>
          <w:rFonts w:ascii="Times New Roman" w:eastAsia="Times New Roman" w:hAnsi="Times New Roman" w:cs="Times New Roman"/>
          <w:color w:val="181717"/>
          <w:sz w:val="24"/>
        </w:rPr>
        <w:t>1.438</w:t>
      </w:r>
      <w:r w:rsidR="000A1B79" w:rsidRPr="009B6E0E">
        <w:rPr>
          <w:rFonts w:ascii="Times New Roman" w:eastAsia="Times New Roman" w:hAnsi="Times New Roman" w:cs="Times New Roman"/>
          <w:color w:val="181717"/>
          <w:sz w:val="24"/>
        </w:rPr>
        <w:t>,</w:t>
      </w:r>
    </w:p>
    <w:p w14:paraId="616E0DCA" w14:textId="161D2C97" w:rsidR="00786D52" w:rsidRDefault="00786D52" w:rsidP="009B6E0E">
      <w:pPr>
        <w:pStyle w:val="Akapitzlist"/>
        <w:numPr>
          <w:ilvl w:val="0"/>
          <w:numId w:val="15"/>
        </w:numPr>
        <w:spacing w:after="0" w:line="239" w:lineRule="auto"/>
        <w:ind w:right="55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9B6E0E">
        <w:rPr>
          <w:rFonts w:ascii="Times New Roman" w:eastAsia="Times New Roman" w:hAnsi="Times New Roman" w:cs="Times New Roman"/>
          <w:color w:val="181717"/>
          <w:sz w:val="24"/>
        </w:rPr>
        <w:t>liczba rodzin objętych pomocą w</w:t>
      </w:r>
      <w:r w:rsidR="009B6E0E">
        <w:rPr>
          <w:rFonts w:ascii="Times New Roman" w:eastAsia="Times New Roman" w:hAnsi="Times New Roman" w:cs="Times New Roman"/>
          <w:color w:val="181717"/>
          <w:sz w:val="24"/>
        </w:rPr>
        <w:t xml:space="preserve"> formie usług asystenta rodziny</w:t>
      </w:r>
      <w:r w:rsidRPr="009B6E0E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2622D2">
        <w:rPr>
          <w:rFonts w:ascii="Times New Roman" w:eastAsia="Times New Roman" w:hAnsi="Times New Roman" w:cs="Times New Roman"/>
          <w:color w:val="181717"/>
          <w:sz w:val="24"/>
        </w:rPr>
        <w:t>11</w:t>
      </w:r>
      <w:r w:rsidR="000A1B79" w:rsidRPr="009B6E0E">
        <w:rPr>
          <w:rFonts w:ascii="Times New Roman" w:eastAsia="Times New Roman" w:hAnsi="Times New Roman" w:cs="Times New Roman"/>
          <w:color w:val="181717"/>
          <w:sz w:val="24"/>
        </w:rPr>
        <w:t>.</w:t>
      </w:r>
    </w:p>
    <w:p w14:paraId="5EC7E2AC" w14:textId="77777777" w:rsidR="009B6E0E" w:rsidRPr="009B6E0E" w:rsidRDefault="009B6E0E" w:rsidP="009B6E0E">
      <w:pPr>
        <w:pStyle w:val="Akapitzlist"/>
        <w:spacing w:after="0" w:line="239" w:lineRule="auto"/>
        <w:ind w:left="1636" w:right="555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59D4FDDA" w14:textId="7995DF52" w:rsidR="001C2D35" w:rsidRDefault="00786D52" w:rsidP="00140DC6">
      <w:pPr>
        <w:spacing w:after="0" w:line="239" w:lineRule="auto"/>
        <w:ind w:left="958" w:right="556" w:firstLine="318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Na podstawie danych z Powiatowego Urzędu Pracy w Pabianicach wynika, że na 3</w:t>
      </w:r>
      <w:r w:rsidR="004B12E5">
        <w:rPr>
          <w:rFonts w:ascii="Times New Roman" w:eastAsia="Times New Roman" w:hAnsi="Times New Roman" w:cs="Times New Roman"/>
          <w:color w:val="181717"/>
          <w:sz w:val="24"/>
        </w:rPr>
        <w:t>1</w:t>
      </w:r>
      <w:r>
        <w:rPr>
          <w:rFonts w:ascii="Times New Roman" w:eastAsia="Times New Roman" w:hAnsi="Times New Roman" w:cs="Times New Roman"/>
          <w:color w:val="181717"/>
          <w:sz w:val="24"/>
        </w:rPr>
        <w:t>.XI</w:t>
      </w:r>
      <w:r w:rsidR="004B12E5">
        <w:rPr>
          <w:rFonts w:ascii="Times New Roman" w:eastAsia="Times New Roman" w:hAnsi="Times New Roman" w:cs="Times New Roman"/>
          <w:color w:val="181717"/>
          <w:sz w:val="24"/>
        </w:rPr>
        <w:t>I</w:t>
      </w:r>
      <w:r>
        <w:rPr>
          <w:rFonts w:ascii="Times New Roman" w:eastAsia="Times New Roman" w:hAnsi="Times New Roman" w:cs="Times New Roman"/>
          <w:color w:val="181717"/>
          <w:sz w:val="24"/>
        </w:rPr>
        <w:t>.20</w:t>
      </w:r>
      <w:r w:rsidR="009465DF">
        <w:rPr>
          <w:rFonts w:ascii="Times New Roman" w:eastAsia="Times New Roman" w:hAnsi="Times New Roman" w:cs="Times New Roman"/>
          <w:color w:val="181717"/>
          <w:sz w:val="24"/>
        </w:rPr>
        <w:t xml:space="preserve">19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r. 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>z</w:t>
      </w:r>
      <w:r>
        <w:rPr>
          <w:rFonts w:ascii="Times New Roman" w:eastAsia="Times New Roman" w:hAnsi="Times New Roman" w:cs="Times New Roman"/>
          <w:color w:val="181717"/>
          <w:sz w:val="24"/>
        </w:rPr>
        <w:t>arejestrowanych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 xml:space="preserve"> jako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bezrobotnych było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0707A4">
        <w:rPr>
          <w:rFonts w:ascii="Times New Roman" w:eastAsia="Times New Roman" w:hAnsi="Times New Roman" w:cs="Times New Roman"/>
          <w:color w:val="181717"/>
          <w:sz w:val="24"/>
        </w:rPr>
        <w:t>130</w:t>
      </w:r>
      <w:r w:rsidR="004B12E5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osób, w tym </w:t>
      </w:r>
      <w:r w:rsidR="000707A4">
        <w:rPr>
          <w:rFonts w:ascii="Times New Roman" w:eastAsia="Times New Roman" w:hAnsi="Times New Roman" w:cs="Times New Roman"/>
          <w:color w:val="181717"/>
          <w:sz w:val="24"/>
        </w:rPr>
        <w:t xml:space="preserve">62. 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t>kobiet</w:t>
      </w:r>
      <w:r w:rsidR="000707A4">
        <w:rPr>
          <w:rFonts w:ascii="Times New Roman" w:eastAsia="Times New Roman" w:hAnsi="Times New Roman" w:cs="Times New Roman"/>
          <w:color w:val="181717"/>
          <w:sz w:val="24"/>
        </w:rPr>
        <w:t>y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t>,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>mężczyzn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0707A4">
        <w:rPr>
          <w:rFonts w:ascii="Times New Roman" w:eastAsia="Times New Roman" w:hAnsi="Times New Roman" w:cs="Times New Roman"/>
          <w:color w:val="181717"/>
          <w:sz w:val="24"/>
        </w:rPr>
        <w:t>6</w:t>
      </w:r>
      <w:r w:rsidR="004B12E5">
        <w:rPr>
          <w:rFonts w:ascii="Times New Roman" w:eastAsia="Times New Roman" w:hAnsi="Times New Roman" w:cs="Times New Roman"/>
          <w:color w:val="181717"/>
          <w:sz w:val="24"/>
        </w:rPr>
        <w:t>8</w:t>
      </w:r>
      <w:r>
        <w:rPr>
          <w:rFonts w:ascii="Times New Roman" w:eastAsia="Times New Roman" w:hAnsi="Times New Roman" w:cs="Times New Roman"/>
          <w:color w:val="181717"/>
          <w:sz w:val="24"/>
        </w:rPr>
        <w:t>,</w:t>
      </w:r>
      <w:r w:rsidR="009B6E0E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z prawem do zasiłku 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 xml:space="preserve">dla bezrobotnych były </w:t>
      </w:r>
      <w:r w:rsidR="000707A4">
        <w:rPr>
          <w:rFonts w:ascii="Times New Roman" w:eastAsia="Times New Roman" w:hAnsi="Times New Roman" w:cs="Times New Roman"/>
          <w:color w:val="181717"/>
          <w:sz w:val="24"/>
        </w:rPr>
        <w:t>2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>3 osoby</w:t>
      </w:r>
      <w:r>
        <w:rPr>
          <w:rFonts w:ascii="Times New Roman" w:eastAsia="Times New Roman" w:hAnsi="Times New Roman" w:cs="Times New Roman"/>
          <w:color w:val="181717"/>
          <w:sz w:val="24"/>
        </w:rPr>
        <w:t>.</w:t>
      </w:r>
    </w:p>
    <w:p w14:paraId="0B33643E" w14:textId="77777777" w:rsidR="009B6E0E" w:rsidRDefault="009B6E0E" w:rsidP="009B6E0E">
      <w:pPr>
        <w:spacing w:after="0" w:line="239" w:lineRule="auto"/>
        <w:ind w:right="556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31AF8539" w14:textId="50A5B433" w:rsidR="00EF6787" w:rsidRDefault="00140DC6" w:rsidP="00140DC6">
      <w:pPr>
        <w:spacing w:after="0" w:line="239" w:lineRule="auto"/>
        <w:ind w:left="958" w:right="556" w:firstLine="318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Kiedy</w:t>
      </w:r>
      <w:r w:rsidR="00EF6787">
        <w:rPr>
          <w:rFonts w:ascii="Times New Roman" w:eastAsia="Times New Roman" w:hAnsi="Times New Roman" w:cs="Times New Roman"/>
          <w:color w:val="181717"/>
          <w:sz w:val="24"/>
        </w:rPr>
        <w:t xml:space="preserve"> dochodzi do sytuacji, w której rodzice zostają trwale lub czasowo pozbawieni praw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EF6787">
        <w:rPr>
          <w:rFonts w:ascii="Times New Roman" w:eastAsia="Times New Roman" w:hAnsi="Times New Roman" w:cs="Times New Roman"/>
          <w:color w:val="181717"/>
          <w:sz w:val="24"/>
        </w:rPr>
        <w:t>rodzicielskich lub władza ta została ograniczona, sąd postanawia o ustanowieniu nad dzieckiem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EF6787">
        <w:rPr>
          <w:rFonts w:ascii="Times New Roman" w:eastAsia="Times New Roman" w:hAnsi="Times New Roman" w:cs="Times New Roman"/>
          <w:color w:val="181717"/>
          <w:sz w:val="24"/>
        </w:rPr>
        <w:t>pieczy zastępczej i umieszczeniu dziecka poza rodziną biologiczną.</w:t>
      </w:r>
    </w:p>
    <w:p w14:paraId="1E1142C7" w14:textId="77777777" w:rsidR="009B6E0E" w:rsidRDefault="009B6E0E" w:rsidP="00140DC6">
      <w:pPr>
        <w:spacing w:after="0" w:line="239" w:lineRule="auto"/>
        <w:ind w:left="958" w:right="556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25ED5763" w14:textId="70EA119E" w:rsidR="00CD6BCE" w:rsidRDefault="00140DC6" w:rsidP="00140DC6">
      <w:pPr>
        <w:spacing w:after="0" w:line="239" w:lineRule="auto"/>
        <w:ind w:left="958" w:right="556" w:firstLine="318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Z</w:t>
      </w:r>
      <w:r w:rsidR="00CD6BCE">
        <w:rPr>
          <w:rFonts w:ascii="Times New Roman" w:eastAsia="Times New Roman" w:hAnsi="Times New Roman" w:cs="Times New Roman"/>
          <w:color w:val="181717"/>
          <w:sz w:val="24"/>
        </w:rPr>
        <w:t xml:space="preserve"> danych uzyskanych z Powiatowego Centrum Pomocy Rodzinie w Pabianicach ustalono, że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2622D2">
        <w:rPr>
          <w:rFonts w:ascii="Times New Roman" w:eastAsia="Times New Roman" w:hAnsi="Times New Roman" w:cs="Times New Roman"/>
          <w:color w:val="181717"/>
          <w:sz w:val="24"/>
        </w:rPr>
        <w:t>6</w:t>
      </w:r>
      <w:r w:rsidR="00CD6BCE">
        <w:rPr>
          <w:rFonts w:ascii="Times New Roman" w:eastAsia="Times New Roman" w:hAnsi="Times New Roman" w:cs="Times New Roman"/>
          <w:color w:val="181717"/>
          <w:sz w:val="24"/>
        </w:rPr>
        <w:t xml:space="preserve"> dzieci z terenu Gminy Dobroń (stan na 31.12.201</w:t>
      </w:r>
      <w:r w:rsidR="009A28B9">
        <w:rPr>
          <w:rFonts w:ascii="Times New Roman" w:eastAsia="Times New Roman" w:hAnsi="Times New Roman" w:cs="Times New Roman"/>
          <w:color w:val="181717"/>
          <w:sz w:val="24"/>
        </w:rPr>
        <w:t>9</w:t>
      </w:r>
      <w:r w:rsidR="00CD6BCE">
        <w:rPr>
          <w:rFonts w:ascii="Times New Roman" w:eastAsia="Times New Roman" w:hAnsi="Times New Roman" w:cs="Times New Roman"/>
          <w:color w:val="181717"/>
          <w:sz w:val="24"/>
        </w:rPr>
        <w:t xml:space="preserve"> r.</w:t>
      </w:r>
      <w:r>
        <w:rPr>
          <w:rFonts w:ascii="Times New Roman" w:eastAsia="Times New Roman" w:hAnsi="Times New Roman" w:cs="Times New Roman"/>
          <w:color w:val="181717"/>
          <w:sz w:val="24"/>
        </w:rPr>
        <w:t>) przebywa w pieczy zastępczej,</w:t>
      </w:r>
      <w:r>
        <w:rPr>
          <w:rFonts w:ascii="Times New Roman" w:eastAsia="Times New Roman" w:hAnsi="Times New Roman" w:cs="Times New Roman"/>
          <w:color w:val="181717"/>
          <w:sz w:val="24"/>
        </w:rPr>
        <w:br/>
      </w:r>
      <w:r w:rsidR="00CD6BCE">
        <w:rPr>
          <w:rFonts w:ascii="Times New Roman" w:eastAsia="Times New Roman" w:hAnsi="Times New Roman" w:cs="Times New Roman"/>
          <w:color w:val="181717"/>
          <w:sz w:val="24"/>
        </w:rPr>
        <w:t>w tym:</w:t>
      </w:r>
    </w:p>
    <w:p w14:paraId="3DC4383A" w14:textId="4B2FECA3" w:rsidR="00CD6BCE" w:rsidRPr="009B6E0E" w:rsidRDefault="00CD6BCE" w:rsidP="00D67D05">
      <w:pPr>
        <w:pStyle w:val="Akapitzlist"/>
        <w:numPr>
          <w:ilvl w:val="0"/>
          <w:numId w:val="16"/>
        </w:numPr>
        <w:spacing w:after="0" w:line="239" w:lineRule="auto"/>
        <w:ind w:right="556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9B6E0E">
        <w:rPr>
          <w:rFonts w:ascii="Times New Roman" w:eastAsia="Times New Roman" w:hAnsi="Times New Roman" w:cs="Times New Roman"/>
          <w:color w:val="181717"/>
          <w:sz w:val="24"/>
        </w:rPr>
        <w:lastRenderedPageBreak/>
        <w:t xml:space="preserve">w rodzinach zastępczych spokrewnionych </w:t>
      </w:r>
      <w:r w:rsidR="002622D2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Pr="009B6E0E">
        <w:rPr>
          <w:rFonts w:ascii="Times New Roman" w:eastAsia="Times New Roman" w:hAnsi="Times New Roman" w:cs="Times New Roman"/>
          <w:color w:val="181717"/>
          <w:sz w:val="24"/>
        </w:rPr>
        <w:t xml:space="preserve">2 dzieci, </w:t>
      </w:r>
    </w:p>
    <w:p w14:paraId="4ACC526B" w14:textId="1E75F2C6" w:rsidR="00CD6BCE" w:rsidRPr="009B6E0E" w:rsidRDefault="00CD6BCE" w:rsidP="009B6E0E">
      <w:pPr>
        <w:pStyle w:val="Akapitzlist"/>
        <w:numPr>
          <w:ilvl w:val="0"/>
          <w:numId w:val="16"/>
        </w:numPr>
        <w:spacing w:after="0" w:line="239" w:lineRule="auto"/>
        <w:ind w:right="556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9B6E0E">
        <w:rPr>
          <w:rFonts w:ascii="Times New Roman" w:eastAsia="Times New Roman" w:hAnsi="Times New Roman" w:cs="Times New Roman"/>
          <w:color w:val="181717"/>
          <w:sz w:val="24"/>
        </w:rPr>
        <w:t xml:space="preserve">w rodzinie zastępczej niespokrewnionej </w:t>
      </w:r>
      <w:r w:rsidR="002622D2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Pr="009B6E0E">
        <w:rPr>
          <w:rFonts w:ascii="Times New Roman" w:eastAsia="Times New Roman" w:hAnsi="Times New Roman" w:cs="Times New Roman"/>
          <w:color w:val="181717"/>
          <w:sz w:val="24"/>
        </w:rPr>
        <w:t>1 dziecko,</w:t>
      </w:r>
    </w:p>
    <w:p w14:paraId="2E4EB3FC" w14:textId="4DA24A0D" w:rsidR="00CD6BCE" w:rsidRDefault="00CD6BCE" w:rsidP="009B6E0E">
      <w:pPr>
        <w:pStyle w:val="Akapitzlist"/>
        <w:numPr>
          <w:ilvl w:val="0"/>
          <w:numId w:val="16"/>
        </w:numPr>
        <w:spacing w:after="0" w:line="239" w:lineRule="auto"/>
        <w:ind w:right="556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9B6E0E">
        <w:rPr>
          <w:rFonts w:ascii="Times New Roman" w:eastAsia="Times New Roman" w:hAnsi="Times New Roman" w:cs="Times New Roman"/>
          <w:color w:val="181717"/>
          <w:sz w:val="24"/>
        </w:rPr>
        <w:t xml:space="preserve">w placówce opiekuńczo-wychowawczej </w:t>
      </w:r>
      <w:r w:rsidR="002622D2">
        <w:rPr>
          <w:rFonts w:ascii="Times New Roman" w:eastAsia="Times New Roman" w:hAnsi="Times New Roman" w:cs="Times New Roman"/>
          <w:color w:val="181717"/>
          <w:sz w:val="24"/>
        </w:rPr>
        <w:t xml:space="preserve">3 </w:t>
      </w:r>
      <w:r w:rsidRPr="009B6E0E">
        <w:rPr>
          <w:rFonts w:ascii="Times New Roman" w:eastAsia="Times New Roman" w:hAnsi="Times New Roman" w:cs="Times New Roman"/>
          <w:color w:val="181717"/>
          <w:sz w:val="24"/>
        </w:rPr>
        <w:t xml:space="preserve"> dzieci.</w:t>
      </w:r>
    </w:p>
    <w:p w14:paraId="292D2FEE" w14:textId="77777777" w:rsidR="009B6E0E" w:rsidRPr="009B6E0E" w:rsidRDefault="009B6E0E" w:rsidP="009B6E0E">
      <w:pPr>
        <w:pStyle w:val="Akapitzlist"/>
        <w:spacing w:after="0" w:line="239" w:lineRule="auto"/>
        <w:ind w:left="1680" w:right="556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7D2BF89E" w14:textId="75F528CB" w:rsidR="00CD6BCE" w:rsidRDefault="00DC74AA" w:rsidP="00140DC6">
      <w:pPr>
        <w:spacing w:after="0" w:line="239" w:lineRule="auto"/>
        <w:ind w:left="958" w:right="556" w:firstLine="362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Rodziny przeżywające trudności w obszarach opiekuńczo – wychowawczych, niezaradne</w:t>
      </w:r>
      <w:r w:rsidR="001E176B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3F6BBC51" w14:textId="7950E91F" w:rsidR="009B6E0E" w:rsidRDefault="001E176B" w:rsidP="00331B4A">
      <w:pPr>
        <w:spacing w:after="0" w:line="239" w:lineRule="auto"/>
        <w:ind w:left="958" w:right="556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życiowo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to przede wszystkim klienci pomocy społecznej. Analizując powody niezaradności,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br/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>trudno tego nie łączyć ze zjawiskiem bezrobocia, przemocy domowej, problem</w:t>
      </w:r>
      <w:r w:rsidR="00786D52">
        <w:rPr>
          <w:rFonts w:ascii="Times New Roman" w:eastAsia="Times New Roman" w:hAnsi="Times New Roman" w:cs="Times New Roman"/>
          <w:color w:val="181717"/>
          <w:sz w:val="24"/>
        </w:rPr>
        <w:t>ami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br/>
      </w:r>
      <w:r w:rsidR="00786D52">
        <w:rPr>
          <w:rFonts w:ascii="Times New Roman" w:eastAsia="Times New Roman" w:hAnsi="Times New Roman" w:cs="Times New Roman"/>
          <w:color w:val="181717"/>
          <w:sz w:val="24"/>
        </w:rPr>
        <w:t>w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wypełnianiem ról społecznych.  </w:t>
      </w:r>
    </w:p>
    <w:p w14:paraId="15485F58" w14:textId="77777777" w:rsidR="009B6E0E" w:rsidRDefault="009B6E0E" w:rsidP="00931A0B">
      <w:pPr>
        <w:spacing w:after="0" w:line="239" w:lineRule="auto"/>
        <w:ind w:right="555"/>
        <w:jc w:val="both"/>
      </w:pPr>
    </w:p>
    <w:p w14:paraId="49869C58" w14:textId="77777777" w:rsidR="00041052" w:rsidRDefault="00DC74AA">
      <w:pPr>
        <w:spacing w:after="0"/>
        <w:ind w:left="359" w:right="5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Powody korzystania ze świadczeń pomocy społecznej </w:t>
      </w:r>
    </w:p>
    <w:p w14:paraId="4C28A5FF" w14:textId="77777777" w:rsidR="00041052" w:rsidRDefault="00DC74AA">
      <w:pPr>
        <w:spacing w:after="0"/>
        <w:ind w:left="916"/>
      </w:pPr>
      <w:r>
        <w:rPr>
          <w:rFonts w:ascii="Times New Roman" w:eastAsia="Times New Roman" w:hAnsi="Times New Roman" w:cs="Times New Roman"/>
          <w:b/>
          <w:color w:val="181717"/>
        </w:rPr>
        <w:t xml:space="preserve"> </w:t>
      </w:r>
    </w:p>
    <w:tbl>
      <w:tblPr>
        <w:tblStyle w:val="TableGrid"/>
        <w:tblW w:w="8468" w:type="dxa"/>
        <w:tblInd w:w="808" w:type="dxa"/>
        <w:tblCellMar>
          <w:top w:w="6" w:type="dxa"/>
          <w:right w:w="55" w:type="dxa"/>
        </w:tblCellMar>
        <w:tblLook w:val="04A0" w:firstRow="1" w:lastRow="0" w:firstColumn="1" w:lastColumn="0" w:noHBand="0" w:noVBand="1"/>
      </w:tblPr>
      <w:tblGrid>
        <w:gridCol w:w="1101"/>
        <w:gridCol w:w="1125"/>
        <w:gridCol w:w="841"/>
        <w:gridCol w:w="2289"/>
        <w:gridCol w:w="420"/>
        <w:gridCol w:w="2692"/>
      </w:tblGrid>
      <w:tr w:rsidR="00041052" w14:paraId="143EE2A2" w14:textId="77777777">
        <w:trPr>
          <w:trHeight w:val="516"/>
        </w:trPr>
        <w:tc>
          <w:tcPr>
            <w:tcW w:w="2227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E751329" w14:textId="77777777" w:rsidR="00041052" w:rsidRDefault="00DC74AA">
            <w:pPr>
              <w:tabs>
                <w:tab w:val="center" w:pos="1486"/>
              </w:tabs>
            </w:pP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 xml:space="preserve">Powód </w:t>
            </w: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ab/>
              <w:t xml:space="preserve">trudnej </w:t>
            </w:r>
          </w:p>
          <w:p w14:paraId="7C6CD878" w14:textId="77777777" w:rsidR="00041052" w:rsidRDefault="00DC74AA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 xml:space="preserve">materialnej </w:t>
            </w:r>
          </w:p>
        </w:tc>
        <w:tc>
          <w:tcPr>
            <w:tcW w:w="841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6B965DB" w14:textId="77777777" w:rsidR="00041052" w:rsidRDefault="00DC74A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 xml:space="preserve">sytuacji </w:t>
            </w:r>
          </w:p>
        </w:tc>
        <w:tc>
          <w:tcPr>
            <w:tcW w:w="22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bottom"/>
          </w:tcPr>
          <w:p w14:paraId="418582E9" w14:textId="77777777" w:rsidR="00041052" w:rsidRDefault="00DC74A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 xml:space="preserve"> </w:t>
            </w:r>
          </w:p>
        </w:tc>
        <w:tc>
          <w:tcPr>
            <w:tcW w:w="3112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9FC0454" w14:textId="7D7F26FE" w:rsidR="00041052" w:rsidRDefault="00DC74AA"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>201</w:t>
            </w:r>
            <w:r w:rsidR="009A28B9">
              <w:rPr>
                <w:rFonts w:ascii="Times New Roman" w:eastAsia="Times New Roman" w:hAnsi="Times New Roman" w:cs="Times New Roman"/>
                <w:b/>
                <w:color w:val="181717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 xml:space="preserve"> rok </w:t>
            </w:r>
          </w:p>
        </w:tc>
      </w:tr>
      <w:tr w:rsidR="00041052" w14:paraId="57EB0194" w14:textId="77777777">
        <w:trPr>
          <w:trHeight w:val="2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4B892BB4" w14:textId="77777777" w:rsidR="00041052" w:rsidRDefault="0004105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685E83D6" w14:textId="77777777" w:rsidR="00041052" w:rsidRDefault="00041052"/>
        </w:tc>
        <w:tc>
          <w:tcPr>
            <w:tcW w:w="22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CF494B8" w14:textId="77777777" w:rsidR="00041052" w:rsidRDefault="00DC74AA">
            <w:pPr>
              <w:ind w:left="705"/>
            </w:pP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 xml:space="preserve">Liczba rodzin </w:t>
            </w:r>
          </w:p>
        </w:tc>
        <w:tc>
          <w:tcPr>
            <w:tcW w:w="42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DFA0082" w14:textId="77777777" w:rsidR="00041052" w:rsidRDefault="00041052"/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F22E68" w14:textId="77777777" w:rsidR="00041052" w:rsidRDefault="00DC74A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 xml:space="preserve">Liczba osób w rodzinie </w:t>
            </w:r>
          </w:p>
        </w:tc>
      </w:tr>
      <w:tr w:rsidR="00041052" w14:paraId="3C3F4485" w14:textId="77777777">
        <w:trPr>
          <w:trHeight w:val="288"/>
        </w:trPr>
        <w:tc>
          <w:tcPr>
            <w:tcW w:w="222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DA874A3" w14:textId="77777777" w:rsidR="00041052" w:rsidRDefault="00DC74AA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81717"/>
              </w:rPr>
              <w:t xml:space="preserve">Ubóstwo </w:t>
            </w:r>
          </w:p>
        </w:tc>
        <w:tc>
          <w:tcPr>
            <w:tcW w:w="841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28F844D" w14:textId="77777777" w:rsidR="00041052" w:rsidRDefault="00041052"/>
        </w:tc>
        <w:tc>
          <w:tcPr>
            <w:tcW w:w="22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6D37E2E" w14:textId="57C7C690" w:rsidR="00041052" w:rsidRDefault="00622B7C">
            <w:pPr>
              <w:ind w:left="47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45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A9C5617" w14:textId="77777777" w:rsidR="00041052" w:rsidRDefault="00041052"/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9FB713" w14:textId="56F4715E" w:rsidR="00041052" w:rsidRDefault="00622B7C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73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742F52" w14:paraId="26F2CB10" w14:textId="77777777">
        <w:trPr>
          <w:trHeight w:val="288"/>
        </w:trPr>
        <w:tc>
          <w:tcPr>
            <w:tcW w:w="222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9ABDFF4" w14:textId="585F1A28" w:rsidR="00742F52" w:rsidRDefault="00742F52">
            <w:pPr>
              <w:ind w:left="108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  <w:color w:val="181717"/>
              </w:rPr>
              <w:t>Sieroctwo</w:t>
            </w:r>
          </w:p>
        </w:tc>
        <w:tc>
          <w:tcPr>
            <w:tcW w:w="841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1BB6071" w14:textId="77777777" w:rsidR="00742F52" w:rsidRDefault="00742F52"/>
        </w:tc>
        <w:tc>
          <w:tcPr>
            <w:tcW w:w="22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C6FAFDC" w14:textId="03449FC1" w:rsidR="00742F52" w:rsidRDefault="00622B7C">
            <w:pPr>
              <w:ind w:left="476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  <w:r w:rsidR="00742F52">
              <w:rPr>
                <w:rFonts w:ascii="Times New Roman" w:eastAsia="Times New Roman" w:hAnsi="Times New Roman" w:cs="Times New Roman"/>
                <w:color w:val="181717"/>
                <w:sz w:val="24"/>
              </w:rPr>
              <w:t>5</w:t>
            </w:r>
          </w:p>
        </w:tc>
        <w:tc>
          <w:tcPr>
            <w:tcW w:w="42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3BA5878" w14:textId="77777777" w:rsidR="00742F52" w:rsidRDefault="00742F52"/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E0F3B8" w14:textId="0C456EFD" w:rsidR="00742F52" w:rsidRDefault="00622B7C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11</w:t>
            </w:r>
          </w:p>
        </w:tc>
      </w:tr>
      <w:tr w:rsidR="00041052" w14:paraId="37830EC2" w14:textId="77777777">
        <w:trPr>
          <w:trHeight w:val="285"/>
        </w:trPr>
        <w:tc>
          <w:tcPr>
            <w:tcW w:w="222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2347C61" w14:textId="77777777" w:rsidR="00041052" w:rsidRDefault="00DC74AA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81717"/>
              </w:rPr>
              <w:t xml:space="preserve">Bezdomność </w:t>
            </w:r>
          </w:p>
        </w:tc>
        <w:tc>
          <w:tcPr>
            <w:tcW w:w="841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2947BD1" w14:textId="77777777" w:rsidR="00041052" w:rsidRDefault="00041052"/>
        </w:tc>
        <w:tc>
          <w:tcPr>
            <w:tcW w:w="22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55ECDF3" w14:textId="77FBBDD2" w:rsidR="00041052" w:rsidRDefault="00622B7C">
            <w:pPr>
              <w:ind w:left="47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1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10FD8FE" w14:textId="77777777" w:rsidR="00041052" w:rsidRDefault="00041052"/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337319" w14:textId="266A2EF8" w:rsidR="00742F52" w:rsidRDefault="00622B7C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1</w:t>
            </w:r>
          </w:p>
          <w:p w14:paraId="58044976" w14:textId="45AD7A23" w:rsidR="00041052" w:rsidRDefault="00DC74AA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041052" w14:paraId="014CBED2" w14:textId="77777777">
        <w:trPr>
          <w:trHeight w:val="1113"/>
        </w:trPr>
        <w:tc>
          <w:tcPr>
            <w:tcW w:w="222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9D9F414" w14:textId="77777777" w:rsidR="00041052" w:rsidRDefault="00DC74AA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81717"/>
              </w:rPr>
              <w:t xml:space="preserve">Potrzeba ochrony macierzyństwa w tym wielodzietności </w:t>
            </w:r>
          </w:p>
        </w:tc>
        <w:tc>
          <w:tcPr>
            <w:tcW w:w="841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97587AB" w14:textId="77777777" w:rsidR="00041052" w:rsidRDefault="00041052"/>
        </w:tc>
        <w:tc>
          <w:tcPr>
            <w:tcW w:w="22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CE2943F" w14:textId="77777777" w:rsidR="00041052" w:rsidRDefault="00DC74AA">
            <w:pPr>
              <w:ind w:left="53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  <w:p w14:paraId="0B5E08BC" w14:textId="77777777" w:rsidR="00041052" w:rsidRDefault="00DC74AA">
            <w:pPr>
              <w:ind w:left="53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  <w:p w14:paraId="3181D197" w14:textId="47727F63" w:rsidR="00041052" w:rsidRDefault="00622B7C">
            <w:pPr>
              <w:ind w:left="47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5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C5257A9" w14:textId="77777777" w:rsidR="00041052" w:rsidRDefault="00041052"/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F9C503" w14:textId="77777777" w:rsidR="00041052" w:rsidRDefault="00DC74A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  <w:p w14:paraId="5207DD07" w14:textId="77777777" w:rsidR="00041052" w:rsidRDefault="00DC74A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  <w:p w14:paraId="12B746B0" w14:textId="11CAB53C" w:rsidR="00041052" w:rsidRDefault="00473ABE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21</w:t>
            </w:r>
          </w:p>
          <w:p w14:paraId="1C1F8C0E" w14:textId="77777777" w:rsidR="00041052" w:rsidRDefault="00DC74A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041052" w14:paraId="1D56154D" w14:textId="77777777">
        <w:trPr>
          <w:trHeight w:val="285"/>
        </w:trPr>
        <w:tc>
          <w:tcPr>
            <w:tcW w:w="222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8412792" w14:textId="77777777" w:rsidR="00041052" w:rsidRDefault="00DC74AA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81717"/>
              </w:rPr>
              <w:t xml:space="preserve">Bezrobocie </w:t>
            </w:r>
          </w:p>
        </w:tc>
        <w:tc>
          <w:tcPr>
            <w:tcW w:w="841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6980F76" w14:textId="77777777" w:rsidR="00041052" w:rsidRDefault="00041052"/>
        </w:tc>
        <w:tc>
          <w:tcPr>
            <w:tcW w:w="22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2961E2C" w14:textId="7A28CE7B" w:rsidR="00041052" w:rsidRDefault="00622B7C">
            <w:pPr>
              <w:ind w:left="47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14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4106504" w14:textId="77777777" w:rsidR="00041052" w:rsidRDefault="00041052"/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FFF490" w14:textId="11475FDA" w:rsidR="00041052" w:rsidRDefault="00622B7C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21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041052" w14:paraId="4BAA2709" w14:textId="77777777">
        <w:trPr>
          <w:trHeight w:val="288"/>
        </w:trPr>
        <w:tc>
          <w:tcPr>
            <w:tcW w:w="306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7BEE69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</w:rPr>
              <w:t xml:space="preserve">Niepełnosprawność </w:t>
            </w:r>
          </w:p>
        </w:tc>
        <w:tc>
          <w:tcPr>
            <w:tcW w:w="2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75F7E7" w14:textId="3135DC96" w:rsidR="00041052" w:rsidRDefault="00622B7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34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B436E0" w14:textId="4B9FCCF7" w:rsidR="00041052" w:rsidRDefault="00622B7C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50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041052" w14:paraId="0B961AAB" w14:textId="77777777">
        <w:trPr>
          <w:trHeight w:val="286"/>
        </w:trPr>
        <w:tc>
          <w:tcPr>
            <w:tcW w:w="306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A86141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</w:rPr>
              <w:t xml:space="preserve">Długotrwała choroba </w:t>
            </w:r>
          </w:p>
        </w:tc>
        <w:tc>
          <w:tcPr>
            <w:tcW w:w="2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A7E46A" w14:textId="0057E66C" w:rsidR="00041052" w:rsidRDefault="00622B7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8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F27C44" w14:textId="6A15CA61" w:rsidR="00041052" w:rsidRDefault="00622B7C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11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041052" w14:paraId="4A5F62DB" w14:textId="77777777">
        <w:trPr>
          <w:trHeight w:val="1022"/>
        </w:trPr>
        <w:tc>
          <w:tcPr>
            <w:tcW w:w="306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89BD0F" w14:textId="77777777" w:rsidR="00041052" w:rsidRDefault="00DC74AA">
            <w:pPr>
              <w:spacing w:line="263" w:lineRule="auto"/>
            </w:pPr>
            <w:r>
              <w:rPr>
                <w:rFonts w:ascii="Times New Roman" w:eastAsia="Times New Roman" w:hAnsi="Times New Roman" w:cs="Times New Roman"/>
                <w:color w:val="181717"/>
              </w:rPr>
              <w:t xml:space="preserve">Bezradność w sprawach opiekuńczo-wychowawczych i </w:t>
            </w:r>
          </w:p>
          <w:p w14:paraId="77269EFE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</w:rPr>
              <w:t xml:space="preserve">prowadzenia gospodarstwa domowego </w:t>
            </w:r>
          </w:p>
        </w:tc>
        <w:tc>
          <w:tcPr>
            <w:tcW w:w="2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AE7F78" w14:textId="77777777" w:rsidR="00041052" w:rsidRDefault="00DC74AA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  <w:p w14:paraId="045CE88D" w14:textId="5FCCE35D" w:rsidR="00041052" w:rsidRDefault="00622B7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43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522769" w14:textId="77777777" w:rsidR="00041052" w:rsidRDefault="00DC74A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  <w:p w14:paraId="19BEDE35" w14:textId="559D3260" w:rsidR="00041052" w:rsidRDefault="00473ABE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9</w:t>
            </w:r>
            <w:r w:rsidR="00622B7C">
              <w:rPr>
                <w:rFonts w:ascii="Times New Roman" w:eastAsia="Times New Roman" w:hAnsi="Times New Roman" w:cs="Times New Roman"/>
                <w:color w:val="181717"/>
                <w:sz w:val="24"/>
              </w:rPr>
              <w:t>6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041052" w14:paraId="092FA001" w14:textId="77777777">
        <w:trPr>
          <w:trHeight w:val="285"/>
        </w:trPr>
        <w:tc>
          <w:tcPr>
            <w:tcW w:w="110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604FF6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</w:rPr>
              <w:t xml:space="preserve">W tym </w:t>
            </w:r>
          </w:p>
        </w:tc>
        <w:tc>
          <w:tcPr>
            <w:tcW w:w="19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E8797E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</w:rPr>
              <w:t xml:space="preserve">rodziny niepełne </w:t>
            </w:r>
          </w:p>
        </w:tc>
        <w:tc>
          <w:tcPr>
            <w:tcW w:w="2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89AA8B" w14:textId="25299AEB" w:rsidR="00041052" w:rsidRDefault="00622B7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6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60732F" w14:textId="4FD5BEF2" w:rsidR="00041052" w:rsidRDefault="00473ABE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16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041052" w14:paraId="15AE4514" w14:textId="77777777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19F63F" w14:textId="77777777" w:rsidR="00041052" w:rsidRDefault="00041052"/>
        </w:tc>
        <w:tc>
          <w:tcPr>
            <w:tcW w:w="19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0884FD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</w:rPr>
              <w:t xml:space="preserve">rodziny wielodzietne </w:t>
            </w:r>
          </w:p>
        </w:tc>
        <w:tc>
          <w:tcPr>
            <w:tcW w:w="2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E296EE" w14:textId="77777777" w:rsidR="00041052" w:rsidRDefault="00DC74AA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  <w:p w14:paraId="12C52213" w14:textId="74A8D4AF" w:rsidR="00041052" w:rsidRDefault="00622B7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0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2CBFAE" w14:textId="77777777" w:rsidR="00041052" w:rsidRDefault="00DC74AA" w:rsidP="00622B7C">
            <w:pPr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  <w:r w:rsidR="00473ABE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        </w:t>
            </w:r>
          </w:p>
          <w:p w14:paraId="624895F8" w14:textId="244107BA" w:rsidR="00473ABE" w:rsidRDefault="00473ABE" w:rsidP="00622B7C">
            <w:r>
              <w:t xml:space="preserve">                           0</w:t>
            </w:r>
          </w:p>
        </w:tc>
      </w:tr>
      <w:tr w:rsidR="00041052" w14:paraId="7D458831" w14:textId="77777777">
        <w:trPr>
          <w:trHeight w:val="285"/>
        </w:trPr>
        <w:tc>
          <w:tcPr>
            <w:tcW w:w="306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9CDF04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</w:rPr>
              <w:t xml:space="preserve">Alkoholizm </w:t>
            </w:r>
          </w:p>
        </w:tc>
        <w:tc>
          <w:tcPr>
            <w:tcW w:w="2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24729E" w14:textId="2395388A" w:rsidR="00041052" w:rsidRDefault="00742F5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18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4E1340" w14:textId="66CAC4D4" w:rsidR="00041052" w:rsidRDefault="00622B7C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</w:t>
            </w:r>
            <w:r w:rsidR="00742F52">
              <w:rPr>
                <w:rFonts w:ascii="Times New Roman" w:eastAsia="Times New Roman" w:hAnsi="Times New Roman" w:cs="Times New Roman"/>
                <w:color w:val="181717"/>
                <w:sz w:val="24"/>
              </w:rPr>
              <w:t>0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041052" w14:paraId="537BA021" w14:textId="77777777">
        <w:trPr>
          <w:trHeight w:val="768"/>
        </w:trPr>
        <w:tc>
          <w:tcPr>
            <w:tcW w:w="306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86A913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</w:rPr>
              <w:t xml:space="preserve">Trudności w przystosowaniu do życia po opuszczeniu zakładu karnego  </w:t>
            </w:r>
          </w:p>
        </w:tc>
        <w:tc>
          <w:tcPr>
            <w:tcW w:w="2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111FB0" w14:textId="77777777" w:rsidR="00041052" w:rsidRDefault="00DC74AA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  <w:p w14:paraId="57F9580F" w14:textId="4245591D" w:rsidR="00041052" w:rsidRDefault="00622B7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0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B42F56" w14:textId="77777777" w:rsidR="00041052" w:rsidRDefault="00DC74A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  <w:p w14:paraId="0288C1B3" w14:textId="1E30B398" w:rsidR="00041052" w:rsidRDefault="00622B7C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0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041052" w14:paraId="63D8D2D7" w14:textId="77777777">
        <w:trPr>
          <w:trHeight w:val="288"/>
        </w:trPr>
        <w:tc>
          <w:tcPr>
            <w:tcW w:w="306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BB035B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</w:rPr>
              <w:t xml:space="preserve">Zdarzenia losowe </w:t>
            </w:r>
          </w:p>
        </w:tc>
        <w:tc>
          <w:tcPr>
            <w:tcW w:w="2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7CA415" w14:textId="5B667D68" w:rsidR="00041052" w:rsidRDefault="000F287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0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AF944B" w14:textId="5E3E1739" w:rsidR="00041052" w:rsidRDefault="000F287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0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041052" w14:paraId="09287B13" w14:textId="77777777">
        <w:trPr>
          <w:trHeight w:val="285"/>
        </w:trPr>
        <w:tc>
          <w:tcPr>
            <w:tcW w:w="306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1D7AE5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</w:rPr>
              <w:t xml:space="preserve">Sytuacja kryzysowa </w:t>
            </w:r>
          </w:p>
        </w:tc>
        <w:tc>
          <w:tcPr>
            <w:tcW w:w="270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004F2C" w14:textId="77777777" w:rsidR="00041052" w:rsidRDefault="00DC74A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0 </w:t>
            </w:r>
          </w:p>
        </w:tc>
        <w:tc>
          <w:tcPr>
            <w:tcW w:w="26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EA3CB9" w14:textId="77777777" w:rsidR="00041052" w:rsidRDefault="00DC74AA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0 </w:t>
            </w:r>
          </w:p>
        </w:tc>
      </w:tr>
    </w:tbl>
    <w:p w14:paraId="710630A9" w14:textId="77777777" w:rsidR="00041052" w:rsidRDefault="00DC74AA">
      <w:pPr>
        <w:spacing w:after="0"/>
        <w:ind w:left="409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 </w:t>
      </w:r>
    </w:p>
    <w:p w14:paraId="1585BC68" w14:textId="77777777" w:rsidR="00041052" w:rsidRDefault="00041052">
      <w:pPr>
        <w:spacing w:after="172"/>
        <w:ind w:right="506"/>
        <w:jc w:val="right"/>
      </w:pPr>
    </w:p>
    <w:p w14:paraId="4699A2BE" w14:textId="69289634" w:rsidR="00041052" w:rsidRDefault="00DC74AA" w:rsidP="00140DC6">
      <w:pPr>
        <w:spacing w:after="10" w:line="240" w:lineRule="auto"/>
        <w:ind w:left="958" w:right="565" w:firstLine="458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Rozwiązywanie problemów społecznych w gminie 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>Dobroń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to zadania, którymi zajmuje się Gminny Ośrodek Pomocy Społecznej w 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>Dobroniu</w:t>
      </w:r>
      <w:r>
        <w:rPr>
          <w:rFonts w:ascii="Times New Roman" w:eastAsia="Times New Roman" w:hAnsi="Times New Roman" w:cs="Times New Roman"/>
          <w:color w:val="181717"/>
          <w:sz w:val="24"/>
        </w:rPr>
        <w:t>. Działania pracowników socjalnych</w:t>
      </w:r>
      <w:r w:rsidR="00786D52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br/>
      </w:r>
      <w:r w:rsidR="00786D52">
        <w:rPr>
          <w:rFonts w:ascii="Times New Roman" w:eastAsia="Times New Roman" w:hAnsi="Times New Roman" w:cs="Times New Roman"/>
          <w:color w:val="181717"/>
          <w:sz w:val="24"/>
        </w:rPr>
        <w:t xml:space="preserve">i asystenta rodziny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mają charakter interdyscyplinar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t>ny i powiązane są we współpracy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>z Urzędem Gminy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 xml:space="preserve"> w Dobroniu</w:t>
      </w:r>
      <w:r>
        <w:rPr>
          <w:rFonts w:ascii="Times New Roman" w:eastAsia="Times New Roman" w:hAnsi="Times New Roman" w:cs="Times New Roman"/>
          <w:color w:val="181717"/>
          <w:sz w:val="24"/>
        </w:rPr>
        <w:t>, Komenda Powiatową Policji w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 xml:space="preserve"> Pabianicach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, służbą zdrowia, Powiatowym Centrum Pomocy Rodzinie w 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>Pabianicach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, 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 xml:space="preserve">Gminnym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Zespołem Interdyscyplinarnym, Gminną Komisją Rozwiązywania Problemów Alkoholowych, Punktem </w:t>
      </w:r>
      <w:r w:rsidR="006A7707">
        <w:rPr>
          <w:rFonts w:ascii="Times New Roman" w:eastAsia="Times New Roman" w:hAnsi="Times New Roman" w:cs="Times New Roman"/>
          <w:color w:val="181717"/>
          <w:sz w:val="24"/>
        </w:rPr>
        <w:t xml:space="preserve">Wsparcia Interwencyjno-Psychologicznym, Punktem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Terapeutycznym, placówkami oświatowymi, sądem., itp. </w:t>
      </w:r>
    </w:p>
    <w:p w14:paraId="55173982" w14:textId="77060A4A" w:rsidR="001A06A4" w:rsidRDefault="001A06A4" w:rsidP="00140DC6">
      <w:pPr>
        <w:spacing w:after="10" w:line="240" w:lineRule="auto"/>
        <w:ind w:left="958" w:right="565" w:firstLine="458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3DC59F76" w14:textId="77777777" w:rsidR="001A06A4" w:rsidRDefault="001A06A4" w:rsidP="00140DC6">
      <w:pPr>
        <w:spacing w:after="10" w:line="240" w:lineRule="auto"/>
        <w:ind w:left="958" w:right="565" w:firstLine="458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0F053F60" w14:textId="77777777" w:rsidR="006A7707" w:rsidRDefault="006A7707">
      <w:pPr>
        <w:spacing w:after="0" w:line="240" w:lineRule="auto"/>
        <w:ind w:left="916" w:right="565"/>
        <w:jc w:val="both"/>
      </w:pPr>
    </w:p>
    <w:p w14:paraId="575CEC03" w14:textId="77777777" w:rsidR="00041052" w:rsidRDefault="00DC74AA">
      <w:pPr>
        <w:pStyle w:val="Nagwek1"/>
        <w:ind w:left="926" w:right="3649"/>
      </w:pPr>
      <w:r>
        <w:lastRenderedPageBreak/>
        <w:t xml:space="preserve">Analiza SWOT </w:t>
      </w:r>
    </w:p>
    <w:p w14:paraId="22D71A64" w14:textId="2DE61D49" w:rsidR="00041052" w:rsidRDefault="009B6E0E" w:rsidP="009B6E0E">
      <w:pPr>
        <w:spacing w:after="179" w:line="253" w:lineRule="auto"/>
        <w:ind w:left="1131" w:right="3649" w:firstLine="490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  <w:r w:rsidR="00DC74AA">
        <w:rPr>
          <w:rFonts w:ascii="Times New Roman" w:eastAsia="Times New Roman" w:hAnsi="Times New Roman" w:cs="Times New Roman"/>
          <w:b/>
          <w:color w:val="181717"/>
          <w:sz w:val="24"/>
        </w:rPr>
        <w:t xml:space="preserve">Mocne strony: </w:t>
      </w:r>
    </w:p>
    <w:p w14:paraId="311C2600" w14:textId="43CDC6D8" w:rsidR="00041052" w:rsidRDefault="00FA0E77">
      <w:pPr>
        <w:numPr>
          <w:ilvl w:val="0"/>
          <w:numId w:val="2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wyszkolona kadra pracownicza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; </w:t>
      </w:r>
    </w:p>
    <w:p w14:paraId="1FEAA645" w14:textId="77777777" w:rsidR="00041052" w:rsidRDefault="00DC74AA">
      <w:pPr>
        <w:numPr>
          <w:ilvl w:val="0"/>
          <w:numId w:val="2"/>
        </w:numPr>
        <w:spacing w:after="13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rozwój poradnictwa rodzinnego; </w:t>
      </w:r>
    </w:p>
    <w:p w14:paraId="07F9577F" w14:textId="2AEE823A" w:rsidR="00041052" w:rsidRDefault="00B708C5">
      <w:pPr>
        <w:numPr>
          <w:ilvl w:val="0"/>
          <w:numId w:val="2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dobra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współpraca z samorządem gminnym; </w:t>
      </w:r>
    </w:p>
    <w:p w14:paraId="6DD4E68A" w14:textId="77777777" w:rsidR="00041052" w:rsidRDefault="00DC74AA">
      <w:pPr>
        <w:numPr>
          <w:ilvl w:val="0"/>
          <w:numId w:val="2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wspieranie rodzin przeżywających trudności w zakresie prawidłowego wypełniania ról społecznych; </w:t>
      </w:r>
    </w:p>
    <w:p w14:paraId="1B9D2B7B" w14:textId="77777777" w:rsidR="00041052" w:rsidRDefault="00DC74AA">
      <w:pPr>
        <w:numPr>
          <w:ilvl w:val="0"/>
          <w:numId w:val="2"/>
        </w:numPr>
        <w:spacing w:after="13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wypracowane dobre praktyki w zakresie współpracy z instytucjami na rzecz wsparcia rodzin; </w:t>
      </w:r>
    </w:p>
    <w:p w14:paraId="7799BE29" w14:textId="79C70102" w:rsidR="00041052" w:rsidRPr="00B708C5" w:rsidRDefault="00DC74AA">
      <w:pPr>
        <w:numPr>
          <w:ilvl w:val="0"/>
          <w:numId w:val="2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wypracowane dobre praktyki w ramach regularnej współpracy z rodzinami przez specjalistów: pracowników socjalnych,</w:t>
      </w:r>
      <w:r w:rsidR="00B708C5">
        <w:rPr>
          <w:rFonts w:ascii="Times New Roman" w:eastAsia="Times New Roman" w:hAnsi="Times New Roman" w:cs="Times New Roman"/>
          <w:color w:val="181717"/>
          <w:sz w:val="24"/>
        </w:rPr>
        <w:t xml:space="preserve"> asystenta rodziny,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pedagogów, kuratorów oraz przedstawicieli innych instytucji działających na rzecz rodziny; </w:t>
      </w:r>
    </w:p>
    <w:p w14:paraId="627EB0AC" w14:textId="609FFD76" w:rsidR="00B708C5" w:rsidRDefault="00B708C5">
      <w:pPr>
        <w:numPr>
          <w:ilvl w:val="0"/>
          <w:numId w:val="2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działalność Punktu Wsparcia Interwencyjno-Psychologicznego udzielającego wsparcia, poradnictwa psychologicznego na rzecz osób, dzieci i rodzin,</w:t>
      </w:r>
    </w:p>
    <w:p w14:paraId="602118BD" w14:textId="6E12CB6C" w:rsidR="00041052" w:rsidRDefault="00DC74AA">
      <w:pPr>
        <w:numPr>
          <w:ilvl w:val="0"/>
          <w:numId w:val="2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działalność Punktu Konsultacyjnego na rzecz  osób i rodzin z </w:t>
      </w:r>
      <w:r w:rsidR="00B708C5">
        <w:rPr>
          <w:rFonts w:ascii="Times New Roman" w:eastAsia="Times New Roman" w:hAnsi="Times New Roman" w:cs="Times New Roman"/>
          <w:color w:val="181717"/>
          <w:sz w:val="24"/>
        </w:rPr>
        <w:t>problem alkoholizmu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; </w:t>
      </w:r>
    </w:p>
    <w:p w14:paraId="70BEEF96" w14:textId="77777777" w:rsidR="00041052" w:rsidRDefault="00DC74AA">
      <w:pPr>
        <w:numPr>
          <w:ilvl w:val="0"/>
          <w:numId w:val="2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cykliczne programy edukacyjne w szkołach; </w:t>
      </w:r>
    </w:p>
    <w:p w14:paraId="67FA4108" w14:textId="77777777" w:rsidR="00041052" w:rsidRDefault="00DC74AA" w:rsidP="009B6E0E">
      <w:pPr>
        <w:numPr>
          <w:ilvl w:val="0"/>
          <w:numId w:val="2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możliwość pozyskiwania środków zewnętrznych; </w:t>
      </w:r>
    </w:p>
    <w:p w14:paraId="1D801D44" w14:textId="77777777" w:rsidR="00FE4D75" w:rsidRPr="00FE4D75" w:rsidRDefault="00FA0E77" w:rsidP="009B6E0E">
      <w:pPr>
        <w:numPr>
          <w:ilvl w:val="0"/>
          <w:numId w:val="2"/>
        </w:numPr>
        <w:spacing w:after="10" w:line="249" w:lineRule="auto"/>
        <w:ind w:left="1621" w:right="556" w:hanging="360"/>
        <w:jc w:val="both"/>
      </w:pPr>
      <w:r w:rsidRPr="00FE4D75">
        <w:rPr>
          <w:rFonts w:ascii="Times New Roman" w:eastAsia="Times New Roman" w:hAnsi="Times New Roman" w:cs="Times New Roman"/>
          <w:color w:val="181717"/>
          <w:sz w:val="24"/>
        </w:rPr>
        <w:t>otwartość na współpracę ze środowiskiem lokalnym;</w:t>
      </w:r>
    </w:p>
    <w:p w14:paraId="069DAD58" w14:textId="58D5CF57" w:rsidR="00041052" w:rsidRPr="00B708C5" w:rsidRDefault="00FA0E77" w:rsidP="009B6E0E">
      <w:pPr>
        <w:numPr>
          <w:ilvl w:val="0"/>
          <w:numId w:val="2"/>
        </w:numPr>
        <w:spacing w:after="10" w:line="249" w:lineRule="auto"/>
        <w:ind w:left="1621" w:right="556" w:hanging="360"/>
        <w:jc w:val="both"/>
      </w:pPr>
      <w:r w:rsidRPr="00FE4D75">
        <w:rPr>
          <w:rFonts w:ascii="Times New Roman" w:eastAsia="Times New Roman" w:hAnsi="Times New Roman" w:cs="Times New Roman"/>
          <w:color w:val="181717"/>
          <w:sz w:val="24"/>
        </w:rPr>
        <w:t>zabezpieczenie w budżecie gminy środków na realizację zadań z zakresu wspierania rodziny;</w:t>
      </w:r>
      <w:r w:rsidR="00DC74AA" w:rsidRPr="00FE4D75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3F76B9CF" w14:textId="40A5C972" w:rsidR="00B708C5" w:rsidRPr="009B6E0E" w:rsidRDefault="00B708C5" w:rsidP="009B6E0E">
      <w:pPr>
        <w:numPr>
          <w:ilvl w:val="0"/>
          <w:numId w:val="2"/>
        </w:numPr>
        <w:spacing w:after="10" w:line="249" w:lineRule="auto"/>
        <w:ind w:left="1621" w:right="556" w:hanging="360"/>
        <w:jc w:val="both"/>
      </w:pPr>
      <w:r w:rsidRPr="004B12E5">
        <w:rPr>
          <w:rFonts w:ascii="Times New Roman" w:eastAsia="Times New Roman" w:hAnsi="Times New Roman" w:cs="Times New Roman"/>
          <w:color w:val="181717"/>
          <w:sz w:val="24"/>
        </w:rPr>
        <w:t>dobrze rozwinięta komunikacja , przez co jest łatwy dostęp do aglomeracji miejskich;</w:t>
      </w:r>
    </w:p>
    <w:p w14:paraId="332DDE73" w14:textId="77777777" w:rsidR="009B6E0E" w:rsidRDefault="009B6E0E" w:rsidP="009B6E0E">
      <w:pPr>
        <w:spacing w:after="10" w:line="249" w:lineRule="auto"/>
        <w:ind w:right="556"/>
        <w:jc w:val="both"/>
      </w:pPr>
    </w:p>
    <w:p w14:paraId="6A0FCFD9" w14:textId="2221241D" w:rsidR="00041052" w:rsidRDefault="009B6E0E" w:rsidP="009B6E0E">
      <w:pPr>
        <w:spacing w:after="170"/>
        <w:ind w:left="1121" w:firstLine="500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  <w:r w:rsidR="00DC74AA">
        <w:rPr>
          <w:rFonts w:ascii="Times New Roman" w:eastAsia="Times New Roman" w:hAnsi="Times New Roman" w:cs="Times New Roman"/>
          <w:b/>
          <w:color w:val="181717"/>
          <w:sz w:val="24"/>
        </w:rPr>
        <w:t xml:space="preserve">Słabe strony: </w:t>
      </w:r>
    </w:p>
    <w:p w14:paraId="5B12037C" w14:textId="63FED88D" w:rsidR="00FA0E77" w:rsidRPr="00FA0E77" w:rsidRDefault="00FA0E77">
      <w:pPr>
        <w:numPr>
          <w:ilvl w:val="0"/>
          <w:numId w:val="3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zbyt mała aktywność i gotowość ze strony społeczności lokalnej do współpracy</w:t>
      </w:r>
    </w:p>
    <w:p w14:paraId="42C67469" w14:textId="10BFFFB9" w:rsidR="00FA0E77" w:rsidRPr="009B6E0E" w:rsidRDefault="00FA0E77">
      <w:pPr>
        <w:numPr>
          <w:ilvl w:val="0"/>
          <w:numId w:val="3"/>
        </w:numPr>
        <w:spacing w:after="10" w:line="249" w:lineRule="auto"/>
        <w:ind w:left="1621" w:right="556" w:hanging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brak wczesnej diagnostyki problemów rodziny;</w:t>
      </w:r>
    </w:p>
    <w:p w14:paraId="0CF8271F" w14:textId="77777777" w:rsidR="004B12E5" w:rsidRPr="009B6E0E" w:rsidRDefault="00DC74AA">
      <w:pPr>
        <w:numPr>
          <w:ilvl w:val="0"/>
          <w:numId w:val="3"/>
        </w:numPr>
        <w:spacing w:after="10" w:line="249" w:lineRule="auto"/>
        <w:ind w:left="1621" w:right="556" w:hanging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wyuczona bezradność</w:t>
      </w:r>
      <w:r w:rsidR="00FA0E77">
        <w:rPr>
          <w:rFonts w:ascii="Times New Roman" w:eastAsia="Times New Roman" w:hAnsi="Times New Roman" w:cs="Times New Roman"/>
          <w:color w:val="181717"/>
          <w:sz w:val="24"/>
        </w:rPr>
        <w:t xml:space="preserve"> dorosłych członków rodzin</w:t>
      </w:r>
      <w:r>
        <w:rPr>
          <w:rFonts w:ascii="Times New Roman" w:eastAsia="Times New Roman" w:hAnsi="Times New Roman" w:cs="Times New Roman"/>
          <w:color w:val="181717"/>
          <w:sz w:val="24"/>
        </w:rPr>
        <w:t>;</w:t>
      </w:r>
    </w:p>
    <w:p w14:paraId="7BA5B196" w14:textId="5FA23A48" w:rsidR="00041052" w:rsidRPr="009B6E0E" w:rsidRDefault="004B12E5">
      <w:pPr>
        <w:numPr>
          <w:ilvl w:val="0"/>
          <w:numId w:val="3"/>
        </w:numPr>
        <w:spacing w:after="10" w:line="249" w:lineRule="auto"/>
        <w:ind w:left="1621" w:right="556" w:hanging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brak aktywności zawodowej wśród osób i rodzin korzystających z pomocy społecznej;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1E9ACE11" w14:textId="2A8D16BD" w:rsidR="00041052" w:rsidRPr="009B6E0E" w:rsidRDefault="00DC74AA">
      <w:pPr>
        <w:numPr>
          <w:ilvl w:val="0"/>
          <w:numId w:val="3"/>
        </w:numPr>
        <w:spacing w:after="10" w:line="249" w:lineRule="auto"/>
        <w:ind w:left="1621" w:right="556" w:hanging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postawa roszczeniowa klientów O</w:t>
      </w:r>
      <w:r w:rsidR="00FA0E77">
        <w:rPr>
          <w:rFonts w:ascii="Times New Roman" w:eastAsia="Times New Roman" w:hAnsi="Times New Roman" w:cs="Times New Roman"/>
          <w:color w:val="181717"/>
          <w:sz w:val="24"/>
        </w:rPr>
        <w:t>środka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; </w:t>
      </w:r>
    </w:p>
    <w:p w14:paraId="37F8EA57" w14:textId="0307AA78" w:rsidR="00041052" w:rsidRPr="004B12E5" w:rsidRDefault="00DC74AA" w:rsidP="00B708C5">
      <w:pPr>
        <w:numPr>
          <w:ilvl w:val="0"/>
          <w:numId w:val="3"/>
        </w:numPr>
        <w:spacing w:after="10" w:line="249" w:lineRule="auto"/>
        <w:ind w:left="1621" w:right="556" w:hanging="360"/>
        <w:jc w:val="both"/>
      </w:pPr>
      <w:r w:rsidRPr="00B708C5">
        <w:rPr>
          <w:rFonts w:ascii="Times New Roman" w:eastAsia="Times New Roman" w:hAnsi="Times New Roman" w:cs="Times New Roman"/>
          <w:color w:val="181717"/>
          <w:sz w:val="24"/>
        </w:rPr>
        <w:t>brak dużych zakładów pracy;</w:t>
      </w:r>
    </w:p>
    <w:p w14:paraId="58237BB5" w14:textId="4B46B756" w:rsidR="004B12E5" w:rsidRDefault="004B12E5" w:rsidP="00B708C5">
      <w:pPr>
        <w:numPr>
          <w:ilvl w:val="0"/>
          <w:numId w:val="3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brak nowych zakładów pracy;</w:t>
      </w:r>
    </w:p>
    <w:p w14:paraId="6342D34F" w14:textId="5A715441" w:rsidR="00041052" w:rsidRDefault="00DC74AA">
      <w:pPr>
        <w:numPr>
          <w:ilvl w:val="0"/>
          <w:numId w:val="3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brak </w:t>
      </w:r>
      <w:r w:rsidR="004B12E5">
        <w:rPr>
          <w:rFonts w:ascii="Times New Roman" w:eastAsia="Times New Roman" w:hAnsi="Times New Roman" w:cs="Times New Roman"/>
          <w:color w:val="181717"/>
          <w:sz w:val="24"/>
        </w:rPr>
        <w:t>infrastruktury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socjaln</w:t>
      </w:r>
      <w:r w:rsidR="004B12E5">
        <w:rPr>
          <w:rFonts w:ascii="Times New Roman" w:eastAsia="Times New Roman" w:hAnsi="Times New Roman" w:cs="Times New Roman"/>
          <w:color w:val="181717"/>
          <w:sz w:val="24"/>
        </w:rPr>
        <w:t>ej(lokali socjalnych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i mieszkań chronionych</w:t>
      </w:r>
      <w:r w:rsidR="004B12E5">
        <w:rPr>
          <w:rFonts w:ascii="Times New Roman" w:eastAsia="Times New Roman" w:hAnsi="Times New Roman" w:cs="Times New Roman"/>
          <w:color w:val="181717"/>
          <w:sz w:val="24"/>
        </w:rPr>
        <w:t>)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; </w:t>
      </w:r>
    </w:p>
    <w:p w14:paraId="1381B928" w14:textId="77777777" w:rsidR="004B12E5" w:rsidRPr="009B6E0E" w:rsidRDefault="00DC74AA" w:rsidP="009B6E0E">
      <w:pPr>
        <w:numPr>
          <w:ilvl w:val="0"/>
          <w:numId w:val="3"/>
        </w:numPr>
        <w:spacing w:after="10" w:line="249" w:lineRule="auto"/>
        <w:ind w:left="1621" w:right="556" w:hanging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4B12E5">
        <w:rPr>
          <w:rFonts w:ascii="Times New Roman" w:eastAsia="Times New Roman" w:hAnsi="Times New Roman" w:cs="Times New Roman"/>
          <w:color w:val="181717"/>
          <w:sz w:val="24"/>
        </w:rPr>
        <w:t>n</w:t>
      </w:r>
      <w:r w:rsidR="00125D53" w:rsidRPr="004B12E5">
        <w:rPr>
          <w:rFonts w:ascii="Times New Roman" w:eastAsia="Times New Roman" w:hAnsi="Times New Roman" w:cs="Times New Roman"/>
          <w:color w:val="181717"/>
          <w:sz w:val="24"/>
        </w:rPr>
        <w:t>iechęć</w:t>
      </w:r>
      <w:r w:rsidRPr="004B12E5">
        <w:rPr>
          <w:rFonts w:ascii="Times New Roman" w:eastAsia="Times New Roman" w:hAnsi="Times New Roman" w:cs="Times New Roman"/>
          <w:color w:val="181717"/>
          <w:sz w:val="24"/>
        </w:rPr>
        <w:t xml:space="preserve"> klientów O</w:t>
      </w:r>
      <w:r w:rsidR="00125D53" w:rsidRPr="004B12E5">
        <w:rPr>
          <w:rFonts w:ascii="Times New Roman" w:eastAsia="Times New Roman" w:hAnsi="Times New Roman" w:cs="Times New Roman"/>
          <w:color w:val="181717"/>
          <w:sz w:val="24"/>
        </w:rPr>
        <w:t xml:space="preserve">środka </w:t>
      </w:r>
      <w:r w:rsidRPr="004B12E5">
        <w:rPr>
          <w:rFonts w:ascii="Times New Roman" w:eastAsia="Times New Roman" w:hAnsi="Times New Roman" w:cs="Times New Roman"/>
          <w:color w:val="181717"/>
          <w:sz w:val="24"/>
        </w:rPr>
        <w:t xml:space="preserve">do możliwości </w:t>
      </w:r>
      <w:r w:rsidR="00125D53" w:rsidRPr="004B12E5">
        <w:rPr>
          <w:rFonts w:ascii="Times New Roman" w:eastAsia="Times New Roman" w:hAnsi="Times New Roman" w:cs="Times New Roman"/>
          <w:color w:val="181717"/>
          <w:sz w:val="24"/>
        </w:rPr>
        <w:t>s</w:t>
      </w:r>
      <w:r w:rsidRPr="004B12E5">
        <w:rPr>
          <w:rFonts w:ascii="Times New Roman" w:eastAsia="Times New Roman" w:hAnsi="Times New Roman" w:cs="Times New Roman"/>
          <w:color w:val="181717"/>
          <w:sz w:val="24"/>
        </w:rPr>
        <w:t>korzystania z porad specjalistów</w:t>
      </w:r>
      <w:r w:rsidR="00125D53" w:rsidRPr="004B12E5">
        <w:rPr>
          <w:rFonts w:ascii="Times New Roman" w:eastAsia="Times New Roman" w:hAnsi="Times New Roman" w:cs="Times New Roman"/>
          <w:color w:val="181717"/>
          <w:sz w:val="24"/>
        </w:rPr>
        <w:t>;</w:t>
      </w:r>
    </w:p>
    <w:p w14:paraId="3926C485" w14:textId="5ACD5D50" w:rsidR="00125D53" w:rsidRPr="009B6E0E" w:rsidRDefault="00125D53" w:rsidP="009B6E0E">
      <w:pPr>
        <w:numPr>
          <w:ilvl w:val="0"/>
          <w:numId w:val="3"/>
        </w:numPr>
        <w:spacing w:after="10" w:line="249" w:lineRule="auto"/>
        <w:ind w:left="1621" w:right="556" w:hanging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9B6E0E">
        <w:rPr>
          <w:rFonts w:ascii="Times New Roman" w:eastAsia="Times New Roman" w:hAnsi="Times New Roman" w:cs="Times New Roman"/>
          <w:color w:val="181717"/>
          <w:sz w:val="24"/>
        </w:rPr>
        <w:t>brak wolontariatu;</w:t>
      </w:r>
    </w:p>
    <w:p w14:paraId="5F40281B" w14:textId="0332B65F" w:rsidR="00125D53" w:rsidRDefault="00125D53" w:rsidP="009B6E0E">
      <w:pPr>
        <w:numPr>
          <w:ilvl w:val="0"/>
          <w:numId w:val="3"/>
        </w:numPr>
        <w:spacing w:after="10" w:line="249" w:lineRule="auto"/>
        <w:ind w:left="1621" w:right="556" w:hanging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9B6E0E">
        <w:rPr>
          <w:rFonts w:ascii="Times New Roman" w:eastAsia="Times New Roman" w:hAnsi="Times New Roman" w:cs="Times New Roman"/>
          <w:color w:val="181717"/>
          <w:sz w:val="24"/>
        </w:rPr>
        <w:t>niewystarczające środki finansowe na szerszą skalę działań na rzecz rodzin.</w:t>
      </w:r>
    </w:p>
    <w:p w14:paraId="4B8B0EBD" w14:textId="77777777" w:rsidR="009B6E0E" w:rsidRPr="009B6E0E" w:rsidRDefault="009B6E0E" w:rsidP="009B6E0E">
      <w:pPr>
        <w:spacing w:after="10" w:line="249" w:lineRule="auto"/>
        <w:ind w:right="556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15B17763" w14:textId="080C69B6" w:rsidR="00041052" w:rsidRDefault="00DC74AA" w:rsidP="00125D53">
      <w:pPr>
        <w:spacing w:after="10" w:line="415" w:lineRule="auto"/>
        <w:ind w:left="1621" w:right="556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Zasoby i możliwości rozpoznane na terenie gminy </w:t>
      </w:r>
      <w:r w:rsidR="00B708C5">
        <w:rPr>
          <w:rFonts w:ascii="Times New Roman" w:eastAsia="Times New Roman" w:hAnsi="Times New Roman" w:cs="Times New Roman"/>
          <w:b/>
          <w:color w:val="181717"/>
          <w:sz w:val="24"/>
        </w:rPr>
        <w:t>Dobroń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p w14:paraId="785018DC" w14:textId="072A94EE" w:rsidR="00786A17" w:rsidRDefault="00DC74AA" w:rsidP="00FE4D75">
      <w:pPr>
        <w:numPr>
          <w:ilvl w:val="0"/>
          <w:numId w:val="4"/>
        </w:numPr>
        <w:spacing w:after="10" w:line="249" w:lineRule="auto"/>
        <w:ind w:left="1621" w:right="556" w:hanging="360"/>
        <w:jc w:val="both"/>
      </w:pPr>
      <w:r w:rsidRPr="00F344D2">
        <w:rPr>
          <w:rFonts w:ascii="Times New Roman" w:eastAsia="Times New Roman" w:hAnsi="Times New Roman" w:cs="Times New Roman"/>
          <w:color w:val="181717"/>
          <w:sz w:val="24"/>
        </w:rPr>
        <w:t>W ramach opieki przedszkolnej działa placówk</w:t>
      </w:r>
      <w:r w:rsidR="00FE4D75" w:rsidRPr="00F344D2">
        <w:rPr>
          <w:rFonts w:ascii="Times New Roman" w:eastAsia="Times New Roman" w:hAnsi="Times New Roman" w:cs="Times New Roman"/>
          <w:color w:val="181717"/>
          <w:sz w:val="24"/>
        </w:rPr>
        <w:t>a</w:t>
      </w:r>
      <w:r w:rsidRPr="00F344D2">
        <w:rPr>
          <w:rFonts w:ascii="Times New Roman" w:eastAsia="Times New Roman" w:hAnsi="Times New Roman" w:cs="Times New Roman"/>
          <w:color w:val="181717"/>
          <w:sz w:val="24"/>
        </w:rPr>
        <w:t xml:space="preserve"> w</w:t>
      </w:r>
      <w:r w:rsidR="00125D53" w:rsidRPr="00F344D2">
        <w:rPr>
          <w:rFonts w:ascii="Times New Roman" w:eastAsia="Times New Roman" w:hAnsi="Times New Roman" w:cs="Times New Roman"/>
          <w:color w:val="181717"/>
          <w:sz w:val="24"/>
        </w:rPr>
        <w:t xml:space="preserve"> Dobroniu</w:t>
      </w:r>
      <w:r w:rsidRPr="00F344D2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FE4D75" w:rsidRPr="00F344D2">
        <w:rPr>
          <w:rFonts w:ascii="Times New Roman" w:eastAsia="Times New Roman" w:hAnsi="Times New Roman" w:cs="Times New Roman"/>
          <w:color w:val="181717"/>
          <w:sz w:val="24"/>
        </w:rPr>
        <w:t>z oddziałem filialnym</w:t>
      </w:r>
      <w:r w:rsidRPr="00F344D2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9B6E0E" w:rsidRPr="00F344D2">
        <w:rPr>
          <w:rFonts w:ascii="Times New Roman" w:eastAsia="Times New Roman" w:hAnsi="Times New Roman" w:cs="Times New Roman"/>
          <w:color w:val="181717"/>
          <w:sz w:val="24"/>
        </w:rPr>
        <w:br/>
      </w:r>
      <w:r w:rsidRPr="00F344D2">
        <w:rPr>
          <w:rFonts w:ascii="Times New Roman" w:eastAsia="Times New Roman" w:hAnsi="Times New Roman" w:cs="Times New Roman"/>
          <w:color w:val="181717"/>
          <w:sz w:val="24"/>
        </w:rPr>
        <w:t xml:space="preserve">w </w:t>
      </w:r>
      <w:r w:rsidR="00125D53" w:rsidRPr="00F344D2">
        <w:rPr>
          <w:rFonts w:ascii="Times New Roman" w:eastAsia="Times New Roman" w:hAnsi="Times New Roman" w:cs="Times New Roman"/>
          <w:color w:val="181717"/>
          <w:sz w:val="24"/>
        </w:rPr>
        <w:t>Mogilnie Dużym</w:t>
      </w:r>
      <w:r w:rsidRPr="00F344D2">
        <w:rPr>
          <w:rFonts w:ascii="Times New Roman" w:eastAsia="Times New Roman" w:hAnsi="Times New Roman" w:cs="Times New Roman"/>
          <w:color w:val="181717"/>
          <w:sz w:val="24"/>
        </w:rPr>
        <w:t xml:space="preserve">. Poza tym na terenie gminy funkcjonują </w:t>
      </w:r>
      <w:r w:rsidR="00125D53" w:rsidRPr="00F344D2">
        <w:rPr>
          <w:rFonts w:ascii="Times New Roman" w:eastAsia="Times New Roman" w:hAnsi="Times New Roman" w:cs="Times New Roman"/>
          <w:color w:val="181717"/>
          <w:sz w:val="24"/>
        </w:rPr>
        <w:t>trzy</w:t>
      </w:r>
      <w:r w:rsidRPr="00F344D2">
        <w:rPr>
          <w:rFonts w:ascii="Times New Roman" w:eastAsia="Times New Roman" w:hAnsi="Times New Roman" w:cs="Times New Roman"/>
          <w:color w:val="181717"/>
          <w:sz w:val="24"/>
        </w:rPr>
        <w:t xml:space="preserve"> szkoły podstawowe</w:t>
      </w:r>
      <w:r w:rsidR="00F344D2">
        <w:rPr>
          <w:rFonts w:ascii="Times New Roman" w:eastAsia="Times New Roman" w:hAnsi="Times New Roman" w:cs="Times New Roman"/>
          <w:color w:val="181717"/>
          <w:sz w:val="24"/>
        </w:rPr>
        <w:t>.</w:t>
      </w:r>
      <w:r w:rsidR="009B6E0E" w:rsidRPr="00F344D2">
        <w:rPr>
          <w:rFonts w:ascii="Times New Roman" w:eastAsia="Times New Roman" w:hAnsi="Times New Roman" w:cs="Times New Roman"/>
          <w:color w:val="181717"/>
          <w:sz w:val="24"/>
        </w:rPr>
        <w:br/>
      </w:r>
    </w:p>
    <w:p w14:paraId="0373F5EF" w14:textId="77777777" w:rsidR="00786A17" w:rsidRPr="00786A17" w:rsidRDefault="00125D53">
      <w:pPr>
        <w:numPr>
          <w:ilvl w:val="0"/>
          <w:numId w:val="4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Gminny 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Zespół Interdyscyplinarny powołany został zarządzeniem Wójta Gminy </w:t>
      </w:r>
      <w:r>
        <w:rPr>
          <w:rFonts w:ascii="Times New Roman" w:eastAsia="Times New Roman" w:hAnsi="Times New Roman" w:cs="Times New Roman"/>
          <w:color w:val="181717"/>
          <w:sz w:val="24"/>
        </w:rPr>
        <w:t>Dobroń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>. W jego skład wchodzą przedstawiciele różnych instytucji: pomocy społecznej, oświaty, służby zdrowia, policji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i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sądu. Podstawowym zadaniem Zespołu jest analiza problemu przemocy w rodzinie, diagnozowanie sytuacji, inicjowanie działań niwelujących negatywne sytuacje, monitoring środowisk zagrożonych przemocą. Podstawowym narzędziem pracy jest indywidualny plan działań na rzecz osób zagrożonych przemocą, opracowany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na posiedzeniach 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grup roboczych. </w:t>
      </w:r>
    </w:p>
    <w:p w14:paraId="608EF5C1" w14:textId="094A538D" w:rsidR="00041052" w:rsidRDefault="00DC74AA" w:rsidP="00786A17">
      <w:pPr>
        <w:spacing w:after="10" w:line="249" w:lineRule="auto"/>
        <w:ind w:left="1621" w:right="556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634BA38E" w14:textId="41CABE34" w:rsidR="00786A17" w:rsidRPr="00786A17" w:rsidRDefault="00DC74AA" w:rsidP="00786A17">
      <w:pPr>
        <w:numPr>
          <w:ilvl w:val="0"/>
          <w:numId w:val="4"/>
        </w:numPr>
        <w:spacing w:after="10" w:line="249" w:lineRule="auto"/>
        <w:ind w:left="1621" w:right="556" w:hanging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786A17">
        <w:rPr>
          <w:rFonts w:ascii="Times New Roman" w:eastAsia="Times New Roman" w:hAnsi="Times New Roman" w:cs="Times New Roman"/>
          <w:color w:val="181717"/>
          <w:sz w:val="24"/>
        </w:rPr>
        <w:lastRenderedPageBreak/>
        <w:t xml:space="preserve">Samodzielny Publiczny </w:t>
      </w:r>
      <w:r w:rsidR="00676806" w:rsidRPr="00786A17">
        <w:rPr>
          <w:rFonts w:ascii="Times New Roman" w:eastAsia="Times New Roman" w:hAnsi="Times New Roman" w:cs="Times New Roman"/>
          <w:color w:val="181717"/>
          <w:sz w:val="24"/>
        </w:rPr>
        <w:t>Gminny Ośrodek</w:t>
      </w:r>
      <w:r w:rsidRPr="00786A17">
        <w:rPr>
          <w:rFonts w:ascii="Times New Roman" w:eastAsia="Times New Roman" w:hAnsi="Times New Roman" w:cs="Times New Roman"/>
          <w:color w:val="181717"/>
          <w:sz w:val="24"/>
        </w:rPr>
        <w:t xml:space="preserve"> Zdrow</w:t>
      </w:r>
      <w:r w:rsidR="00676806" w:rsidRPr="00786A17">
        <w:rPr>
          <w:rFonts w:ascii="Times New Roman" w:eastAsia="Times New Roman" w:hAnsi="Times New Roman" w:cs="Times New Roman"/>
          <w:color w:val="181717"/>
          <w:sz w:val="24"/>
        </w:rPr>
        <w:t>ia</w:t>
      </w:r>
      <w:r w:rsidRPr="00786A17">
        <w:rPr>
          <w:rFonts w:ascii="Times New Roman" w:eastAsia="Times New Roman" w:hAnsi="Times New Roman" w:cs="Times New Roman"/>
          <w:color w:val="181717"/>
          <w:sz w:val="24"/>
        </w:rPr>
        <w:t xml:space="preserve"> w </w:t>
      </w:r>
      <w:r w:rsidR="00125D53" w:rsidRPr="00786A17">
        <w:rPr>
          <w:rFonts w:ascii="Times New Roman" w:eastAsia="Times New Roman" w:hAnsi="Times New Roman" w:cs="Times New Roman"/>
          <w:color w:val="181717"/>
          <w:sz w:val="24"/>
        </w:rPr>
        <w:t>Dobroniu</w:t>
      </w:r>
      <w:r w:rsidRPr="00786A17">
        <w:rPr>
          <w:rFonts w:ascii="Times New Roman" w:eastAsia="Times New Roman" w:hAnsi="Times New Roman" w:cs="Times New Roman"/>
          <w:color w:val="181717"/>
          <w:sz w:val="24"/>
        </w:rPr>
        <w:t xml:space="preserve"> realizuje działania </w:t>
      </w:r>
      <w:r w:rsidR="009B6E0E">
        <w:rPr>
          <w:rFonts w:ascii="Times New Roman" w:eastAsia="Times New Roman" w:hAnsi="Times New Roman" w:cs="Times New Roman"/>
          <w:color w:val="181717"/>
          <w:sz w:val="24"/>
        </w:rPr>
        <w:br/>
      </w:r>
      <w:r w:rsidRPr="00786A17">
        <w:rPr>
          <w:rFonts w:ascii="Times New Roman" w:eastAsia="Times New Roman" w:hAnsi="Times New Roman" w:cs="Times New Roman"/>
          <w:color w:val="181717"/>
          <w:sz w:val="24"/>
        </w:rPr>
        <w:t>w zakresie profilaktyki i zapobiegania negatywnym skutkom na rzecz ochrony zdrowia dzieci i rodzin. Bardzo dobra współpraca z lekarz</w:t>
      </w:r>
      <w:r w:rsidR="00125D53" w:rsidRPr="00786A17">
        <w:rPr>
          <w:rFonts w:ascii="Times New Roman" w:eastAsia="Times New Roman" w:hAnsi="Times New Roman" w:cs="Times New Roman"/>
          <w:color w:val="181717"/>
          <w:sz w:val="24"/>
        </w:rPr>
        <w:t>ami</w:t>
      </w:r>
      <w:r w:rsidRPr="00786A17">
        <w:rPr>
          <w:rFonts w:ascii="Times New Roman" w:eastAsia="Times New Roman" w:hAnsi="Times New Roman" w:cs="Times New Roman"/>
          <w:color w:val="181717"/>
          <w:sz w:val="24"/>
        </w:rPr>
        <w:t xml:space="preserve"> rodzinnym</w:t>
      </w:r>
      <w:r w:rsidR="00125D53" w:rsidRPr="00786A17">
        <w:rPr>
          <w:rFonts w:ascii="Times New Roman" w:eastAsia="Times New Roman" w:hAnsi="Times New Roman" w:cs="Times New Roman"/>
          <w:color w:val="181717"/>
          <w:sz w:val="24"/>
        </w:rPr>
        <w:t>i</w:t>
      </w:r>
      <w:r w:rsidRPr="00786A17">
        <w:rPr>
          <w:rFonts w:ascii="Times New Roman" w:eastAsia="Times New Roman" w:hAnsi="Times New Roman" w:cs="Times New Roman"/>
          <w:color w:val="181717"/>
          <w:sz w:val="24"/>
        </w:rPr>
        <w:t xml:space="preserve"> oraz pielęgniarkami środowiskowymi przekłada się na efektywność działań.</w:t>
      </w:r>
    </w:p>
    <w:p w14:paraId="6776E778" w14:textId="4E6C496C" w:rsidR="00041052" w:rsidRDefault="00DC74AA" w:rsidP="00786A17">
      <w:pPr>
        <w:spacing w:after="10" w:line="249" w:lineRule="auto"/>
        <w:ind w:left="1621" w:right="556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</w:t>
      </w:r>
    </w:p>
    <w:p w14:paraId="717B1A52" w14:textId="77777777" w:rsidR="00786A17" w:rsidRPr="00786A17" w:rsidRDefault="00DC74AA">
      <w:pPr>
        <w:numPr>
          <w:ilvl w:val="0"/>
          <w:numId w:val="4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Komenda Powiatowa Policji w</w:t>
      </w:r>
      <w:r w:rsidR="00125D53">
        <w:rPr>
          <w:rFonts w:ascii="Times New Roman" w:eastAsia="Times New Roman" w:hAnsi="Times New Roman" w:cs="Times New Roman"/>
          <w:color w:val="181717"/>
          <w:sz w:val="24"/>
        </w:rPr>
        <w:t xml:space="preserve"> Pabianicach (Posterunek Policji w Piątkowisku)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współpracuje z pracownikami pomocy społecznej oraz pedagogiem szkolnym. Istotą są działania edukacyjne i osłonowe adresowane do dzieci i młodzieży. Funkcjonariusze KPP podejmują interwencje w sytuacjach zgłaszanej przemocy domowej.</w:t>
      </w:r>
    </w:p>
    <w:p w14:paraId="579AD82F" w14:textId="15156973" w:rsidR="00041052" w:rsidRDefault="00DC74AA" w:rsidP="00786A17">
      <w:pPr>
        <w:spacing w:after="10" w:line="249" w:lineRule="auto"/>
        <w:ind w:left="1621" w:right="556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6A646AFF" w14:textId="4D70FF1C" w:rsidR="00041052" w:rsidRDefault="00DC74AA">
      <w:pPr>
        <w:numPr>
          <w:ilvl w:val="0"/>
          <w:numId w:val="4"/>
        </w:numPr>
        <w:spacing w:after="10" w:line="249" w:lineRule="auto"/>
        <w:ind w:left="1621" w:right="55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Gminna Komisja Rozwiązywania Problemów Alkoholowych realizuje zadania </w:t>
      </w:r>
      <w:r w:rsidR="009B6E0E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w ramach profilaktyki i rozwiązywania problemów uzależnień. Działania jakie podejmują członkowie Komisji mają na celu zwiększenie świadomości osób zagrożonych uzależnieniem i współuzależnionych, dróg poszukiwania pomocy </w:t>
      </w:r>
      <w:r w:rsidR="009B6E0E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>i wsparcia, edukacja dzieci i młodzieży w zakresie negatywnych skutków problemu uzależnienia od alkoholu czy też środków psychotropowych. Członkowie Komisji współpracują z kadrą pedagogiczną placówek oświatowych</w:t>
      </w:r>
      <w:r w:rsidR="00125D53">
        <w:rPr>
          <w:rFonts w:ascii="Times New Roman" w:eastAsia="Times New Roman" w:hAnsi="Times New Roman" w:cs="Times New Roman"/>
          <w:color w:val="181717"/>
          <w:sz w:val="24"/>
        </w:rPr>
        <w:t>, ośrodka pomocy społecznej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w zakresie realizacji wypoczynku letniego, programów profilaktycznych. </w:t>
      </w:r>
    </w:p>
    <w:p w14:paraId="2969B65E" w14:textId="43DF3DFE" w:rsidR="00041052" w:rsidRDefault="00DC74AA" w:rsidP="00125D53">
      <w:pPr>
        <w:spacing w:after="188" w:line="249" w:lineRule="auto"/>
        <w:ind w:left="1621" w:right="556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0E08089A" w14:textId="11895530" w:rsidR="00E0581A" w:rsidRDefault="00DC74AA" w:rsidP="00E530F7">
      <w:pPr>
        <w:spacing w:after="186" w:line="249" w:lineRule="auto"/>
        <w:ind w:left="926" w:right="558" w:firstLine="33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Instytucją, która na co dzień współpracuje z rodzinami zagrożonymi wykluczeniem społecznym, przeżywającymi trudności w wypełnianiu ról społecznych, borykającymi się </w:t>
      </w:r>
      <w:r w:rsidR="009B6E0E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z innymi dysfunkcjami jest Gminny Ośrodek Pomocy Społecznej w </w:t>
      </w:r>
      <w:r w:rsidR="00125D53">
        <w:rPr>
          <w:rFonts w:ascii="Times New Roman" w:eastAsia="Times New Roman" w:hAnsi="Times New Roman" w:cs="Times New Roman"/>
          <w:color w:val="181717"/>
          <w:sz w:val="24"/>
        </w:rPr>
        <w:t>Dobroniu</w:t>
      </w:r>
      <w:r>
        <w:rPr>
          <w:rFonts w:ascii="Times New Roman" w:eastAsia="Times New Roman" w:hAnsi="Times New Roman" w:cs="Times New Roman"/>
          <w:color w:val="181717"/>
          <w:sz w:val="24"/>
        </w:rPr>
        <w:t>. W ramach pracy socjalnej pracownicy udzielają klientom pomocy w zakresie realizacji podstawowych funkcji społecznej, wspierają w czynnościach dnia codziennego ze szczególnym uwzględnieniem bezpieczeństwa i dobra dzieci. W pracy z rodzin</w:t>
      </w:r>
      <w:r w:rsidR="000371F4">
        <w:rPr>
          <w:rFonts w:ascii="Times New Roman" w:eastAsia="Times New Roman" w:hAnsi="Times New Roman" w:cs="Times New Roman"/>
          <w:color w:val="181717"/>
          <w:sz w:val="24"/>
        </w:rPr>
        <w:t>ą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wykorzystuje</w:t>
      </w:r>
      <w:r w:rsidR="000371F4">
        <w:rPr>
          <w:rFonts w:ascii="Times New Roman" w:eastAsia="Times New Roman" w:hAnsi="Times New Roman" w:cs="Times New Roman"/>
          <w:color w:val="181717"/>
          <w:sz w:val="24"/>
        </w:rPr>
        <w:t xml:space="preserve"> się</w:t>
      </w:r>
      <w:r w:rsidR="009B6E0E">
        <w:rPr>
          <w:rFonts w:ascii="Times New Roman" w:eastAsia="Times New Roman" w:hAnsi="Times New Roman" w:cs="Times New Roman"/>
          <w:color w:val="181717"/>
          <w:sz w:val="24"/>
        </w:rPr>
        <w:t xml:space="preserve"> wiele metod i narzędzi,</w:t>
      </w:r>
      <w:r w:rsidR="009B6E0E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które pozwalają na wzmacnianie tych rodzin w ich codziennym życiu. </w:t>
      </w:r>
    </w:p>
    <w:p w14:paraId="4104D5E1" w14:textId="5211C038" w:rsidR="00125D53" w:rsidRDefault="00DC74AA">
      <w:pPr>
        <w:spacing w:after="186" w:line="249" w:lineRule="auto"/>
        <w:ind w:left="926" w:right="558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5786060B" w14:textId="7C971180" w:rsidR="00041052" w:rsidRDefault="00DC74AA">
      <w:pPr>
        <w:spacing w:after="186" w:line="249" w:lineRule="auto"/>
        <w:ind w:left="926" w:right="558" w:hanging="10"/>
        <w:jc w:val="both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IV.</w:t>
      </w:r>
      <w:r>
        <w:rPr>
          <w:rFonts w:ascii="Arial" w:eastAsia="Arial" w:hAnsi="Arial" w:cs="Arial"/>
          <w:b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C</w:t>
      </w:r>
      <w:r w:rsidR="000371F4">
        <w:rPr>
          <w:rFonts w:ascii="Times New Roman" w:eastAsia="Times New Roman" w:hAnsi="Times New Roman" w:cs="Times New Roman"/>
          <w:b/>
          <w:color w:val="181717"/>
          <w:sz w:val="24"/>
        </w:rPr>
        <w:t>ELE PROGRAMU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p w14:paraId="4BA2C24A" w14:textId="77777777" w:rsidR="00041052" w:rsidRDefault="00DC74AA">
      <w:pPr>
        <w:spacing w:after="171"/>
        <w:ind w:left="362" w:hanging="10"/>
        <w:jc w:val="center"/>
      </w:pPr>
      <w:r>
        <w:rPr>
          <w:rFonts w:ascii="Times New Roman" w:eastAsia="Times New Roman" w:hAnsi="Times New Roman" w:cs="Times New Roman"/>
          <w:b/>
          <w:i/>
          <w:color w:val="181717"/>
          <w:sz w:val="24"/>
        </w:rPr>
        <w:t xml:space="preserve">Cel główny </w:t>
      </w:r>
    </w:p>
    <w:p w14:paraId="0D216595" w14:textId="6F959A7C" w:rsidR="00041052" w:rsidRDefault="00DC74AA" w:rsidP="000371F4">
      <w:pPr>
        <w:spacing w:after="185" w:line="249" w:lineRule="auto"/>
        <w:ind w:left="960" w:right="558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Wsparcie rodzin przeżywających trudności w wypełnianiu ról opiekuńczo – wychowawczych</w:t>
      </w:r>
      <w:r w:rsidR="00E0581A">
        <w:rPr>
          <w:rFonts w:ascii="Times New Roman" w:eastAsia="Times New Roman" w:hAnsi="Times New Roman" w:cs="Times New Roman"/>
          <w:color w:val="181717"/>
          <w:sz w:val="24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 </w:t>
      </w:r>
    </w:p>
    <w:p w14:paraId="5542CC4F" w14:textId="77777777" w:rsidR="00041052" w:rsidRDefault="00DC74AA">
      <w:pPr>
        <w:spacing w:after="171"/>
        <w:ind w:left="362" w:right="4" w:hanging="10"/>
        <w:jc w:val="center"/>
      </w:pPr>
      <w:r>
        <w:rPr>
          <w:rFonts w:ascii="Times New Roman" w:eastAsia="Times New Roman" w:hAnsi="Times New Roman" w:cs="Times New Roman"/>
          <w:b/>
          <w:i/>
          <w:color w:val="181717"/>
          <w:sz w:val="24"/>
        </w:rPr>
        <w:t xml:space="preserve">Cele szczegółowe: </w:t>
      </w:r>
    </w:p>
    <w:p w14:paraId="33C4C253" w14:textId="57FABAF5" w:rsidR="00F344D2" w:rsidRPr="00F344D2" w:rsidRDefault="00F344D2">
      <w:pPr>
        <w:numPr>
          <w:ilvl w:val="0"/>
          <w:numId w:val="5"/>
        </w:numPr>
        <w:spacing w:after="10" w:line="249" w:lineRule="auto"/>
        <w:ind w:left="1621" w:right="399" w:hanging="360"/>
      </w:pPr>
      <w:r>
        <w:rPr>
          <w:rFonts w:ascii="Times New Roman" w:eastAsia="Times New Roman" w:hAnsi="Times New Roman" w:cs="Times New Roman"/>
          <w:color w:val="181717"/>
          <w:sz w:val="24"/>
        </w:rPr>
        <w:t>zapewnienie rodzinom bezpieczeństwa socjalnego;</w:t>
      </w:r>
    </w:p>
    <w:p w14:paraId="4E1E1A3C" w14:textId="77777777" w:rsidR="00F344D2" w:rsidRPr="00F344D2" w:rsidRDefault="00DC74AA">
      <w:pPr>
        <w:numPr>
          <w:ilvl w:val="0"/>
          <w:numId w:val="5"/>
        </w:numPr>
        <w:spacing w:after="10" w:line="249" w:lineRule="auto"/>
        <w:ind w:left="1621" w:right="399" w:hanging="360"/>
      </w:pPr>
      <w:r>
        <w:rPr>
          <w:rFonts w:ascii="Times New Roman" w:eastAsia="Times New Roman" w:hAnsi="Times New Roman" w:cs="Times New Roman"/>
          <w:color w:val="181717"/>
          <w:sz w:val="24"/>
        </w:rPr>
        <w:t>prowadzenie działań profilaktycznych sprzyjających umacnianiu więzi rodzinnych;</w:t>
      </w:r>
    </w:p>
    <w:p w14:paraId="6F5B09F7" w14:textId="77777777" w:rsidR="00F344D2" w:rsidRPr="00F344D2" w:rsidRDefault="00F344D2">
      <w:pPr>
        <w:numPr>
          <w:ilvl w:val="0"/>
          <w:numId w:val="5"/>
        </w:numPr>
        <w:spacing w:after="10" w:line="249" w:lineRule="auto"/>
        <w:ind w:left="1621" w:right="399" w:hanging="360"/>
      </w:pPr>
      <w:r>
        <w:rPr>
          <w:rFonts w:ascii="Times New Roman" w:eastAsia="Times New Roman" w:hAnsi="Times New Roman" w:cs="Times New Roman"/>
          <w:color w:val="181717"/>
          <w:sz w:val="24"/>
        </w:rPr>
        <w:t>promowanie prawidłowego modelu rodziny;</w:t>
      </w:r>
    </w:p>
    <w:p w14:paraId="7EA4E1F7" w14:textId="3BBA0C4C" w:rsidR="00041052" w:rsidRDefault="00F344D2">
      <w:pPr>
        <w:numPr>
          <w:ilvl w:val="0"/>
          <w:numId w:val="5"/>
        </w:numPr>
        <w:spacing w:after="10" w:line="249" w:lineRule="auto"/>
        <w:ind w:left="1621" w:right="399" w:hanging="360"/>
      </w:pPr>
      <w:r>
        <w:rPr>
          <w:rFonts w:ascii="Times New Roman" w:eastAsia="Times New Roman" w:hAnsi="Times New Roman" w:cs="Times New Roman"/>
          <w:color w:val="181717"/>
          <w:sz w:val="24"/>
        </w:rPr>
        <w:t>podnoszenie poziomu funkcjonowania rodzin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167DB6D2" w14:textId="77777777" w:rsidR="00041052" w:rsidRDefault="00DC74AA">
      <w:pPr>
        <w:numPr>
          <w:ilvl w:val="0"/>
          <w:numId w:val="5"/>
        </w:numPr>
        <w:spacing w:after="13" w:line="249" w:lineRule="auto"/>
        <w:ind w:left="1621" w:right="399" w:hanging="36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wsparcie rodzin dysfunkcyjnych; </w:t>
      </w:r>
    </w:p>
    <w:p w14:paraId="6FDB53F4" w14:textId="07A01281" w:rsidR="00041052" w:rsidRPr="00F344D2" w:rsidRDefault="00DC74AA">
      <w:pPr>
        <w:numPr>
          <w:ilvl w:val="0"/>
          <w:numId w:val="5"/>
        </w:numPr>
        <w:spacing w:after="13" w:line="249" w:lineRule="auto"/>
        <w:ind w:left="1621" w:right="399" w:hanging="36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zabezpieczenie podstawowych potrzeb bytowych dzieci i młodzieży. </w:t>
      </w:r>
    </w:p>
    <w:p w14:paraId="22F2A081" w14:textId="77777777" w:rsidR="00F344D2" w:rsidRDefault="00F344D2" w:rsidP="00F344D2">
      <w:pPr>
        <w:spacing w:after="13" w:line="249" w:lineRule="auto"/>
        <w:ind w:left="1621" w:right="399"/>
      </w:pPr>
    </w:p>
    <w:p w14:paraId="4C30A449" w14:textId="77777777" w:rsidR="00041052" w:rsidRDefault="00DC74AA">
      <w:pPr>
        <w:spacing w:after="182"/>
        <w:ind w:left="1635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011B6D0C" w14:textId="77777777" w:rsidR="00041052" w:rsidRDefault="00DC74AA">
      <w:pPr>
        <w:spacing w:after="168"/>
        <w:ind w:left="361" w:hanging="10"/>
        <w:jc w:val="center"/>
      </w:pPr>
      <w:r>
        <w:rPr>
          <w:rFonts w:ascii="Times New Roman" w:eastAsia="Times New Roman" w:hAnsi="Times New Roman" w:cs="Times New Roman"/>
          <w:b/>
          <w:i/>
          <w:color w:val="181717"/>
          <w:sz w:val="24"/>
        </w:rPr>
        <w:t xml:space="preserve">Koordynator oraz realizatorzy programu </w:t>
      </w:r>
    </w:p>
    <w:p w14:paraId="143327C0" w14:textId="0EE3C7C9" w:rsidR="00041052" w:rsidRDefault="00DC74AA">
      <w:pPr>
        <w:spacing w:after="186" w:line="249" w:lineRule="auto"/>
        <w:ind w:left="926" w:right="558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Koordynatorem programu jest kierownik Gminnego Ośrodka Pomocy Społecznej w </w:t>
      </w:r>
      <w:r w:rsidR="000371F4">
        <w:rPr>
          <w:rFonts w:ascii="Times New Roman" w:eastAsia="Times New Roman" w:hAnsi="Times New Roman" w:cs="Times New Roman"/>
          <w:color w:val="181717"/>
          <w:sz w:val="24"/>
        </w:rPr>
        <w:t>Dobroniu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. </w:t>
      </w:r>
    </w:p>
    <w:p w14:paraId="0988A1AF" w14:textId="1454574C" w:rsidR="00041052" w:rsidRDefault="00DC74AA">
      <w:pPr>
        <w:spacing w:after="189" w:line="249" w:lineRule="auto"/>
        <w:ind w:left="926" w:right="558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Realizatorem programu jest Gminny Ośrodek Pomocy Społecznej w </w:t>
      </w:r>
      <w:r w:rsidR="000371F4">
        <w:rPr>
          <w:rFonts w:ascii="Times New Roman" w:eastAsia="Times New Roman" w:hAnsi="Times New Roman" w:cs="Times New Roman"/>
          <w:color w:val="181717"/>
          <w:sz w:val="24"/>
        </w:rPr>
        <w:t>Dobroniu w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spółpracujący z: </w:t>
      </w:r>
    </w:p>
    <w:p w14:paraId="59AF66A4" w14:textId="77777777" w:rsidR="00041052" w:rsidRDefault="00DC74AA">
      <w:pPr>
        <w:numPr>
          <w:ilvl w:val="0"/>
          <w:numId w:val="6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lastRenderedPageBreak/>
        <w:t xml:space="preserve">pracownikami placówek oświatowych; </w:t>
      </w:r>
    </w:p>
    <w:p w14:paraId="39017C48" w14:textId="104D48E6" w:rsidR="00041052" w:rsidRDefault="00DC74AA">
      <w:pPr>
        <w:numPr>
          <w:ilvl w:val="0"/>
          <w:numId w:val="6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Urzędem Gminy w</w:t>
      </w:r>
      <w:r w:rsidR="000371F4">
        <w:rPr>
          <w:rFonts w:ascii="Times New Roman" w:eastAsia="Times New Roman" w:hAnsi="Times New Roman" w:cs="Times New Roman"/>
          <w:color w:val="181717"/>
          <w:sz w:val="24"/>
        </w:rPr>
        <w:t xml:space="preserve"> Dobroniu</w:t>
      </w:r>
      <w:r w:rsidR="00B942A3">
        <w:rPr>
          <w:rFonts w:ascii="Times New Roman" w:eastAsia="Times New Roman" w:hAnsi="Times New Roman" w:cs="Times New Roman"/>
          <w:color w:val="181717"/>
          <w:sz w:val="24"/>
        </w:rPr>
        <w:t xml:space="preserve"> (właściwe stanowiska)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; </w:t>
      </w:r>
    </w:p>
    <w:p w14:paraId="09099819" w14:textId="57F02A23" w:rsidR="00041052" w:rsidRDefault="00DC74AA">
      <w:pPr>
        <w:numPr>
          <w:ilvl w:val="0"/>
          <w:numId w:val="6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Gminną Komisją Rozwiązywania Problemów Alkoholowych w </w:t>
      </w:r>
      <w:r w:rsidR="000371F4">
        <w:rPr>
          <w:rFonts w:ascii="Times New Roman" w:eastAsia="Times New Roman" w:hAnsi="Times New Roman" w:cs="Times New Roman"/>
          <w:color w:val="181717"/>
          <w:sz w:val="24"/>
        </w:rPr>
        <w:t>Dobroniu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; </w:t>
      </w:r>
    </w:p>
    <w:p w14:paraId="501CA490" w14:textId="080D2385" w:rsidR="00041052" w:rsidRDefault="000371F4">
      <w:pPr>
        <w:numPr>
          <w:ilvl w:val="0"/>
          <w:numId w:val="6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Gminnym 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Zespołem Interdyscyplinarnym; </w:t>
      </w:r>
    </w:p>
    <w:p w14:paraId="75E20BF7" w14:textId="30EFFAA6" w:rsidR="00041052" w:rsidRDefault="00DC74AA">
      <w:pPr>
        <w:numPr>
          <w:ilvl w:val="0"/>
          <w:numId w:val="6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Punktem </w:t>
      </w:r>
      <w:r w:rsidR="000371F4">
        <w:rPr>
          <w:rFonts w:ascii="Times New Roman" w:eastAsia="Times New Roman" w:hAnsi="Times New Roman" w:cs="Times New Roman"/>
          <w:color w:val="181717"/>
          <w:sz w:val="24"/>
        </w:rPr>
        <w:t xml:space="preserve">Wsparcia Interwencyjno-Psychologicznym </w:t>
      </w:r>
      <w:r w:rsidR="00B942A3">
        <w:rPr>
          <w:rFonts w:ascii="Times New Roman" w:eastAsia="Times New Roman" w:hAnsi="Times New Roman" w:cs="Times New Roman"/>
          <w:color w:val="181717"/>
          <w:sz w:val="24"/>
        </w:rPr>
        <w:t>(</w:t>
      </w:r>
      <w:r w:rsidR="000371F4">
        <w:rPr>
          <w:rFonts w:ascii="Times New Roman" w:eastAsia="Times New Roman" w:hAnsi="Times New Roman" w:cs="Times New Roman"/>
          <w:color w:val="181717"/>
          <w:sz w:val="24"/>
        </w:rPr>
        <w:t xml:space="preserve"> psychologiem</w:t>
      </w:r>
      <w:r w:rsidR="00B942A3">
        <w:rPr>
          <w:rFonts w:ascii="Times New Roman" w:eastAsia="Times New Roman" w:hAnsi="Times New Roman" w:cs="Times New Roman"/>
          <w:color w:val="181717"/>
          <w:sz w:val="24"/>
        </w:rPr>
        <w:t>)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; </w:t>
      </w:r>
    </w:p>
    <w:p w14:paraId="7BF1F2E5" w14:textId="6FA233B1" w:rsidR="00041052" w:rsidRDefault="00DC74AA">
      <w:pPr>
        <w:numPr>
          <w:ilvl w:val="0"/>
          <w:numId w:val="6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Po</w:t>
      </w:r>
      <w:r w:rsidR="00B942A3">
        <w:rPr>
          <w:rFonts w:ascii="Times New Roman" w:eastAsia="Times New Roman" w:hAnsi="Times New Roman" w:cs="Times New Roman"/>
          <w:color w:val="181717"/>
          <w:sz w:val="24"/>
        </w:rPr>
        <w:t>sterunek Powiatowej Policji w Piątkowisku (dzielnicowi)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; </w:t>
      </w:r>
    </w:p>
    <w:p w14:paraId="0C003840" w14:textId="77777777" w:rsidR="00041052" w:rsidRDefault="00DC74AA">
      <w:pPr>
        <w:numPr>
          <w:ilvl w:val="0"/>
          <w:numId w:val="6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Przedstawicielami służby zdrowia; </w:t>
      </w:r>
    </w:p>
    <w:p w14:paraId="7F7AA8DE" w14:textId="073CE982" w:rsidR="00041052" w:rsidRDefault="00DC74AA">
      <w:pPr>
        <w:numPr>
          <w:ilvl w:val="0"/>
          <w:numId w:val="6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Powiatowym Centrum Pomocy Rodzinie w </w:t>
      </w:r>
      <w:r w:rsidR="000371F4">
        <w:rPr>
          <w:rFonts w:ascii="Times New Roman" w:eastAsia="Times New Roman" w:hAnsi="Times New Roman" w:cs="Times New Roman"/>
          <w:color w:val="181717"/>
          <w:sz w:val="24"/>
        </w:rPr>
        <w:t>Pabianicach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; </w:t>
      </w:r>
    </w:p>
    <w:p w14:paraId="54958DF2" w14:textId="20B89712" w:rsidR="00041052" w:rsidRDefault="00DC74AA">
      <w:pPr>
        <w:numPr>
          <w:ilvl w:val="0"/>
          <w:numId w:val="6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Sądem</w:t>
      </w:r>
      <w:r w:rsidR="00B942A3">
        <w:rPr>
          <w:rFonts w:ascii="Times New Roman" w:eastAsia="Times New Roman" w:hAnsi="Times New Roman" w:cs="Times New Roman"/>
          <w:color w:val="181717"/>
          <w:sz w:val="24"/>
        </w:rPr>
        <w:t xml:space="preserve"> Rejonowym w Łasku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B942A3">
        <w:rPr>
          <w:rFonts w:ascii="Times New Roman" w:eastAsia="Times New Roman" w:hAnsi="Times New Roman" w:cs="Times New Roman"/>
          <w:color w:val="181717"/>
          <w:sz w:val="24"/>
        </w:rPr>
        <w:t>(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kuratorami</w:t>
      </w:r>
      <w:r w:rsidR="00B942A3">
        <w:rPr>
          <w:rFonts w:ascii="Times New Roman" w:eastAsia="Times New Roman" w:hAnsi="Times New Roman" w:cs="Times New Roman"/>
          <w:color w:val="181717"/>
          <w:sz w:val="24"/>
        </w:rPr>
        <w:t xml:space="preserve"> zawodowymi i społecznymi)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; </w:t>
      </w:r>
    </w:p>
    <w:p w14:paraId="087369DD" w14:textId="77777777" w:rsidR="00041052" w:rsidRDefault="00DC74AA">
      <w:pPr>
        <w:numPr>
          <w:ilvl w:val="0"/>
          <w:numId w:val="6"/>
        </w:numPr>
        <w:spacing w:after="13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Instytucjami kultury; </w:t>
      </w:r>
    </w:p>
    <w:p w14:paraId="4EB0FACE" w14:textId="2BC53B62" w:rsidR="00041052" w:rsidRDefault="00DC74AA">
      <w:pPr>
        <w:numPr>
          <w:ilvl w:val="0"/>
          <w:numId w:val="6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Poradnią P</w:t>
      </w:r>
      <w:r w:rsidR="00B942A3">
        <w:rPr>
          <w:rFonts w:ascii="Times New Roman" w:eastAsia="Times New Roman" w:hAnsi="Times New Roman" w:cs="Times New Roman"/>
          <w:color w:val="181717"/>
          <w:sz w:val="24"/>
        </w:rPr>
        <w:t>sychologiczno</w:t>
      </w:r>
      <w:r w:rsidR="009B6E0E">
        <w:rPr>
          <w:rFonts w:ascii="Times New Roman" w:eastAsia="Times New Roman" w:hAnsi="Times New Roman" w:cs="Times New Roman"/>
          <w:color w:val="181717"/>
          <w:sz w:val="24"/>
        </w:rPr>
        <w:t>-</w:t>
      </w:r>
      <w:r>
        <w:rPr>
          <w:rFonts w:ascii="Times New Roman" w:eastAsia="Times New Roman" w:hAnsi="Times New Roman" w:cs="Times New Roman"/>
          <w:color w:val="181717"/>
          <w:sz w:val="24"/>
        </w:rPr>
        <w:t>P</w:t>
      </w:r>
      <w:r w:rsidR="00B942A3">
        <w:rPr>
          <w:rFonts w:ascii="Times New Roman" w:eastAsia="Times New Roman" w:hAnsi="Times New Roman" w:cs="Times New Roman"/>
          <w:color w:val="181717"/>
          <w:sz w:val="24"/>
        </w:rPr>
        <w:t>edagogiczną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w</w:t>
      </w:r>
      <w:r w:rsidR="000371F4">
        <w:rPr>
          <w:rFonts w:ascii="Times New Roman" w:eastAsia="Times New Roman" w:hAnsi="Times New Roman" w:cs="Times New Roman"/>
          <w:color w:val="181717"/>
          <w:sz w:val="24"/>
        </w:rPr>
        <w:t xml:space="preserve"> Pabianicach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; </w:t>
      </w:r>
    </w:p>
    <w:p w14:paraId="7692A186" w14:textId="134AB206" w:rsidR="00041052" w:rsidRPr="00B942A3" w:rsidRDefault="00DC74AA">
      <w:pPr>
        <w:numPr>
          <w:ilvl w:val="0"/>
          <w:numId w:val="6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Kościołem i związkami wyznaniowymi; </w:t>
      </w:r>
    </w:p>
    <w:p w14:paraId="339C4E85" w14:textId="016FFF1E" w:rsidR="00B942A3" w:rsidRDefault="00B942A3">
      <w:pPr>
        <w:numPr>
          <w:ilvl w:val="0"/>
          <w:numId w:val="6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Klubami i organizacjami sportowymi;</w:t>
      </w:r>
    </w:p>
    <w:p w14:paraId="724B9913" w14:textId="4AD75F96" w:rsidR="00041052" w:rsidRDefault="00DC74AA">
      <w:pPr>
        <w:numPr>
          <w:ilvl w:val="0"/>
          <w:numId w:val="6"/>
        </w:numPr>
        <w:spacing w:after="186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Innymi instytucjami </w:t>
      </w:r>
      <w:r w:rsidR="00B942A3">
        <w:rPr>
          <w:rFonts w:ascii="Times New Roman" w:eastAsia="Times New Roman" w:hAnsi="Times New Roman" w:cs="Times New Roman"/>
          <w:color w:val="181717"/>
          <w:sz w:val="24"/>
        </w:rPr>
        <w:t xml:space="preserve">i podmiotami publicznymi </w:t>
      </w:r>
      <w:r>
        <w:rPr>
          <w:rFonts w:ascii="Times New Roman" w:eastAsia="Times New Roman" w:hAnsi="Times New Roman" w:cs="Times New Roman"/>
          <w:color w:val="181717"/>
          <w:sz w:val="24"/>
        </w:rPr>
        <w:t>działającymi na rzecz dziec</w:t>
      </w:r>
      <w:r w:rsidR="00B942A3">
        <w:rPr>
          <w:rFonts w:ascii="Times New Roman" w:eastAsia="Times New Roman" w:hAnsi="Times New Roman" w:cs="Times New Roman"/>
          <w:color w:val="181717"/>
          <w:sz w:val="24"/>
        </w:rPr>
        <w:t>ka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i </w:t>
      </w:r>
      <w:r w:rsidR="00B942A3">
        <w:rPr>
          <w:rFonts w:ascii="Times New Roman" w:eastAsia="Times New Roman" w:hAnsi="Times New Roman" w:cs="Times New Roman"/>
          <w:color w:val="181717"/>
          <w:sz w:val="24"/>
        </w:rPr>
        <w:t>rodziny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. </w:t>
      </w:r>
    </w:p>
    <w:p w14:paraId="593C506F" w14:textId="1D9CC5A3" w:rsidR="00041052" w:rsidRDefault="00B942A3" w:rsidP="00E530F7">
      <w:pPr>
        <w:spacing w:after="10"/>
        <w:ind w:left="916" w:firstLine="345"/>
      </w:pPr>
      <w:r>
        <w:rPr>
          <w:rFonts w:ascii="Times New Roman" w:eastAsia="Times New Roman" w:hAnsi="Times New Roman" w:cs="Times New Roman"/>
          <w:color w:val="181717"/>
          <w:sz w:val="24"/>
        </w:rPr>
        <w:t>Przy realizacji działań podmioty i partnerzy powinni kierować się ideą wsparcia rodzin</w:t>
      </w:r>
      <w:r w:rsidR="00E530F7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>w przezwyciężaniu trudnych sytuacji, w pokonywaniu barier i trudności w wypełnianiu zadań opiekuńczo-wychowawczych.</w:t>
      </w:r>
    </w:p>
    <w:p w14:paraId="79E686C4" w14:textId="26C65BEB" w:rsidR="00041052" w:rsidRDefault="009914BE">
      <w:pPr>
        <w:spacing w:after="10" w:line="249" w:lineRule="auto"/>
        <w:ind w:left="926" w:right="558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Dobro rodziny i dziecka ma stanowić najważniejszy cel w przywróceniu zdolności do wypełniania funkcji rodzicielskich. Podejmowane działania powinny uwzględniać 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zrozumieni</w:t>
      </w:r>
      <w:r>
        <w:rPr>
          <w:rFonts w:ascii="Times New Roman" w:eastAsia="Times New Roman" w:hAnsi="Times New Roman" w:cs="Times New Roman"/>
          <w:color w:val="181717"/>
          <w:sz w:val="24"/>
        </w:rPr>
        <w:t>e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dla indywidualnych potrzeb dziecka, jego postrzegani</w:t>
      </w:r>
      <w:r>
        <w:rPr>
          <w:rFonts w:ascii="Times New Roman" w:eastAsia="Times New Roman" w:hAnsi="Times New Roman" w:cs="Times New Roman"/>
          <w:color w:val="181717"/>
          <w:sz w:val="24"/>
        </w:rPr>
        <w:t>a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otaczającego świata, ufnoś</w:t>
      </w:r>
      <w:r>
        <w:rPr>
          <w:rFonts w:ascii="Times New Roman" w:eastAsia="Times New Roman" w:hAnsi="Times New Roman" w:cs="Times New Roman"/>
          <w:color w:val="181717"/>
          <w:sz w:val="24"/>
        </w:rPr>
        <w:t>ci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i wiar</w:t>
      </w:r>
      <w:r>
        <w:rPr>
          <w:rFonts w:ascii="Times New Roman" w:eastAsia="Times New Roman" w:hAnsi="Times New Roman" w:cs="Times New Roman"/>
          <w:color w:val="181717"/>
          <w:sz w:val="24"/>
        </w:rPr>
        <w:t>y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w dorosłych.  </w:t>
      </w:r>
    </w:p>
    <w:p w14:paraId="42075D38" w14:textId="14085B9A" w:rsidR="009914BE" w:rsidRDefault="009914BE" w:rsidP="00E530F7">
      <w:pPr>
        <w:spacing w:after="10" w:line="249" w:lineRule="auto"/>
        <w:ind w:left="926" w:right="558" w:firstLine="49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Realizacja </w:t>
      </w:r>
      <w:r w:rsidR="00CF0F33">
        <w:rPr>
          <w:rFonts w:ascii="Times New Roman" w:eastAsia="Times New Roman" w:hAnsi="Times New Roman" w:cs="Times New Roman"/>
          <w:color w:val="181717"/>
          <w:sz w:val="24"/>
        </w:rPr>
        <w:t>Programu została zaplanowana na lata 20</w:t>
      </w:r>
      <w:r w:rsidR="00B545D4">
        <w:rPr>
          <w:rFonts w:ascii="Times New Roman" w:eastAsia="Times New Roman" w:hAnsi="Times New Roman" w:cs="Times New Roman"/>
          <w:color w:val="181717"/>
          <w:sz w:val="24"/>
        </w:rPr>
        <w:t>20</w:t>
      </w:r>
      <w:r w:rsidR="00CF0F33">
        <w:rPr>
          <w:rFonts w:ascii="Times New Roman" w:eastAsia="Times New Roman" w:hAnsi="Times New Roman" w:cs="Times New Roman"/>
          <w:color w:val="181717"/>
          <w:sz w:val="24"/>
        </w:rPr>
        <w:t>-20</w:t>
      </w:r>
      <w:r w:rsidR="00B545D4">
        <w:rPr>
          <w:rFonts w:ascii="Times New Roman" w:eastAsia="Times New Roman" w:hAnsi="Times New Roman" w:cs="Times New Roman"/>
          <w:color w:val="181717"/>
          <w:sz w:val="24"/>
        </w:rPr>
        <w:t>22.</w:t>
      </w:r>
      <w:r w:rsidR="00CF0F33">
        <w:rPr>
          <w:rFonts w:ascii="Times New Roman" w:eastAsia="Times New Roman" w:hAnsi="Times New Roman" w:cs="Times New Roman"/>
          <w:color w:val="181717"/>
          <w:sz w:val="24"/>
        </w:rPr>
        <w:t xml:space="preserve"> Jest to dokument otwarty, może podlegać okresowej weryfikacji, modyfikacji i uzupełnieniu.</w:t>
      </w:r>
    </w:p>
    <w:p w14:paraId="1BCD023E" w14:textId="77777777" w:rsidR="00041052" w:rsidRDefault="00DC74AA">
      <w:pPr>
        <w:spacing w:after="0"/>
        <w:ind w:left="916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22DBD3E0" w14:textId="77777777" w:rsidR="00041052" w:rsidRDefault="00DC74AA">
      <w:pPr>
        <w:spacing w:after="0"/>
        <w:ind w:left="361" w:hanging="10"/>
        <w:jc w:val="center"/>
      </w:pPr>
      <w:r>
        <w:rPr>
          <w:rFonts w:ascii="Times New Roman" w:eastAsia="Times New Roman" w:hAnsi="Times New Roman" w:cs="Times New Roman"/>
          <w:b/>
          <w:i/>
          <w:color w:val="181717"/>
          <w:sz w:val="24"/>
        </w:rPr>
        <w:t xml:space="preserve">Odbiory programu: </w:t>
      </w:r>
    </w:p>
    <w:p w14:paraId="665BF990" w14:textId="77777777" w:rsidR="00041052" w:rsidRDefault="00DC74AA">
      <w:pPr>
        <w:spacing w:after="0"/>
        <w:ind w:left="916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7181E433" w14:textId="5B37319F" w:rsidR="00041052" w:rsidRDefault="00D67D05" w:rsidP="00D67D05">
      <w:pPr>
        <w:pStyle w:val="Akapitzlist"/>
        <w:numPr>
          <w:ilvl w:val="0"/>
          <w:numId w:val="17"/>
        </w:numPr>
        <w:spacing w:after="10" w:line="249" w:lineRule="auto"/>
        <w:ind w:right="558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R</w:t>
      </w:r>
      <w:r w:rsidR="00DC74AA" w:rsidRPr="00D67D05">
        <w:rPr>
          <w:rFonts w:ascii="Times New Roman" w:eastAsia="Times New Roman" w:hAnsi="Times New Roman" w:cs="Times New Roman"/>
          <w:color w:val="181717"/>
          <w:sz w:val="24"/>
        </w:rPr>
        <w:t xml:space="preserve">odziny przeżywające trudności w wypełnianiu funkcji opiekuńczo – wychowawczej; </w:t>
      </w:r>
    </w:p>
    <w:p w14:paraId="1F1C5F08" w14:textId="67B133F4" w:rsidR="00041052" w:rsidRDefault="00D67D05" w:rsidP="00857F0F">
      <w:pPr>
        <w:pStyle w:val="Akapitzlist"/>
        <w:numPr>
          <w:ilvl w:val="0"/>
          <w:numId w:val="17"/>
        </w:numPr>
        <w:spacing w:after="10" w:line="249" w:lineRule="auto"/>
        <w:ind w:right="558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D</w:t>
      </w:r>
      <w:r w:rsidR="00DC74AA" w:rsidRPr="00857F0F">
        <w:rPr>
          <w:rFonts w:ascii="Times New Roman" w:eastAsia="Times New Roman" w:hAnsi="Times New Roman" w:cs="Times New Roman"/>
          <w:color w:val="181717"/>
          <w:sz w:val="24"/>
        </w:rPr>
        <w:t xml:space="preserve">zieci </w:t>
      </w:r>
      <w:r w:rsidR="000371F4" w:rsidRPr="00857F0F">
        <w:rPr>
          <w:rFonts w:ascii="Times New Roman" w:eastAsia="Times New Roman" w:hAnsi="Times New Roman" w:cs="Times New Roman"/>
          <w:color w:val="181717"/>
          <w:sz w:val="24"/>
        </w:rPr>
        <w:t>i młodzież</w:t>
      </w:r>
      <w:r w:rsidR="00857F0F">
        <w:rPr>
          <w:rFonts w:ascii="Times New Roman" w:eastAsia="Times New Roman" w:hAnsi="Times New Roman" w:cs="Times New Roman"/>
          <w:color w:val="181717"/>
          <w:sz w:val="24"/>
        </w:rPr>
        <w:t>,</w:t>
      </w:r>
      <w:r w:rsidR="000371F4" w:rsidRPr="00857F0F">
        <w:rPr>
          <w:rFonts w:ascii="Times New Roman" w:eastAsia="Times New Roman" w:hAnsi="Times New Roman" w:cs="Times New Roman"/>
          <w:color w:val="181717"/>
          <w:sz w:val="24"/>
        </w:rPr>
        <w:t xml:space="preserve"> która </w:t>
      </w:r>
      <w:r w:rsidR="00DC74AA" w:rsidRPr="00857F0F">
        <w:rPr>
          <w:rFonts w:ascii="Times New Roman" w:eastAsia="Times New Roman" w:hAnsi="Times New Roman" w:cs="Times New Roman"/>
          <w:color w:val="181717"/>
          <w:sz w:val="24"/>
        </w:rPr>
        <w:t>pozbawion</w:t>
      </w:r>
      <w:r w:rsidR="000371F4" w:rsidRPr="00857F0F">
        <w:rPr>
          <w:rFonts w:ascii="Times New Roman" w:eastAsia="Times New Roman" w:hAnsi="Times New Roman" w:cs="Times New Roman"/>
          <w:color w:val="181717"/>
          <w:sz w:val="24"/>
        </w:rPr>
        <w:t>a jest</w:t>
      </w:r>
      <w:r w:rsidR="00DC74AA" w:rsidRPr="00857F0F">
        <w:rPr>
          <w:rFonts w:ascii="Times New Roman" w:eastAsia="Times New Roman" w:hAnsi="Times New Roman" w:cs="Times New Roman"/>
          <w:color w:val="181717"/>
          <w:sz w:val="24"/>
        </w:rPr>
        <w:t xml:space="preserve"> właściwej opieki, pomocy i wsparcia ze strony otoczenia, rodziny, najbliższych</w:t>
      </w:r>
      <w:r w:rsidR="000F2878">
        <w:rPr>
          <w:rFonts w:ascii="Times New Roman" w:eastAsia="Times New Roman" w:hAnsi="Times New Roman" w:cs="Times New Roman"/>
          <w:color w:val="181717"/>
          <w:sz w:val="24"/>
        </w:rPr>
        <w:t>, zagrożone umieszczeniem w pieczy zastępczej</w:t>
      </w:r>
      <w:r w:rsidR="00DC74AA" w:rsidRPr="00857F0F">
        <w:rPr>
          <w:rFonts w:ascii="Times New Roman" w:eastAsia="Times New Roman" w:hAnsi="Times New Roman" w:cs="Times New Roman"/>
          <w:color w:val="181717"/>
          <w:sz w:val="24"/>
        </w:rPr>
        <w:t xml:space="preserve">; </w:t>
      </w:r>
    </w:p>
    <w:p w14:paraId="47731621" w14:textId="2B38EF21" w:rsidR="000D51C0" w:rsidRDefault="00D67D05" w:rsidP="00857F0F">
      <w:pPr>
        <w:pStyle w:val="Akapitzlist"/>
        <w:numPr>
          <w:ilvl w:val="0"/>
          <w:numId w:val="17"/>
        </w:numPr>
        <w:spacing w:after="10" w:line="249" w:lineRule="auto"/>
        <w:ind w:right="558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I</w:t>
      </w:r>
      <w:r w:rsidR="00DC74AA" w:rsidRPr="00857F0F">
        <w:rPr>
          <w:rFonts w:ascii="Times New Roman" w:eastAsia="Times New Roman" w:hAnsi="Times New Roman" w:cs="Times New Roman"/>
          <w:color w:val="181717"/>
          <w:sz w:val="24"/>
        </w:rPr>
        <w:t>nstytucje działające na rzecz rodzin, dziecka oraz ich otoczenia.</w:t>
      </w:r>
    </w:p>
    <w:p w14:paraId="427E8633" w14:textId="77777777" w:rsidR="00041052" w:rsidRDefault="00DC74AA">
      <w:pPr>
        <w:spacing w:after="0"/>
        <w:ind w:left="916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0AEF39B5" w14:textId="77777777" w:rsidR="00041052" w:rsidRDefault="00DC74AA">
      <w:pPr>
        <w:spacing w:after="0"/>
        <w:ind w:left="361" w:right="2" w:hanging="10"/>
        <w:jc w:val="center"/>
      </w:pPr>
      <w:r>
        <w:rPr>
          <w:rFonts w:ascii="Times New Roman" w:eastAsia="Times New Roman" w:hAnsi="Times New Roman" w:cs="Times New Roman"/>
          <w:b/>
          <w:i/>
          <w:color w:val="181717"/>
          <w:sz w:val="24"/>
        </w:rPr>
        <w:t xml:space="preserve">Asystent rodziny </w:t>
      </w:r>
    </w:p>
    <w:p w14:paraId="16858CCE" w14:textId="77777777" w:rsidR="00041052" w:rsidRDefault="00DC74AA">
      <w:pPr>
        <w:spacing w:after="0"/>
        <w:ind w:left="916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2C0C4D88" w14:textId="20372A96" w:rsidR="00041052" w:rsidRDefault="00DC74AA" w:rsidP="00E530F7">
      <w:pPr>
        <w:spacing w:after="10" w:line="249" w:lineRule="auto"/>
        <w:ind w:left="926" w:right="558" w:firstLine="49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Asystent rodziny prowadzi prace z rodziną w miejscu jej zamieszkania. </w:t>
      </w:r>
      <w:r w:rsidR="00C05ECF">
        <w:rPr>
          <w:rFonts w:ascii="Times New Roman" w:eastAsia="Times New Roman" w:hAnsi="Times New Roman" w:cs="Times New Roman"/>
          <w:color w:val="181717"/>
          <w:sz w:val="24"/>
        </w:rPr>
        <w:t>Głównym</w:t>
      </w:r>
      <w:r w:rsidR="006A6CAB">
        <w:rPr>
          <w:rFonts w:ascii="Times New Roman" w:eastAsia="Times New Roman" w:hAnsi="Times New Roman" w:cs="Times New Roman"/>
          <w:color w:val="181717"/>
          <w:sz w:val="24"/>
        </w:rPr>
        <w:t xml:space="preserve"> celem pracy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asystenta </w:t>
      </w:r>
      <w:r w:rsidR="006A6CAB">
        <w:rPr>
          <w:rFonts w:ascii="Times New Roman" w:eastAsia="Times New Roman" w:hAnsi="Times New Roman" w:cs="Times New Roman"/>
          <w:color w:val="181717"/>
          <w:sz w:val="24"/>
        </w:rPr>
        <w:t xml:space="preserve"> rodziny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jest wsparcie rodziny </w:t>
      </w:r>
      <w:r w:rsidR="006A6CAB">
        <w:rPr>
          <w:rFonts w:ascii="Times New Roman" w:eastAsia="Times New Roman" w:hAnsi="Times New Roman" w:cs="Times New Roman"/>
          <w:color w:val="181717"/>
          <w:sz w:val="24"/>
        </w:rPr>
        <w:t>oraz osiągnięcie przez nią  optymalnego poziomu stabilizacji życiowej, umożliwiającej prawidłowe funkcjonowanie w środowisku i pełnienie ról opiekuńczo-wychowawczych.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6F07191E" w14:textId="422AE156" w:rsidR="00041052" w:rsidRDefault="00DC74AA">
      <w:pPr>
        <w:spacing w:after="186" w:line="249" w:lineRule="auto"/>
        <w:ind w:left="926" w:right="558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Do zadań asystenta rodziny w Gminnym Ośrodku Pomocy Społecznej w </w:t>
      </w:r>
      <w:r w:rsidR="000371F4">
        <w:rPr>
          <w:rFonts w:ascii="Times New Roman" w:eastAsia="Times New Roman" w:hAnsi="Times New Roman" w:cs="Times New Roman"/>
          <w:color w:val="181717"/>
          <w:sz w:val="24"/>
        </w:rPr>
        <w:t>Dobroniu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należy </w:t>
      </w:r>
      <w:r w:rsidR="00857F0F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w szczególności: </w:t>
      </w:r>
    </w:p>
    <w:p w14:paraId="165318F3" w14:textId="6DBA8ABB" w:rsidR="006A6CAB" w:rsidRPr="006A6CAB" w:rsidRDefault="006A6CAB">
      <w:pPr>
        <w:numPr>
          <w:ilvl w:val="0"/>
          <w:numId w:val="8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opracowanie i realizacja planu pracy z rodziną we współpracy z członkami rodziny </w:t>
      </w:r>
      <w:r w:rsidR="00857F0F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>i w konsultacji z pracownikiem socjalnym</w:t>
      </w:r>
    </w:p>
    <w:p w14:paraId="7E5B955F" w14:textId="1C662982" w:rsidR="00041052" w:rsidRDefault="00DC74AA">
      <w:pPr>
        <w:numPr>
          <w:ilvl w:val="0"/>
          <w:numId w:val="8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udzielanie pomocy rodzinom w poprawie ich sytuacji życiowej, w tym w zdobywaniu              umiejętności prawidłowego prowadzenia gospodarstwa domowego; </w:t>
      </w:r>
    </w:p>
    <w:p w14:paraId="1A7E58EC" w14:textId="77777777" w:rsidR="00041052" w:rsidRDefault="00DC74AA">
      <w:pPr>
        <w:numPr>
          <w:ilvl w:val="0"/>
          <w:numId w:val="8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udzielanie pomocy rodzinom w rozwiązywaniu problemów socjalnych, psychologicznych, wychowawczych z dziećmi; </w:t>
      </w:r>
    </w:p>
    <w:p w14:paraId="7C260F80" w14:textId="77777777" w:rsidR="00041052" w:rsidRDefault="00DC74AA">
      <w:pPr>
        <w:numPr>
          <w:ilvl w:val="0"/>
          <w:numId w:val="8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wspieranie aktywności społecznej rodzin; </w:t>
      </w:r>
    </w:p>
    <w:p w14:paraId="5B2DA36D" w14:textId="77777777" w:rsidR="00041052" w:rsidRDefault="00DC74AA">
      <w:pPr>
        <w:numPr>
          <w:ilvl w:val="0"/>
          <w:numId w:val="8"/>
        </w:numPr>
        <w:spacing w:after="13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motywowanie członków rodzin do podnoszenia kwalifikacji zawodowych, udzielanie pomocy w poszukiwaniu, podejmowaniu i utrzymywaniu pracy zarobkowej; </w:t>
      </w:r>
    </w:p>
    <w:p w14:paraId="00E3653E" w14:textId="512E2671" w:rsidR="00041052" w:rsidRDefault="00DC74AA">
      <w:pPr>
        <w:numPr>
          <w:ilvl w:val="0"/>
          <w:numId w:val="8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lastRenderedPageBreak/>
        <w:t xml:space="preserve">motywowanie do udziału w zajęciach grupowych dla rodziców, mających na celu kształtowanie prawidłowych wzorców rodzicielskich i umiejętności psychospołecznych; </w:t>
      </w:r>
    </w:p>
    <w:p w14:paraId="2EAFAA6E" w14:textId="77777777" w:rsidR="00041052" w:rsidRDefault="00DC74AA">
      <w:pPr>
        <w:numPr>
          <w:ilvl w:val="0"/>
          <w:numId w:val="8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podejmowanie działań interwencyjnych i zaradczych w sytuacji zagrożenia bezpieczeństwa dzieci i rodzin; </w:t>
      </w:r>
    </w:p>
    <w:p w14:paraId="242A0C90" w14:textId="77777777" w:rsidR="00041052" w:rsidRDefault="00DC74AA">
      <w:pPr>
        <w:numPr>
          <w:ilvl w:val="0"/>
          <w:numId w:val="8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prowadzenie indywidualnych konsultacji wychowawczych dla rodziców i dzieci; </w:t>
      </w:r>
    </w:p>
    <w:p w14:paraId="7C30C40B" w14:textId="77777777" w:rsidR="00041052" w:rsidRDefault="00DC74AA">
      <w:pPr>
        <w:numPr>
          <w:ilvl w:val="0"/>
          <w:numId w:val="8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sporządzanie na wniosek sądu, opinii o rodzinie i jej członkach; </w:t>
      </w:r>
    </w:p>
    <w:p w14:paraId="75DDC660" w14:textId="7B9C0D5A" w:rsidR="00041052" w:rsidRPr="006A6CAB" w:rsidRDefault="00DC74AA">
      <w:pPr>
        <w:numPr>
          <w:ilvl w:val="0"/>
          <w:numId w:val="8"/>
        </w:numPr>
        <w:spacing w:after="10" w:line="249" w:lineRule="auto"/>
        <w:ind w:left="1621" w:right="558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współpraca z jednostkami administracji rządowej i samorządowej, właściwymi organizacjami pozarządowymi oraz innymi podmiotami i osobami specjalizującymi się w działaniach na rzecz dziecka i rodziny. </w:t>
      </w:r>
    </w:p>
    <w:p w14:paraId="7E58D579" w14:textId="34BCD774" w:rsidR="00857F0F" w:rsidRPr="000D51C0" w:rsidRDefault="00C82F14" w:rsidP="00857F0F">
      <w:pPr>
        <w:numPr>
          <w:ilvl w:val="0"/>
          <w:numId w:val="8"/>
        </w:numPr>
        <w:spacing w:after="10" w:line="249" w:lineRule="auto"/>
        <w:ind w:left="1621" w:right="558" w:hanging="360"/>
        <w:jc w:val="both"/>
      </w:pPr>
      <w:r w:rsidRPr="00331B4A">
        <w:rPr>
          <w:rFonts w:ascii="Times New Roman" w:eastAsia="Times New Roman" w:hAnsi="Times New Roman" w:cs="Times New Roman"/>
          <w:color w:val="181717"/>
          <w:sz w:val="24"/>
        </w:rPr>
        <w:t>realizacja</w:t>
      </w:r>
      <w:r w:rsidR="006A6CAB" w:rsidRPr="00331B4A">
        <w:rPr>
          <w:rFonts w:ascii="Times New Roman" w:eastAsia="Times New Roman" w:hAnsi="Times New Roman" w:cs="Times New Roman"/>
          <w:color w:val="181717"/>
          <w:sz w:val="24"/>
        </w:rPr>
        <w:t xml:space="preserve"> nowych zadań określonych w ustawie o wsparciu kobiet w ciąży</w:t>
      </w:r>
      <w:r w:rsidRPr="00331B4A">
        <w:rPr>
          <w:rFonts w:ascii="Times New Roman" w:eastAsia="Times New Roman" w:hAnsi="Times New Roman" w:cs="Times New Roman"/>
          <w:color w:val="181717"/>
          <w:sz w:val="24"/>
        </w:rPr>
        <w:t xml:space="preserve"> i ich rodzin „Za życiem”</w:t>
      </w:r>
      <w:r w:rsidR="006A6CAB" w:rsidRPr="00331B4A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0D51C0" w:rsidRPr="00331B4A">
        <w:rPr>
          <w:rFonts w:ascii="Times New Roman" w:eastAsia="Times New Roman" w:hAnsi="Times New Roman" w:cs="Times New Roman"/>
          <w:color w:val="181717"/>
          <w:sz w:val="24"/>
        </w:rPr>
        <w:t>.</w:t>
      </w:r>
    </w:p>
    <w:p w14:paraId="2C75552B" w14:textId="77777777" w:rsidR="000D51C0" w:rsidRPr="000D51C0" w:rsidRDefault="000D51C0" w:rsidP="000D51C0">
      <w:pPr>
        <w:spacing w:after="10" w:line="249" w:lineRule="auto"/>
        <w:ind w:left="1621" w:right="558"/>
        <w:jc w:val="both"/>
      </w:pPr>
    </w:p>
    <w:p w14:paraId="136C33BD" w14:textId="5FDEC7A6" w:rsidR="000D51C0" w:rsidRDefault="000D51C0" w:rsidP="000D51C0">
      <w:pPr>
        <w:spacing w:after="10" w:line="249" w:lineRule="auto"/>
        <w:ind w:left="1621" w:right="558"/>
        <w:jc w:val="both"/>
        <w:rPr>
          <w:rFonts w:ascii="Times New Roman" w:hAnsi="Times New Roman" w:cs="Times New Roman"/>
          <w:sz w:val="24"/>
          <w:szCs w:val="24"/>
        </w:rPr>
      </w:pPr>
      <w:r w:rsidRPr="000D51C0">
        <w:rPr>
          <w:rFonts w:ascii="Times New Roman" w:hAnsi="Times New Roman" w:cs="Times New Roman"/>
          <w:sz w:val="24"/>
          <w:szCs w:val="24"/>
        </w:rPr>
        <w:t>Asystent rodziny prowadzi pracę z rodziną funkcjonując w co najmniej dwóch rolach:</w:t>
      </w:r>
    </w:p>
    <w:p w14:paraId="009E242B" w14:textId="77777777" w:rsidR="00E0581A" w:rsidRPr="000D51C0" w:rsidRDefault="00E0581A" w:rsidP="000D51C0">
      <w:pPr>
        <w:spacing w:after="10" w:line="249" w:lineRule="auto"/>
        <w:ind w:left="1621" w:right="558"/>
        <w:jc w:val="both"/>
        <w:rPr>
          <w:rFonts w:ascii="Times New Roman" w:hAnsi="Times New Roman" w:cs="Times New Roman"/>
          <w:sz w:val="24"/>
          <w:szCs w:val="24"/>
        </w:rPr>
      </w:pPr>
    </w:p>
    <w:p w14:paraId="38B6713E" w14:textId="7F736CF7" w:rsidR="000D51C0" w:rsidRPr="00857F0F" w:rsidRDefault="000D51C0" w:rsidP="00D67D05">
      <w:pPr>
        <w:pStyle w:val="Akapitzlist"/>
        <w:numPr>
          <w:ilvl w:val="0"/>
          <w:numId w:val="19"/>
        </w:numPr>
        <w:spacing w:after="10" w:line="249" w:lineRule="auto"/>
        <w:ind w:right="558"/>
        <w:jc w:val="both"/>
        <w:rPr>
          <w:rFonts w:ascii="Times New Roman" w:hAnsi="Times New Roman" w:cs="Times New Roman"/>
          <w:sz w:val="24"/>
          <w:szCs w:val="24"/>
        </w:rPr>
      </w:pPr>
      <w:r w:rsidRPr="00857F0F">
        <w:rPr>
          <w:rFonts w:ascii="Times New Roman" w:hAnsi="Times New Roman" w:cs="Times New Roman"/>
          <w:sz w:val="24"/>
          <w:szCs w:val="24"/>
        </w:rPr>
        <w:t>jako trener umiejętności funkcjonowania w życiu codziennym,</w:t>
      </w:r>
    </w:p>
    <w:p w14:paraId="0B73D985" w14:textId="5A992EAC" w:rsidR="00EC2915" w:rsidRPr="00857F0F" w:rsidRDefault="000D51C0" w:rsidP="00857F0F">
      <w:pPr>
        <w:pStyle w:val="Akapitzlist"/>
        <w:numPr>
          <w:ilvl w:val="0"/>
          <w:numId w:val="19"/>
        </w:numPr>
        <w:spacing w:after="10" w:line="249" w:lineRule="auto"/>
        <w:ind w:right="558"/>
        <w:jc w:val="both"/>
        <w:rPr>
          <w:rFonts w:ascii="Times New Roman" w:hAnsi="Times New Roman" w:cs="Times New Roman"/>
          <w:sz w:val="24"/>
          <w:szCs w:val="24"/>
        </w:rPr>
      </w:pPr>
      <w:r w:rsidRPr="00857F0F">
        <w:rPr>
          <w:rFonts w:ascii="Times New Roman" w:hAnsi="Times New Roman" w:cs="Times New Roman"/>
          <w:sz w:val="24"/>
          <w:szCs w:val="24"/>
        </w:rPr>
        <w:t>jako trener , terapeuta umiejętności psychospołecznych, w szczególności dając</w:t>
      </w:r>
    </w:p>
    <w:p w14:paraId="1A5141D7" w14:textId="77777777" w:rsidR="00857F0F" w:rsidRDefault="00EC2915" w:rsidP="00857F0F">
      <w:pPr>
        <w:spacing w:after="10" w:line="249" w:lineRule="auto"/>
        <w:ind w:right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1C0" w:rsidRPr="000D51C0">
        <w:rPr>
          <w:rFonts w:ascii="Times New Roman" w:hAnsi="Times New Roman" w:cs="Times New Roman"/>
          <w:sz w:val="24"/>
          <w:szCs w:val="24"/>
        </w:rPr>
        <w:t xml:space="preserve"> </w:t>
      </w:r>
      <w:r w:rsidR="000D51C0">
        <w:rPr>
          <w:rFonts w:ascii="Times New Roman" w:hAnsi="Times New Roman" w:cs="Times New Roman"/>
          <w:sz w:val="24"/>
          <w:szCs w:val="24"/>
        </w:rPr>
        <w:t xml:space="preserve">    </w:t>
      </w:r>
      <w:r w:rsidR="00857F0F">
        <w:rPr>
          <w:rFonts w:ascii="Times New Roman" w:hAnsi="Times New Roman" w:cs="Times New Roman"/>
          <w:sz w:val="24"/>
          <w:szCs w:val="24"/>
        </w:rPr>
        <w:t xml:space="preserve">      </w:t>
      </w:r>
      <w:r w:rsidR="000D51C0" w:rsidRPr="000D51C0">
        <w:rPr>
          <w:rFonts w:ascii="Times New Roman" w:hAnsi="Times New Roman" w:cs="Times New Roman"/>
          <w:sz w:val="24"/>
          <w:szCs w:val="24"/>
        </w:rPr>
        <w:t>wsparcie w budowaniu prawidłowych relacji w rodzinie,</w:t>
      </w:r>
    </w:p>
    <w:p w14:paraId="133A7B24" w14:textId="720D2909" w:rsidR="00EC2915" w:rsidRPr="00D67D05" w:rsidRDefault="000D51C0" w:rsidP="00D67D05">
      <w:pPr>
        <w:pStyle w:val="Akapitzlist"/>
        <w:numPr>
          <w:ilvl w:val="0"/>
          <w:numId w:val="19"/>
        </w:numPr>
        <w:spacing w:after="10" w:line="249" w:lineRule="auto"/>
        <w:ind w:right="558"/>
        <w:jc w:val="both"/>
        <w:rPr>
          <w:rFonts w:ascii="Times New Roman" w:hAnsi="Times New Roman" w:cs="Times New Roman"/>
          <w:sz w:val="24"/>
          <w:szCs w:val="24"/>
        </w:rPr>
      </w:pPr>
      <w:r w:rsidRPr="00D67D05">
        <w:rPr>
          <w:rFonts w:ascii="Times New Roman" w:hAnsi="Times New Roman" w:cs="Times New Roman"/>
          <w:sz w:val="24"/>
          <w:szCs w:val="24"/>
        </w:rPr>
        <w:t xml:space="preserve">jako łącznik dobrych relacji pomiędzy rodziną , a instytucjami zaangażowanymi </w:t>
      </w:r>
    </w:p>
    <w:p w14:paraId="066D6DB9" w14:textId="2E08FBC6" w:rsidR="00041052" w:rsidRPr="000D51C0" w:rsidRDefault="00EC2915" w:rsidP="005A723D">
      <w:pPr>
        <w:spacing w:after="10" w:line="249" w:lineRule="auto"/>
        <w:ind w:left="1621" w:right="558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7F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C0" w:rsidRPr="000D51C0">
        <w:rPr>
          <w:rFonts w:ascii="Times New Roman" w:hAnsi="Times New Roman" w:cs="Times New Roman"/>
          <w:sz w:val="24"/>
          <w:szCs w:val="24"/>
        </w:rPr>
        <w:t>w problemy danej rodziny.</w:t>
      </w:r>
      <w:r w:rsidR="00DC74AA" w:rsidRPr="000D51C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</w:t>
      </w:r>
    </w:p>
    <w:p w14:paraId="2F45C25A" w14:textId="5B90D8E2" w:rsidR="00C82F14" w:rsidRDefault="00C82F14">
      <w:pPr>
        <w:spacing w:after="0"/>
        <w:ind w:left="916"/>
        <w:rPr>
          <w:rFonts w:ascii="Times New Roman" w:eastAsia="Times New Roman" w:hAnsi="Times New Roman" w:cs="Times New Roman"/>
          <w:color w:val="181717"/>
          <w:sz w:val="24"/>
        </w:rPr>
      </w:pPr>
    </w:p>
    <w:p w14:paraId="1F28546F" w14:textId="61F0CA11" w:rsidR="00041052" w:rsidRDefault="00EC2915">
      <w:pPr>
        <w:pStyle w:val="Nagwek1"/>
        <w:tabs>
          <w:tab w:val="center" w:pos="1392"/>
          <w:tab w:val="center" w:pos="3076"/>
        </w:tabs>
        <w:spacing w:after="6"/>
        <w:ind w:left="0" w:firstLine="0"/>
      </w:pPr>
      <w:r>
        <w:t xml:space="preserve">                    </w:t>
      </w:r>
      <w:r w:rsidR="00DC74AA">
        <w:t>V.</w:t>
      </w:r>
      <w:r w:rsidR="00DC74AA">
        <w:rPr>
          <w:rFonts w:ascii="Arial" w:eastAsia="Arial" w:hAnsi="Arial" w:cs="Arial"/>
        </w:rPr>
        <w:t xml:space="preserve"> </w:t>
      </w:r>
      <w:r w:rsidR="00DC74AA">
        <w:rPr>
          <w:rFonts w:ascii="Arial" w:eastAsia="Arial" w:hAnsi="Arial" w:cs="Arial"/>
        </w:rPr>
        <w:tab/>
      </w:r>
      <w:r w:rsidR="00DC74AA">
        <w:t>R</w:t>
      </w:r>
      <w:r>
        <w:t>EALIZACJA  PROGRAMU</w:t>
      </w:r>
      <w:r w:rsidR="00DC74AA">
        <w:t xml:space="preserve">  </w:t>
      </w:r>
    </w:p>
    <w:p w14:paraId="693BDCB8" w14:textId="77777777" w:rsidR="00041052" w:rsidRDefault="00DC74AA">
      <w:pPr>
        <w:spacing w:after="0"/>
        <w:ind w:left="1995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p w14:paraId="388F7A1A" w14:textId="0EE8227E" w:rsidR="00041052" w:rsidRPr="00EC2915" w:rsidRDefault="00DC74AA">
      <w:pPr>
        <w:spacing w:after="175"/>
        <w:ind w:left="1635"/>
        <w:rPr>
          <w:b/>
        </w:rPr>
      </w:pPr>
      <w:r w:rsidRPr="00EC2915">
        <w:rPr>
          <w:rFonts w:ascii="Times New Roman" w:eastAsia="Times New Roman" w:hAnsi="Times New Roman" w:cs="Times New Roman"/>
          <w:b/>
          <w:color w:val="181717"/>
          <w:sz w:val="24"/>
        </w:rPr>
        <w:t xml:space="preserve">Prowadzenie działań profilaktycznych sprzyjających umacnianiu więzi </w:t>
      </w:r>
      <w:r w:rsidR="00EC2915">
        <w:rPr>
          <w:rFonts w:ascii="Times New Roman" w:eastAsia="Times New Roman" w:hAnsi="Times New Roman" w:cs="Times New Roman"/>
          <w:b/>
          <w:color w:val="181717"/>
          <w:sz w:val="24"/>
        </w:rPr>
        <w:t xml:space="preserve">w </w:t>
      </w:r>
      <w:r w:rsidRPr="00EC2915">
        <w:rPr>
          <w:rFonts w:ascii="Times New Roman" w:eastAsia="Times New Roman" w:hAnsi="Times New Roman" w:cs="Times New Roman"/>
          <w:b/>
          <w:color w:val="181717"/>
          <w:sz w:val="24"/>
        </w:rPr>
        <w:t>rodzin</w:t>
      </w:r>
      <w:r w:rsidR="00EC2915">
        <w:rPr>
          <w:rFonts w:ascii="Times New Roman" w:eastAsia="Times New Roman" w:hAnsi="Times New Roman" w:cs="Times New Roman"/>
          <w:b/>
          <w:color w:val="181717"/>
          <w:sz w:val="24"/>
        </w:rPr>
        <w:t>ie</w:t>
      </w:r>
      <w:r w:rsidRPr="00EC2915"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p w14:paraId="734C0990" w14:textId="77777777" w:rsidR="00041052" w:rsidRPr="00EC2915" w:rsidRDefault="00DC74AA">
      <w:pPr>
        <w:spacing w:after="0"/>
        <w:ind w:left="409"/>
        <w:jc w:val="center"/>
        <w:rPr>
          <w:b/>
        </w:rPr>
      </w:pPr>
      <w:r w:rsidRPr="00EC2915"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tbl>
      <w:tblPr>
        <w:tblStyle w:val="TableGrid"/>
        <w:tblW w:w="8977" w:type="dxa"/>
        <w:tblInd w:w="1057" w:type="dxa"/>
        <w:tblCellMar>
          <w:top w:w="54" w:type="dxa"/>
          <w:left w:w="91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092"/>
        <w:gridCol w:w="1703"/>
        <w:gridCol w:w="1691"/>
        <w:gridCol w:w="1783"/>
      </w:tblGrid>
      <w:tr w:rsidR="00041052" w14:paraId="39B36FA1" w14:textId="77777777" w:rsidTr="005A723D">
        <w:trPr>
          <w:trHeight w:val="564"/>
        </w:trPr>
        <w:tc>
          <w:tcPr>
            <w:tcW w:w="7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17DC83" w14:textId="20CA9C0E" w:rsidR="00041052" w:rsidRDefault="00DC74AA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Lp</w:t>
            </w:r>
            <w:r w:rsidR="00E0581A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736986" w14:textId="77777777" w:rsidR="00041052" w:rsidRDefault="00DC74A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Działania </w:t>
            </w:r>
          </w:p>
        </w:tc>
        <w:tc>
          <w:tcPr>
            <w:tcW w:w="1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A43503" w14:textId="77777777" w:rsidR="00041052" w:rsidRDefault="00DC74A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Realizatorzy </w:t>
            </w:r>
          </w:p>
        </w:tc>
        <w:tc>
          <w:tcPr>
            <w:tcW w:w="16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928D54" w14:textId="77777777" w:rsidR="00041052" w:rsidRDefault="00DC74A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Okres </w:t>
            </w:r>
          </w:p>
          <w:p w14:paraId="2244B62B" w14:textId="77777777" w:rsidR="00041052" w:rsidRDefault="00DC74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realizacji </w:t>
            </w:r>
          </w:p>
        </w:tc>
        <w:tc>
          <w:tcPr>
            <w:tcW w:w="17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0D639E" w14:textId="77777777" w:rsidR="00041052" w:rsidRDefault="00DC74A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wskaźniki </w:t>
            </w:r>
          </w:p>
        </w:tc>
      </w:tr>
      <w:tr w:rsidR="00041052" w14:paraId="488B184D" w14:textId="77777777" w:rsidTr="005A723D">
        <w:trPr>
          <w:trHeight w:val="1665"/>
        </w:trPr>
        <w:tc>
          <w:tcPr>
            <w:tcW w:w="7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CE350D" w14:textId="77777777" w:rsidR="00041052" w:rsidRDefault="00DC74AA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1 </w:t>
            </w:r>
          </w:p>
        </w:tc>
        <w:tc>
          <w:tcPr>
            <w:tcW w:w="30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D60B18" w14:textId="77777777" w:rsidR="00041052" w:rsidRDefault="00DC74AA">
            <w:pPr>
              <w:ind w:left="19" w:right="61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Udział w programach, współpraca w ramach inicjatyw mających na celu wsparcie rodzin </w:t>
            </w:r>
          </w:p>
        </w:tc>
        <w:tc>
          <w:tcPr>
            <w:tcW w:w="1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744341" w14:textId="77777777" w:rsidR="00041052" w:rsidRDefault="00DC74AA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 </w:t>
            </w:r>
          </w:p>
          <w:p w14:paraId="0544DC8C" w14:textId="7D0F40C4" w:rsidR="00041052" w:rsidRDefault="00E0581A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i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nne instytucje </w:t>
            </w:r>
          </w:p>
          <w:p w14:paraId="3DCDA8B9" w14:textId="77777777" w:rsidR="00041052" w:rsidRDefault="00DC74AA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CE8E16" w14:textId="0DE015F1" w:rsidR="00041052" w:rsidRDefault="00DC74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9A28B9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9A28B9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2DA368" w14:textId="77777777" w:rsidR="00041052" w:rsidRDefault="00DC74AA">
            <w:pPr>
              <w:spacing w:line="244" w:lineRule="auto"/>
              <w:ind w:left="24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rodzin objęta </w:t>
            </w:r>
          </w:p>
          <w:p w14:paraId="61E29636" w14:textId="77777777" w:rsidR="00041052" w:rsidRDefault="00DC74AA">
            <w:pPr>
              <w:spacing w:after="5"/>
              <w:ind w:left="24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działaniami, </w:t>
            </w:r>
          </w:p>
          <w:p w14:paraId="4CA96FC1" w14:textId="77777777" w:rsidR="00041052" w:rsidRDefault="00DC74AA">
            <w:pPr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zmiany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w funkcjonowaniu </w:t>
            </w:r>
          </w:p>
          <w:p w14:paraId="1B312CA9" w14:textId="77777777" w:rsidR="00041052" w:rsidRDefault="00DC74AA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rodzin, </w:t>
            </w:r>
          </w:p>
        </w:tc>
      </w:tr>
      <w:tr w:rsidR="00041052" w14:paraId="353D6AB5" w14:textId="77777777" w:rsidTr="005A723D">
        <w:trPr>
          <w:trHeight w:val="1113"/>
        </w:trPr>
        <w:tc>
          <w:tcPr>
            <w:tcW w:w="7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3011B3" w14:textId="77777777" w:rsidR="00041052" w:rsidRDefault="00DC74AA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2 </w:t>
            </w:r>
          </w:p>
        </w:tc>
        <w:tc>
          <w:tcPr>
            <w:tcW w:w="30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23BDB2" w14:textId="77777777" w:rsidR="00041052" w:rsidRDefault="00DC74AA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Wypracowanie procedur umożliwiających efektywne działania na rzecz rodzin dysfunkcyjnych </w:t>
            </w:r>
          </w:p>
        </w:tc>
        <w:tc>
          <w:tcPr>
            <w:tcW w:w="1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311BF2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 </w:t>
            </w:r>
          </w:p>
          <w:p w14:paraId="6309FB4A" w14:textId="333396FF" w:rsidR="00041052" w:rsidRDefault="00E0581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i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nne instytucje </w:t>
            </w:r>
          </w:p>
        </w:tc>
        <w:tc>
          <w:tcPr>
            <w:tcW w:w="16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FA20B3" w14:textId="619CA21B" w:rsidR="00041052" w:rsidRDefault="00DC74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C52C32" w14:textId="77777777" w:rsidR="00041052" w:rsidRDefault="00DC74AA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procedur </w:t>
            </w:r>
          </w:p>
        </w:tc>
      </w:tr>
      <w:tr w:rsidR="00041052" w14:paraId="58630E33" w14:textId="77777777" w:rsidTr="005A723D">
        <w:trPr>
          <w:trHeight w:val="1114"/>
        </w:trPr>
        <w:tc>
          <w:tcPr>
            <w:tcW w:w="7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3374DA" w14:textId="77777777" w:rsidR="00041052" w:rsidRDefault="00DC74AA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3 </w:t>
            </w:r>
          </w:p>
        </w:tc>
        <w:tc>
          <w:tcPr>
            <w:tcW w:w="30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169388" w14:textId="77777777" w:rsidR="00041052" w:rsidRDefault="00DC74AA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Systematyczne podnoszenie kwalifikacji poprzez szkolenia, kursy </w:t>
            </w:r>
          </w:p>
        </w:tc>
        <w:tc>
          <w:tcPr>
            <w:tcW w:w="1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26950E" w14:textId="301753A8" w:rsidR="00041052" w:rsidRDefault="00DC74A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GOPS, </w:t>
            </w:r>
            <w:r w:rsidR="00E0581A">
              <w:rPr>
                <w:rFonts w:ascii="Times New Roman" w:eastAsia="Times New Roman" w:hAnsi="Times New Roman" w:cs="Times New Roman"/>
                <w:color w:val="181717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lacówki </w:t>
            </w:r>
          </w:p>
          <w:p w14:paraId="35313352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oświatowe </w:t>
            </w:r>
          </w:p>
          <w:p w14:paraId="3B8AA6BB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2B3AE2" w14:textId="3C78AECD" w:rsidR="00041052" w:rsidRDefault="00DC74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7EDFF9" w14:textId="77777777" w:rsidR="00041052" w:rsidRDefault="00DC74AA">
            <w:pPr>
              <w:ind w:left="1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szkoleń </w:t>
            </w:r>
          </w:p>
        </w:tc>
      </w:tr>
    </w:tbl>
    <w:p w14:paraId="67F50609" w14:textId="29AFA137" w:rsidR="004E3760" w:rsidRDefault="004E3760" w:rsidP="004E3760">
      <w:pPr>
        <w:spacing w:after="178"/>
        <w:ind w:left="916"/>
        <w:rPr>
          <w:rFonts w:ascii="Times New Roman" w:eastAsia="Times New Roman" w:hAnsi="Times New Roman" w:cs="Times New Roman"/>
          <w:color w:val="181717"/>
          <w:sz w:val="24"/>
        </w:rPr>
      </w:pPr>
    </w:p>
    <w:p w14:paraId="51C87CFE" w14:textId="136FF717" w:rsidR="005A723D" w:rsidRDefault="005A723D" w:rsidP="004E3760">
      <w:pPr>
        <w:spacing w:after="178"/>
        <w:ind w:left="916"/>
        <w:rPr>
          <w:rFonts w:ascii="Times New Roman" w:eastAsia="Times New Roman" w:hAnsi="Times New Roman" w:cs="Times New Roman"/>
          <w:color w:val="181717"/>
          <w:sz w:val="24"/>
        </w:rPr>
      </w:pPr>
    </w:p>
    <w:p w14:paraId="4966E687" w14:textId="0BA6933A" w:rsidR="005A723D" w:rsidRDefault="005A723D" w:rsidP="004E3760">
      <w:pPr>
        <w:spacing w:after="178"/>
        <w:ind w:left="916"/>
        <w:rPr>
          <w:rFonts w:ascii="Times New Roman" w:eastAsia="Times New Roman" w:hAnsi="Times New Roman" w:cs="Times New Roman"/>
          <w:color w:val="181717"/>
          <w:sz w:val="24"/>
        </w:rPr>
      </w:pPr>
    </w:p>
    <w:p w14:paraId="106AC4CE" w14:textId="6B0CD72B" w:rsidR="005A723D" w:rsidRDefault="005A723D" w:rsidP="004E3760">
      <w:pPr>
        <w:spacing w:after="178"/>
        <w:ind w:left="916"/>
        <w:rPr>
          <w:rFonts w:ascii="Times New Roman" w:eastAsia="Times New Roman" w:hAnsi="Times New Roman" w:cs="Times New Roman"/>
          <w:color w:val="181717"/>
          <w:sz w:val="24"/>
        </w:rPr>
      </w:pPr>
    </w:p>
    <w:p w14:paraId="66A77FA2" w14:textId="77777777" w:rsidR="005A723D" w:rsidRDefault="005A723D" w:rsidP="004E3760">
      <w:pPr>
        <w:spacing w:after="178"/>
        <w:ind w:left="916"/>
        <w:rPr>
          <w:rFonts w:ascii="Times New Roman" w:eastAsia="Times New Roman" w:hAnsi="Times New Roman" w:cs="Times New Roman"/>
          <w:color w:val="181717"/>
          <w:sz w:val="24"/>
        </w:rPr>
      </w:pPr>
    </w:p>
    <w:p w14:paraId="39AFE03D" w14:textId="2445CB3A" w:rsidR="00041052" w:rsidRPr="00EC2915" w:rsidRDefault="004E3760" w:rsidP="004E3760">
      <w:pPr>
        <w:spacing w:after="178"/>
        <w:ind w:left="916"/>
        <w:rPr>
          <w:b/>
        </w:rPr>
      </w:pPr>
      <w:r>
        <w:rPr>
          <w:rFonts w:ascii="Times New Roman" w:eastAsia="Times New Roman" w:hAnsi="Times New Roman" w:cs="Times New Roman"/>
          <w:i/>
          <w:color w:val="181717"/>
          <w:sz w:val="24"/>
        </w:rPr>
        <w:lastRenderedPageBreak/>
        <w:t xml:space="preserve">              </w:t>
      </w:r>
      <w:r w:rsidR="00DC74AA" w:rsidRPr="00EC2915">
        <w:rPr>
          <w:rFonts w:ascii="Times New Roman" w:eastAsia="Times New Roman" w:hAnsi="Times New Roman" w:cs="Times New Roman"/>
          <w:b/>
          <w:color w:val="181717"/>
          <w:sz w:val="24"/>
        </w:rPr>
        <w:t xml:space="preserve">Wsparcie rodzin dysfunkcyjnych </w:t>
      </w:r>
    </w:p>
    <w:tbl>
      <w:tblPr>
        <w:tblStyle w:val="TableGrid"/>
        <w:tblW w:w="9092" w:type="dxa"/>
        <w:tblInd w:w="1057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8"/>
        <w:gridCol w:w="2934"/>
        <w:gridCol w:w="1976"/>
        <w:gridCol w:w="1636"/>
        <w:gridCol w:w="1848"/>
      </w:tblGrid>
      <w:tr w:rsidR="00041052" w14:paraId="40CCC6A7" w14:textId="77777777" w:rsidTr="00967599">
        <w:trPr>
          <w:trHeight w:val="562"/>
        </w:trPr>
        <w:tc>
          <w:tcPr>
            <w:tcW w:w="6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3A51A3" w14:textId="6E8255FA" w:rsidR="00041052" w:rsidRDefault="00DC74AA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Lp</w:t>
            </w:r>
            <w:r w:rsidR="00E0581A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5AAD02" w14:textId="77777777" w:rsidR="00041052" w:rsidRDefault="00DC74A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Działania </w:t>
            </w:r>
          </w:p>
        </w:tc>
        <w:tc>
          <w:tcPr>
            <w:tcW w:w="1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AC1AE9" w14:textId="77777777" w:rsidR="00041052" w:rsidRDefault="00DC74A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Realizatorzy </w:t>
            </w:r>
          </w:p>
        </w:tc>
        <w:tc>
          <w:tcPr>
            <w:tcW w:w="16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916025" w14:textId="77777777" w:rsidR="00041052" w:rsidRDefault="00DC74A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Okres </w:t>
            </w:r>
          </w:p>
          <w:p w14:paraId="61223CE3" w14:textId="77777777" w:rsidR="00041052" w:rsidRDefault="00DC74A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realizacji </w: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86BB4F" w14:textId="77777777" w:rsidR="00041052" w:rsidRDefault="00DC74A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wskaźniki </w:t>
            </w:r>
          </w:p>
        </w:tc>
      </w:tr>
      <w:tr w:rsidR="00041052" w14:paraId="43BC0105" w14:textId="77777777" w:rsidTr="00967599">
        <w:trPr>
          <w:trHeight w:val="1392"/>
        </w:trPr>
        <w:tc>
          <w:tcPr>
            <w:tcW w:w="6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EDBF60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1 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D37D05" w14:textId="77777777" w:rsidR="00041052" w:rsidRDefault="00DC74A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Zapewnienie wsparcia asystenta rodziny </w:t>
            </w:r>
          </w:p>
        </w:tc>
        <w:tc>
          <w:tcPr>
            <w:tcW w:w="1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701D08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 </w:t>
            </w:r>
          </w:p>
          <w:p w14:paraId="09168B2F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E6444B" w14:textId="142F8F86" w:rsidR="00041052" w:rsidRDefault="00DC74A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D6D041" w14:textId="77777777" w:rsidR="00041052" w:rsidRDefault="00DC74AA">
            <w:pPr>
              <w:spacing w:after="23"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rodzin korzystających </w:t>
            </w:r>
          </w:p>
          <w:p w14:paraId="380033BE" w14:textId="77777777" w:rsidR="00041052" w:rsidRDefault="00DC74AA">
            <w:pPr>
              <w:tabs>
                <w:tab w:val="right" w:pos="1688"/>
              </w:tabs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ze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wsparcia </w:t>
            </w:r>
          </w:p>
          <w:p w14:paraId="7ACDC99A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asystenta rodziny, </w:t>
            </w:r>
          </w:p>
        </w:tc>
      </w:tr>
      <w:tr w:rsidR="00041052" w14:paraId="3AFB476C" w14:textId="77777777" w:rsidTr="00967599">
        <w:trPr>
          <w:trHeight w:val="1945"/>
        </w:trPr>
        <w:tc>
          <w:tcPr>
            <w:tcW w:w="6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800232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2 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E108CA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Pomoc rodzinie na podstawie rozpoznanych potrzeb </w:t>
            </w:r>
          </w:p>
        </w:tc>
        <w:tc>
          <w:tcPr>
            <w:tcW w:w="1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1AF1F1" w14:textId="77777777" w:rsidR="00041052" w:rsidRDefault="00DC74AA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GOPS, Asystent </w:t>
            </w:r>
          </w:p>
          <w:p w14:paraId="0FC08C1C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rodziny, </w:t>
            </w:r>
          </w:p>
          <w:p w14:paraId="68CBD4AD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AAEE20" w14:textId="0EB17939" w:rsidR="00041052" w:rsidRDefault="00DC74A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7E3671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rodzin korzystających ze wsparcia asystenta rodziny, pracowników socjalnych </w:t>
            </w:r>
          </w:p>
        </w:tc>
      </w:tr>
      <w:tr w:rsidR="00041052" w14:paraId="6864F382" w14:textId="77777777" w:rsidTr="00967599">
        <w:trPr>
          <w:trHeight w:val="840"/>
        </w:trPr>
        <w:tc>
          <w:tcPr>
            <w:tcW w:w="6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EFC0D1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3 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C4EFD0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Skierowanie i finansowanie pobytu rodzin w ośrodkach wsparcia, schroniskach, </w:t>
            </w:r>
          </w:p>
        </w:tc>
        <w:tc>
          <w:tcPr>
            <w:tcW w:w="1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30C8E3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 </w:t>
            </w:r>
          </w:p>
        </w:tc>
        <w:tc>
          <w:tcPr>
            <w:tcW w:w="16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97B3DC" w14:textId="3002CD8D" w:rsidR="00041052" w:rsidRDefault="00DC74A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DBE174" w14:textId="77777777" w:rsidR="00041052" w:rsidRDefault="00DC74AA">
            <w:pPr>
              <w:ind w:left="2" w:right="58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rodzin skierowanych do placówek </w:t>
            </w:r>
          </w:p>
        </w:tc>
      </w:tr>
      <w:tr w:rsidR="00041052" w14:paraId="2D777D7C" w14:textId="77777777" w:rsidTr="00967599">
        <w:trPr>
          <w:trHeight w:val="1392"/>
        </w:trPr>
        <w:tc>
          <w:tcPr>
            <w:tcW w:w="6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DEB04D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4 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1E26EF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Poradnictwo specjalistyczne, porady, prelekcje dla rodziców </w:t>
            </w:r>
          </w:p>
        </w:tc>
        <w:tc>
          <w:tcPr>
            <w:tcW w:w="1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CDEDA1" w14:textId="0AA429FA" w:rsidR="00FE4D75" w:rsidRDefault="00DC74AA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Poradnia psychologiczno</w:t>
            </w:r>
            <w:r w:rsidR="00857F0F">
              <w:rPr>
                <w:rFonts w:ascii="Times New Roman" w:eastAsia="Times New Roman" w:hAnsi="Times New Roman" w:cs="Times New Roman"/>
                <w:color w:val="181717"/>
                <w:sz w:val="24"/>
              </w:rPr>
              <w:t>-</w:t>
            </w:r>
            <w:r w:rsidR="00857F0F">
              <w:rPr>
                <w:rFonts w:ascii="Times New Roman" w:eastAsia="Times New Roman" w:hAnsi="Times New Roman" w:cs="Times New Roman"/>
                <w:color w:val="181717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–pedagogiczna,</w:t>
            </w:r>
          </w:p>
          <w:p w14:paraId="4CC851B3" w14:textId="11BE11FE" w:rsidR="00041052" w:rsidRDefault="00FE4D7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Punkt Wsparcia Interw</w:t>
            </w:r>
            <w:r w:rsidR="00857F0F">
              <w:rPr>
                <w:rFonts w:ascii="Times New Roman" w:eastAsia="Times New Roman" w:hAnsi="Times New Roman" w:cs="Times New Roman"/>
                <w:color w:val="181717"/>
                <w:sz w:val="24"/>
              </w:rPr>
              <w:t>encyjno-</w:t>
            </w:r>
            <w:r w:rsidR="00857F0F">
              <w:rPr>
                <w:rFonts w:ascii="Times New Roman" w:eastAsia="Times New Roman" w:hAnsi="Times New Roman" w:cs="Times New Roman"/>
                <w:color w:val="181717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Psych</w:t>
            </w:r>
            <w:r w:rsidR="00857F0F">
              <w:rPr>
                <w:rFonts w:ascii="Times New Roman" w:eastAsia="Times New Roman" w:hAnsi="Times New Roman" w:cs="Times New Roman"/>
                <w:color w:val="181717"/>
                <w:sz w:val="24"/>
              </w:rPr>
              <w:t>ologicznego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, placówki oświatowe </w:t>
            </w:r>
          </w:p>
        </w:tc>
        <w:tc>
          <w:tcPr>
            <w:tcW w:w="16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F326AE" w14:textId="4E0FDD8A" w:rsidR="00041052" w:rsidRDefault="00DC74A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1FB534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porad, szkoleń </w:t>
            </w:r>
          </w:p>
        </w:tc>
      </w:tr>
      <w:tr w:rsidR="00041052" w14:paraId="65FCD878" w14:textId="77777777" w:rsidTr="00967599">
        <w:trPr>
          <w:trHeight w:val="565"/>
        </w:trPr>
        <w:tc>
          <w:tcPr>
            <w:tcW w:w="6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15BF9C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5 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649B0A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Monitorowanie sytuacji zdrowotnej dziecka  </w:t>
            </w:r>
          </w:p>
        </w:tc>
        <w:tc>
          <w:tcPr>
            <w:tcW w:w="1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9CA088" w14:textId="63D59595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SPZOZ, GOPS </w:t>
            </w:r>
          </w:p>
        </w:tc>
        <w:tc>
          <w:tcPr>
            <w:tcW w:w="16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C74957" w14:textId="4DFCAA78" w:rsidR="00041052" w:rsidRDefault="00DC74A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07B691" w14:textId="77777777" w:rsidR="00AB7ED1" w:rsidRDefault="00DC74AA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Liczna monitorowanych</w:t>
            </w:r>
          </w:p>
          <w:p w14:paraId="6A555077" w14:textId="7F0F5E73" w:rsidR="00041052" w:rsidRDefault="00AB7ED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środowisk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041052" w14:paraId="74512D70" w14:textId="77777777" w:rsidTr="00967599">
        <w:trPr>
          <w:trHeight w:val="1116"/>
        </w:trPr>
        <w:tc>
          <w:tcPr>
            <w:tcW w:w="6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F9FEC6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6 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AFFDAC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Zapewnienie pomocy finansowej i rzeczowej rodzinom przeżywającym trudności </w:t>
            </w:r>
          </w:p>
        </w:tc>
        <w:tc>
          <w:tcPr>
            <w:tcW w:w="1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A3802E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 </w:t>
            </w:r>
          </w:p>
        </w:tc>
        <w:tc>
          <w:tcPr>
            <w:tcW w:w="16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79569B" w14:textId="689D0A37" w:rsidR="00041052" w:rsidRDefault="00DC74A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FC2F62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rodzin </w:t>
            </w:r>
          </w:p>
          <w:p w14:paraId="78B2897B" w14:textId="77777777" w:rsidR="00041052" w:rsidRDefault="00DC74AA">
            <w:pPr>
              <w:ind w:left="2" w:right="2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objętych pomocą </w:t>
            </w:r>
          </w:p>
        </w:tc>
      </w:tr>
      <w:tr w:rsidR="00041052" w14:paraId="36BE28A7" w14:textId="77777777" w:rsidTr="00967599">
        <w:trPr>
          <w:trHeight w:val="839"/>
        </w:trPr>
        <w:tc>
          <w:tcPr>
            <w:tcW w:w="6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492855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7 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9D2E74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Motywowanie członków </w:t>
            </w:r>
          </w:p>
          <w:p w14:paraId="470BEF5B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rodzin do podjęcia terapii w zakresie uzależnień </w:t>
            </w:r>
          </w:p>
        </w:tc>
        <w:tc>
          <w:tcPr>
            <w:tcW w:w="1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EA6062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GOPS, </w:t>
            </w:r>
          </w:p>
          <w:p w14:paraId="4D805FC6" w14:textId="566DCB08" w:rsidR="00041052" w:rsidRDefault="00AB7ED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t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>erapeuta</w:t>
            </w:r>
            <w:r w:rsidR="00FE4D75">
              <w:rPr>
                <w:rFonts w:ascii="Times New Roman" w:eastAsia="Times New Roman" w:hAnsi="Times New Roman" w:cs="Times New Roman"/>
                <w:color w:val="181717"/>
                <w:sz w:val="24"/>
              </w:rPr>
              <w:t>,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  <w:r w:rsidR="00FE4D75">
              <w:rPr>
                <w:rFonts w:ascii="Times New Roman" w:eastAsia="Times New Roman" w:hAnsi="Times New Roman" w:cs="Times New Roman"/>
                <w:color w:val="181717"/>
                <w:sz w:val="24"/>
              </w:rPr>
              <w:t>psycholog</w:t>
            </w:r>
          </w:p>
        </w:tc>
        <w:tc>
          <w:tcPr>
            <w:tcW w:w="16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E71668" w14:textId="709FBBBF" w:rsidR="00041052" w:rsidRDefault="00DC74A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5367B3" w14:textId="612D881A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osób korzystających z porad  </w:t>
            </w:r>
          </w:p>
        </w:tc>
      </w:tr>
    </w:tbl>
    <w:p w14:paraId="61FF73F4" w14:textId="70EEAF42" w:rsidR="00FE4D75" w:rsidRDefault="00FE4D75">
      <w:pPr>
        <w:spacing w:after="175"/>
        <w:ind w:left="916"/>
      </w:pPr>
    </w:p>
    <w:p w14:paraId="0FC65C35" w14:textId="383E7943" w:rsidR="00CD6BCE" w:rsidRDefault="00CD6BCE">
      <w:pPr>
        <w:spacing w:after="175"/>
        <w:ind w:left="916"/>
      </w:pPr>
    </w:p>
    <w:p w14:paraId="3508A980" w14:textId="6CB9C3A2" w:rsidR="00CD6BCE" w:rsidRDefault="00CD6BCE" w:rsidP="004E3760">
      <w:pPr>
        <w:spacing w:after="0"/>
        <w:ind w:left="998" w:right="2907"/>
        <w:rPr>
          <w:rFonts w:ascii="Times New Roman" w:eastAsia="Times New Roman" w:hAnsi="Times New Roman" w:cs="Times New Roman"/>
          <w:b/>
          <w:color w:val="181717"/>
          <w:sz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  </w:t>
      </w:r>
      <w:r w:rsidR="00DC74AA" w:rsidRPr="00EC2915">
        <w:rPr>
          <w:rFonts w:ascii="Times New Roman" w:eastAsia="Times New Roman" w:hAnsi="Times New Roman" w:cs="Times New Roman"/>
          <w:b/>
          <w:color w:val="181717"/>
          <w:sz w:val="24"/>
        </w:rPr>
        <w:t>Zabezpieczenie podstawowych potrzeb bytowych dzieci</w:t>
      </w:r>
    </w:p>
    <w:p w14:paraId="4AF2D7B0" w14:textId="734A02DB" w:rsidR="00041052" w:rsidRPr="00EC2915" w:rsidRDefault="00CD6BCE" w:rsidP="004E3760">
      <w:pPr>
        <w:spacing w:after="0"/>
        <w:ind w:left="998" w:right="2907"/>
        <w:rPr>
          <w:b/>
        </w:rPr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   </w:t>
      </w:r>
      <w:r w:rsidR="00DC74AA" w:rsidRPr="00EC2915">
        <w:rPr>
          <w:rFonts w:ascii="Times New Roman" w:eastAsia="Times New Roman" w:hAnsi="Times New Roman" w:cs="Times New Roman"/>
          <w:b/>
          <w:color w:val="181717"/>
          <w:sz w:val="24"/>
        </w:rPr>
        <w:t xml:space="preserve">i </w:t>
      </w:r>
      <w:r w:rsidR="00EC2915">
        <w:rPr>
          <w:rFonts w:ascii="Times New Roman" w:eastAsia="Times New Roman" w:hAnsi="Times New Roman" w:cs="Times New Roman"/>
          <w:b/>
          <w:color w:val="181717"/>
          <w:sz w:val="24"/>
        </w:rPr>
        <w:t>młodzieży</w:t>
      </w:r>
      <w:r w:rsidR="00DC74AA" w:rsidRPr="00EC2915">
        <w:rPr>
          <w:rFonts w:ascii="Times New Roman" w:eastAsia="Times New Roman" w:hAnsi="Times New Roman" w:cs="Times New Roman"/>
          <w:b/>
          <w:color w:val="181717"/>
          <w:sz w:val="24"/>
        </w:rPr>
        <w:t xml:space="preserve">, </w:t>
      </w:r>
    </w:p>
    <w:p w14:paraId="2C3EF70D" w14:textId="77777777" w:rsidR="004E3760" w:rsidRDefault="004E3760" w:rsidP="004E3760">
      <w:pPr>
        <w:spacing w:after="0"/>
        <w:ind w:left="998" w:right="2907"/>
      </w:pPr>
    </w:p>
    <w:tbl>
      <w:tblPr>
        <w:tblStyle w:val="TableGrid"/>
        <w:tblW w:w="9034" w:type="dxa"/>
        <w:tblInd w:w="1057" w:type="dxa"/>
        <w:tblCellMar>
          <w:top w:w="5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04"/>
        <w:gridCol w:w="3078"/>
        <w:gridCol w:w="1723"/>
        <w:gridCol w:w="1686"/>
        <w:gridCol w:w="1843"/>
      </w:tblGrid>
      <w:tr w:rsidR="00041052" w14:paraId="0278B692" w14:textId="77777777" w:rsidTr="005A723D">
        <w:trPr>
          <w:trHeight w:val="561"/>
        </w:trPr>
        <w:tc>
          <w:tcPr>
            <w:tcW w:w="7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49505B" w14:textId="4B5DD5D3" w:rsidR="00041052" w:rsidRDefault="00DC74AA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Lp</w:t>
            </w:r>
            <w:r w:rsidR="00E0581A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9C8F98" w14:textId="77777777" w:rsidR="00041052" w:rsidRDefault="00DC74A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Działania </w:t>
            </w:r>
          </w:p>
        </w:tc>
        <w:tc>
          <w:tcPr>
            <w:tcW w:w="17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3DA093" w14:textId="77777777" w:rsidR="00041052" w:rsidRDefault="00DC74A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Realizatorzy 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45DF85" w14:textId="77777777" w:rsidR="00041052" w:rsidRDefault="00DC74A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Okres </w:t>
            </w:r>
          </w:p>
          <w:p w14:paraId="2B9CF365" w14:textId="77777777" w:rsidR="00041052" w:rsidRDefault="00DC74A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realizacji 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3229C1" w14:textId="77777777" w:rsidR="00041052" w:rsidRDefault="00DC74A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wskaźniki </w:t>
            </w:r>
          </w:p>
        </w:tc>
      </w:tr>
      <w:tr w:rsidR="00041052" w14:paraId="362DEA31" w14:textId="77777777" w:rsidTr="005A723D">
        <w:trPr>
          <w:trHeight w:val="838"/>
        </w:trPr>
        <w:tc>
          <w:tcPr>
            <w:tcW w:w="7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00B044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1 </w:t>
            </w:r>
          </w:p>
        </w:tc>
        <w:tc>
          <w:tcPr>
            <w:tcW w:w="30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770781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Zapewnienie dzieciom i młodzieży posiłków w stołówkach szkolnych </w:t>
            </w:r>
          </w:p>
        </w:tc>
        <w:tc>
          <w:tcPr>
            <w:tcW w:w="17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67D8DE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 </w:t>
            </w:r>
          </w:p>
          <w:p w14:paraId="70F7CA56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1A31A9" w14:textId="40BFBC8A" w:rsidR="00041052" w:rsidRDefault="00DC74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F01A4E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dzieci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lastRenderedPageBreak/>
              <w:t xml:space="preserve">korzystających z posiłków </w:t>
            </w:r>
          </w:p>
        </w:tc>
      </w:tr>
      <w:tr w:rsidR="00041052" w14:paraId="55851CF4" w14:textId="77777777" w:rsidTr="005A723D">
        <w:trPr>
          <w:trHeight w:val="1113"/>
        </w:trPr>
        <w:tc>
          <w:tcPr>
            <w:tcW w:w="7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7E3B0F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lastRenderedPageBreak/>
              <w:t xml:space="preserve">2 </w:t>
            </w:r>
          </w:p>
        </w:tc>
        <w:tc>
          <w:tcPr>
            <w:tcW w:w="30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AC7F72" w14:textId="0DFC7040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Organizacja wypoczynku</w:t>
            </w:r>
            <w:r w:rsidR="00AB7ED1">
              <w:rPr>
                <w:rFonts w:ascii="Times New Roman" w:eastAsia="Times New Roman" w:hAnsi="Times New Roman" w:cs="Times New Roman"/>
                <w:color w:val="181717"/>
                <w:sz w:val="24"/>
              </w:rPr>
              <w:t>, czasu wolnego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dla </w:t>
            </w:r>
          </w:p>
          <w:p w14:paraId="2FA21FD1" w14:textId="3991001B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dzieci z rodzin dysfunkcyjnych </w:t>
            </w:r>
          </w:p>
        </w:tc>
        <w:tc>
          <w:tcPr>
            <w:tcW w:w="17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AB61E0" w14:textId="78019903" w:rsidR="00041052" w:rsidRDefault="00DC74AA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GOPS, </w:t>
            </w:r>
            <w:r w:rsidR="00E0581A">
              <w:rPr>
                <w:rFonts w:ascii="Times New Roman" w:eastAsia="Times New Roman" w:hAnsi="Times New Roman" w:cs="Times New Roman"/>
                <w:color w:val="181717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lacówki </w:t>
            </w:r>
          </w:p>
          <w:p w14:paraId="3ED6BD1F" w14:textId="3F354372" w:rsidR="00041052" w:rsidRDefault="004E376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o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>światowe</w:t>
            </w:r>
            <w:r w:rsidR="00FE4D75">
              <w:rPr>
                <w:rFonts w:ascii="Times New Roman" w:eastAsia="Times New Roman" w:hAnsi="Times New Roman" w:cs="Times New Roman"/>
                <w:color w:val="181717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  <w:r w:rsidR="00AB7ED1">
              <w:rPr>
                <w:rFonts w:ascii="Times New Roman" w:eastAsia="Times New Roman" w:hAnsi="Times New Roman" w:cs="Times New Roman"/>
                <w:color w:val="181717"/>
                <w:sz w:val="24"/>
              </w:rPr>
              <w:t>kultury,</w:t>
            </w:r>
            <w:r w:rsidR="00857F0F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  <w:r w:rsidR="00FE4D75">
              <w:rPr>
                <w:rFonts w:ascii="Times New Roman" w:eastAsia="Times New Roman" w:hAnsi="Times New Roman" w:cs="Times New Roman"/>
                <w:color w:val="181717"/>
                <w:sz w:val="24"/>
              </w:rPr>
              <w:t>GKRPA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  <w:p w14:paraId="4F2213B8" w14:textId="2FFD3002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  <w:r w:rsidR="00AB7ED1">
              <w:rPr>
                <w:rFonts w:ascii="Times New Roman" w:eastAsia="Times New Roman" w:hAnsi="Times New Roman" w:cs="Times New Roman"/>
                <w:color w:val="181717"/>
                <w:sz w:val="24"/>
              </w:rPr>
              <w:t>kluby i organizacje sportowe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5B624B" w14:textId="5B92F11F" w:rsidR="00041052" w:rsidRDefault="00DC74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B545D4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D6B906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dzieci korzystających z wypoczynku </w:t>
            </w:r>
          </w:p>
        </w:tc>
      </w:tr>
      <w:tr w:rsidR="00041052" w14:paraId="1D4E7835" w14:textId="77777777" w:rsidTr="005A723D">
        <w:trPr>
          <w:trHeight w:val="837"/>
        </w:trPr>
        <w:tc>
          <w:tcPr>
            <w:tcW w:w="7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B4AD8E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731686" w14:textId="2A08D870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Współfinansowanie pobytu dziec</w:t>
            </w:r>
            <w:r w:rsidR="00AB7ED1">
              <w:rPr>
                <w:rFonts w:ascii="Times New Roman" w:eastAsia="Times New Roman" w:hAnsi="Times New Roman" w:cs="Times New Roman"/>
                <w:color w:val="181717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w pieczy zastępczej </w:t>
            </w:r>
          </w:p>
        </w:tc>
        <w:tc>
          <w:tcPr>
            <w:tcW w:w="17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33E8EB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 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7B8232" w14:textId="4BCDFF2E" w:rsidR="00041052" w:rsidRDefault="00DC74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F510F2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F510F2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3E97B3" w14:textId="0483B104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dzieci umieszczonych w </w:t>
            </w:r>
            <w:r w:rsidR="00857F0F">
              <w:rPr>
                <w:rFonts w:ascii="Times New Roman" w:eastAsia="Times New Roman" w:hAnsi="Times New Roman" w:cs="Times New Roman"/>
                <w:color w:val="181717"/>
                <w:sz w:val="24"/>
              </w:rPr>
              <w:t>rodzinach zastępczych,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  <w:r w:rsidR="004E3760">
              <w:rPr>
                <w:rFonts w:ascii="Times New Roman" w:eastAsia="Times New Roman" w:hAnsi="Times New Roman" w:cs="Times New Roman"/>
                <w:color w:val="181717"/>
                <w:sz w:val="24"/>
              </w:rPr>
              <w:t>placówkac</w:t>
            </w:r>
            <w:r w:rsidR="00857F0F">
              <w:rPr>
                <w:rFonts w:ascii="Times New Roman" w:eastAsia="Times New Roman" w:hAnsi="Times New Roman" w:cs="Times New Roman"/>
                <w:color w:val="181717"/>
                <w:sz w:val="24"/>
              </w:rPr>
              <w:t>h opiekuńczo-</w:t>
            </w:r>
            <w:r w:rsidR="00857F0F">
              <w:rPr>
                <w:rFonts w:ascii="Times New Roman" w:eastAsia="Times New Roman" w:hAnsi="Times New Roman" w:cs="Times New Roman"/>
                <w:color w:val="181717"/>
                <w:sz w:val="24"/>
              </w:rPr>
              <w:br/>
              <w:t>wychowawczych</w:t>
            </w:r>
          </w:p>
        </w:tc>
      </w:tr>
      <w:tr w:rsidR="00041052" w14:paraId="241841A8" w14:textId="77777777" w:rsidTr="005A723D">
        <w:trPr>
          <w:trHeight w:val="1389"/>
        </w:trPr>
        <w:tc>
          <w:tcPr>
            <w:tcW w:w="7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665C59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4 </w:t>
            </w:r>
          </w:p>
        </w:tc>
        <w:tc>
          <w:tcPr>
            <w:tcW w:w="30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F1AD07" w14:textId="77777777" w:rsidR="00041052" w:rsidRDefault="00DC74AA">
            <w:pPr>
              <w:ind w:righ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Stały monitoring jakości życia dzieci i młodzieży z rodzin dysfunkcyjnych </w:t>
            </w:r>
          </w:p>
        </w:tc>
        <w:tc>
          <w:tcPr>
            <w:tcW w:w="17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87D88E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GOPS, </w:t>
            </w:r>
          </w:p>
          <w:p w14:paraId="778BB8E4" w14:textId="54347B67" w:rsidR="00041052" w:rsidRDefault="00E0581A">
            <w:pPr>
              <w:ind w:left="2" w:right="87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k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>uratorzy , pedago</w:t>
            </w:r>
            <w:r w:rsidR="004E3760">
              <w:rPr>
                <w:rFonts w:ascii="Times New Roman" w:eastAsia="Times New Roman" w:hAnsi="Times New Roman" w:cs="Times New Roman"/>
                <w:color w:val="181717"/>
                <w:sz w:val="24"/>
              </w:rPr>
              <w:t>dzy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szkoln</w:t>
            </w:r>
            <w:r w:rsidR="004E3760">
              <w:rPr>
                <w:rFonts w:ascii="Times New Roman" w:eastAsia="Times New Roman" w:hAnsi="Times New Roman" w:cs="Times New Roman"/>
                <w:color w:val="181717"/>
                <w:sz w:val="24"/>
              </w:rPr>
              <w:t>i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, służba zdrowia 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410607" w14:textId="5CA6DAD2" w:rsidR="00041052" w:rsidRDefault="00DC74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F510F2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F510F2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91167B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wizyt w środowiskach zagrożonych </w:t>
            </w:r>
          </w:p>
        </w:tc>
      </w:tr>
      <w:tr w:rsidR="00041052" w14:paraId="77B66865" w14:textId="77777777" w:rsidTr="005A723D">
        <w:trPr>
          <w:trHeight w:val="1665"/>
        </w:trPr>
        <w:tc>
          <w:tcPr>
            <w:tcW w:w="7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9B7CC2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5 </w:t>
            </w:r>
          </w:p>
        </w:tc>
        <w:tc>
          <w:tcPr>
            <w:tcW w:w="30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0DF731" w14:textId="77777777" w:rsidR="00041052" w:rsidRDefault="00DC74AA">
            <w:pPr>
              <w:ind w:right="773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Tworzenie zajęć pozalekcyjnych, kół zainteresowań,  opieki świetlicowej </w:t>
            </w:r>
          </w:p>
        </w:tc>
        <w:tc>
          <w:tcPr>
            <w:tcW w:w="17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EA644E" w14:textId="77777777" w:rsidR="00041052" w:rsidRDefault="00E0581A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p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lacówki oświatowe </w:t>
            </w:r>
          </w:p>
          <w:p w14:paraId="13D0EF0A" w14:textId="7AAA199C" w:rsidR="00AB7ED1" w:rsidRDefault="00AB7ED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GKRPA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6F1D1C" w14:textId="0D9ED3F0" w:rsidR="00041052" w:rsidRDefault="00DC74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F510F2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F510F2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BCAA24" w14:textId="77777777" w:rsidR="00041052" w:rsidRDefault="00DC74AA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dzieci korzystających z zajęć pozalekcyjnych, oferta </w:t>
            </w:r>
          </w:p>
          <w:p w14:paraId="16D8014B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programowa </w:t>
            </w:r>
          </w:p>
        </w:tc>
      </w:tr>
      <w:tr w:rsidR="00041052" w14:paraId="7F03B4E7" w14:textId="77777777" w:rsidTr="005A723D">
        <w:trPr>
          <w:trHeight w:val="840"/>
        </w:trPr>
        <w:tc>
          <w:tcPr>
            <w:tcW w:w="7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CFD5D7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6 </w:t>
            </w:r>
          </w:p>
        </w:tc>
        <w:tc>
          <w:tcPr>
            <w:tcW w:w="30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4B695A" w14:textId="77777777" w:rsidR="00041052" w:rsidRDefault="00DC74AA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Zainicjowanie działań wolontariuszy studentów na rzecz dzieci i młodzieży </w:t>
            </w:r>
          </w:p>
        </w:tc>
        <w:tc>
          <w:tcPr>
            <w:tcW w:w="17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159023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GOPS, placówki oświatowe 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4784E1" w14:textId="20AD90D2" w:rsidR="00041052" w:rsidRDefault="00DC74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F510F2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F510F2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C17073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dzieci objętych wsparciem </w:t>
            </w:r>
          </w:p>
        </w:tc>
      </w:tr>
      <w:tr w:rsidR="00041052" w14:paraId="0665299B" w14:textId="77777777" w:rsidTr="005A723D">
        <w:trPr>
          <w:trHeight w:val="1113"/>
        </w:trPr>
        <w:tc>
          <w:tcPr>
            <w:tcW w:w="7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400CE9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7 </w:t>
            </w:r>
          </w:p>
        </w:tc>
        <w:tc>
          <w:tcPr>
            <w:tcW w:w="30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3C1E63" w14:textId="77777777" w:rsidR="00041052" w:rsidRDefault="00DC74AA">
            <w:pPr>
              <w:ind w:right="34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Wspieranie działań sprzyjających kształtowaniu u dzieci i młodzieży postaw tolerancji, akceptacji </w:t>
            </w:r>
          </w:p>
        </w:tc>
        <w:tc>
          <w:tcPr>
            <w:tcW w:w="17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668A57" w14:textId="7DA781B8" w:rsidR="00041052" w:rsidRDefault="00E0581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p</w:t>
            </w:r>
            <w:r w:rsidR="00DC74A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lacówki oświatowe  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D6054B" w14:textId="1EE90D67" w:rsidR="00041052" w:rsidRDefault="00DC74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 w:rsidR="00F510F2">
              <w:rPr>
                <w:rFonts w:ascii="Times New Roman" w:eastAsia="Times New Roman" w:hAnsi="Times New Roman" w:cs="Times New Roman"/>
                <w:color w:val="181717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-20</w:t>
            </w:r>
            <w:r w:rsidR="00F510F2">
              <w:rPr>
                <w:rFonts w:ascii="Times New Roman" w:eastAsia="Times New Roman" w:hAnsi="Times New Roman" w:cs="Times New Roman"/>
                <w:color w:val="181717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95F859" w14:textId="77777777" w:rsidR="00041052" w:rsidRDefault="00DC74A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Liczba programów i działań </w:t>
            </w:r>
          </w:p>
        </w:tc>
      </w:tr>
    </w:tbl>
    <w:p w14:paraId="71F9C66B" w14:textId="72FE6B27" w:rsidR="00041052" w:rsidRDefault="00DC74AA">
      <w:pPr>
        <w:spacing w:after="211"/>
        <w:ind w:left="916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7DE4E421" w14:textId="77777777" w:rsidR="00786A17" w:rsidRDefault="00786A17">
      <w:pPr>
        <w:spacing w:after="211"/>
        <w:ind w:left="916"/>
      </w:pPr>
    </w:p>
    <w:p w14:paraId="6CDC5492" w14:textId="42185BB0" w:rsidR="00786A17" w:rsidRDefault="007659F2" w:rsidP="007659F2">
      <w:pPr>
        <w:spacing w:after="10"/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</w:t>
      </w:r>
      <w:r w:rsidRPr="007659F2">
        <w:rPr>
          <w:rFonts w:ascii="Times New Roman" w:hAnsi="Times New Roman" w:cs="Times New Roman"/>
          <w:b/>
          <w:sz w:val="24"/>
          <w:szCs w:val="24"/>
        </w:rPr>
        <w:t>VI. EFEKTY I REZULTATY PROGRAMU</w:t>
      </w:r>
    </w:p>
    <w:p w14:paraId="1B0C9921" w14:textId="77777777" w:rsidR="007659F2" w:rsidRPr="007659F2" w:rsidRDefault="007659F2" w:rsidP="007659F2">
      <w:pPr>
        <w:spacing w:after="10"/>
        <w:rPr>
          <w:rFonts w:ascii="Times New Roman" w:hAnsi="Times New Roman" w:cs="Times New Roman"/>
          <w:b/>
          <w:sz w:val="24"/>
          <w:szCs w:val="24"/>
        </w:rPr>
      </w:pPr>
    </w:p>
    <w:p w14:paraId="66C9D904" w14:textId="519FC028" w:rsidR="00786A17" w:rsidRDefault="00FE7D97" w:rsidP="007659F2">
      <w:pPr>
        <w:spacing w:after="10"/>
        <w:ind w:right="556"/>
        <w:rPr>
          <w:rFonts w:ascii="Times New Roman" w:hAnsi="Times New Roman" w:cs="Times New Roman"/>
          <w:sz w:val="24"/>
          <w:szCs w:val="24"/>
        </w:rPr>
      </w:pPr>
      <w:r w:rsidRPr="00786A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30F7">
        <w:rPr>
          <w:rFonts w:ascii="Times New Roman" w:hAnsi="Times New Roman" w:cs="Times New Roman"/>
          <w:sz w:val="24"/>
          <w:szCs w:val="24"/>
        </w:rPr>
        <w:tab/>
      </w:r>
      <w:r w:rsidRPr="00786A17">
        <w:rPr>
          <w:rFonts w:ascii="Times New Roman" w:hAnsi="Times New Roman" w:cs="Times New Roman"/>
          <w:sz w:val="24"/>
          <w:szCs w:val="24"/>
        </w:rPr>
        <w:t>Realizacja Gminnego Programu Wspierania Rodziny w Gminie Dobroń ma na celu</w:t>
      </w:r>
    </w:p>
    <w:p w14:paraId="23F930ED" w14:textId="657D7519" w:rsidR="00786A17" w:rsidRDefault="00786A17" w:rsidP="007659F2">
      <w:pPr>
        <w:spacing w:after="10"/>
        <w:ind w:right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7D97" w:rsidRPr="00786A17">
        <w:rPr>
          <w:rFonts w:ascii="Times New Roman" w:hAnsi="Times New Roman" w:cs="Times New Roman"/>
          <w:sz w:val="24"/>
          <w:szCs w:val="24"/>
        </w:rPr>
        <w:t>uświadomienie rodzinom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E7D97" w:rsidRPr="00786A17">
        <w:rPr>
          <w:rFonts w:ascii="Times New Roman" w:hAnsi="Times New Roman" w:cs="Times New Roman"/>
          <w:sz w:val="24"/>
          <w:szCs w:val="24"/>
        </w:rPr>
        <w:t>rzeżywającym trudności w wypełnianiu funkcji opiekuńczo-</w:t>
      </w:r>
    </w:p>
    <w:p w14:paraId="7E18F718" w14:textId="1712AC87" w:rsidR="00857F0F" w:rsidRDefault="00786A17" w:rsidP="005A723D">
      <w:pPr>
        <w:spacing w:after="10"/>
        <w:ind w:right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7D97" w:rsidRPr="00786A17">
        <w:rPr>
          <w:rFonts w:ascii="Times New Roman" w:hAnsi="Times New Roman" w:cs="Times New Roman"/>
          <w:sz w:val="24"/>
          <w:szCs w:val="24"/>
        </w:rPr>
        <w:t xml:space="preserve">wychowawczej, że ich sytuacja nie musi być trwała.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12E31CE" w14:textId="40A3049F" w:rsidR="00041052" w:rsidRPr="00786A17" w:rsidRDefault="00857F0F" w:rsidP="007659F2">
      <w:pPr>
        <w:spacing w:after="10"/>
        <w:ind w:right="5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A17">
        <w:rPr>
          <w:rFonts w:ascii="Times New Roman" w:hAnsi="Times New Roman" w:cs="Times New Roman"/>
          <w:sz w:val="24"/>
          <w:szCs w:val="24"/>
        </w:rPr>
        <w:t xml:space="preserve">  </w:t>
      </w:r>
      <w:r w:rsidR="00FE7D97" w:rsidRPr="00786A17">
        <w:rPr>
          <w:rFonts w:ascii="Times New Roman" w:hAnsi="Times New Roman" w:cs="Times New Roman"/>
          <w:sz w:val="24"/>
          <w:szCs w:val="24"/>
        </w:rPr>
        <w:t xml:space="preserve"> Spodziewanym efektem r</w:t>
      </w:r>
      <w:r w:rsidR="00DC74AA" w:rsidRPr="00786A17">
        <w:rPr>
          <w:rFonts w:ascii="Times New Roman" w:eastAsia="Times New Roman" w:hAnsi="Times New Roman" w:cs="Times New Roman"/>
          <w:color w:val="181717"/>
          <w:sz w:val="24"/>
          <w:szCs w:val="24"/>
        </w:rPr>
        <w:t>ealizacj</w:t>
      </w:r>
      <w:r w:rsidR="00FE7D97" w:rsidRPr="00786A17">
        <w:rPr>
          <w:rFonts w:ascii="Times New Roman" w:eastAsia="Times New Roman" w:hAnsi="Times New Roman" w:cs="Times New Roman"/>
          <w:color w:val="181717"/>
          <w:sz w:val="24"/>
          <w:szCs w:val="24"/>
        </w:rPr>
        <w:t>i</w:t>
      </w:r>
      <w:r w:rsidR="00DC74AA" w:rsidRPr="00786A1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FE7D97" w:rsidRPr="00786A17">
        <w:rPr>
          <w:rFonts w:ascii="Times New Roman" w:eastAsia="Times New Roman" w:hAnsi="Times New Roman" w:cs="Times New Roman"/>
          <w:color w:val="181717"/>
          <w:sz w:val="24"/>
          <w:szCs w:val="24"/>
        </w:rPr>
        <w:t>P</w:t>
      </w:r>
      <w:r w:rsidR="00DC74AA" w:rsidRPr="00786A1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rogramu </w:t>
      </w:r>
      <w:r w:rsidR="00FE7D97" w:rsidRPr="00786A17">
        <w:rPr>
          <w:rFonts w:ascii="Times New Roman" w:eastAsia="Times New Roman" w:hAnsi="Times New Roman" w:cs="Times New Roman"/>
          <w:color w:val="181717"/>
          <w:sz w:val="24"/>
          <w:szCs w:val="24"/>
        </w:rPr>
        <w:t>ma być</w:t>
      </w:r>
      <w:r w:rsidR="00DC74AA" w:rsidRPr="00786A1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</w:p>
    <w:p w14:paraId="490C343A" w14:textId="6166EFCD" w:rsidR="00786A17" w:rsidRPr="00786A17" w:rsidRDefault="00DC74AA" w:rsidP="007659F2">
      <w:pPr>
        <w:pStyle w:val="Akapitzlist"/>
        <w:numPr>
          <w:ilvl w:val="0"/>
          <w:numId w:val="13"/>
        </w:numPr>
        <w:spacing w:after="10" w:line="249" w:lineRule="auto"/>
        <w:ind w:right="556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786A17">
        <w:rPr>
          <w:rFonts w:ascii="Times New Roman" w:eastAsia="Times New Roman" w:hAnsi="Times New Roman" w:cs="Times New Roman"/>
          <w:color w:val="181717"/>
          <w:sz w:val="24"/>
        </w:rPr>
        <w:t>Poprawa funkcjonowania rodzin przeżywających trudności</w:t>
      </w:r>
      <w:r w:rsidR="00FE7D97" w:rsidRPr="00786A17">
        <w:rPr>
          <w:rFonts w:ascii="Times New Roman" w:eastAsia="Times New Roman" w:hAnsi="Times New Roman" w:cs="Times New Roman"/>
          <w:color w:val="181717"/>
          <w:sz w:val="24"/>
        </w:rPr>
        <w:t xml:space="preserve"> zagrożonych margin</w:t>
      </w:r>
      <w:r w:rsidR="00786A17" w:rsidRPr="00786A17">
        <w:rPr>
          <w:rFonts w:ascii="Times New Roman" w:eastAsia="Times New Roman" w:hAnsi="Times New Roman" w:cs="Times New Roman"/>
          <w:color w:val="181717"/>
          <w:sz w:val="24"/>
        </w:rPr>
        <w:t>a</w:t>
      </w:r>
      <w:r w:rsidR="00FE7D97" w:rsidRPr="00786A17">
        <w:rPr>
          <w:rFonts w:ascii="Times New Roman" w:eastAsia="Times New Roman" w:hAnsi="Times New Roman" w:cs="Times New Roman"/>
          <w:color w:val="181717"/>
          <w:sz w:val="24"/>
        </w:rPr>
        <w:t>lizacją</w:t>
      </w:r>
      <w:r w:rsidRPr="00786A17">
        <w:rPr>
          <w:rFonts w:ascii="Times New Roman" w:eastAsia="Times New Roman" w:hAnsi="Times New Roman" w:cs="Times New Roman"/>
          <w:color w:val="181717"/>
          <w:sz w:val="24"/>
        </w:rPr>
        <w:t>,</w:t>
      </w:r>
    </w:p>
    <w:p w14:paraId="1B122BEF" w14:textId="77777777" w:rsidR="007659F2" w:rsidRPr="007659F2" w:rsidRDefault="00FE7D97" w:rsidP="007659F2">
      <w:pPr>
        <w:pStyle w:val="Akapitzlist"/>
        <w:numPr>
          <w:ilvl w:val="0"/>
          <w:numId w:val="13"/>
        </w:numPr>
        <w:spacing w:after="10" w:line="249" w:lineRule="auto"/>
        <w:ind w:right="556"/>
        <w:jc w:val="both"/>
      </w:pPr>
      <w:r w:rsidRPr="00786A17">
        <w:rPr>
          <w:rFonts w:ascii="Times New Roman" w:eastAsia="Times New Roman" w:hAnsi="Times New Roman" w:cs="Times New Roman"/>
          <w:color w:val="181717"/>
          <w:sz w:val="24"/>
        </w:rPr>
        <w:t>Polepszenie sytuacji dziecka</w:t>
      </w:r>
      <w:r w:rsidR="00DC74AA" w:rsidRPr="00786A17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Pr="00786A17">
        <w:rPr>
          <w:rFonts w:ascii="Times New Roman" w:eastAsia="Times New Roman" w:hAnsi="Times New Roman" w:cs="Times New Roman"/>
          <w:color w:val="181717"/>
          <w:sz w:val="24"/>
        </w:rPr>
        <w:t>i rodziny</w:t>
      </w:r>
      <w:r w:rsidR="00786A17" w:rsidRPr="00786A17">
        <w:rPr>
          <w:rFonts w:ascii="Times New Roman" w:eastAsia="Times New Roman" w:hAnsi="Times New Roman" w:cs="Times New Roman"/>
          <w:color w:val="181717"/>
          <w:sz w:val="24"/>
        </w:rPr>
        <w:t>,</w:t>
      </w:r>
    </w:p>
    <w:p w14:paraId="60158F37" w14:textId="77777777" w:rsidR="007659F2" w:rsidRPr="007659F2" w:rsidRDefault="00E0581A" w:rsidP="007659F2">
      <w:pPr>
        <w:pStyle w:val="Akapitzlist"/>
        <w:numPr>
          <w:ilvl w:val="0"/>
          <w:numId w:val="13"/>
        </w:numPr>
        <w:spacing w:after="10" w:line="249" w:lineRule="auto"/>
        <w:ind w:right="556"/>
        <w:jc w:val="both"/>
      </w:pPr>
      <w:r w:rsidRPr="007659F2">
        <w:rPr>
          <w:rFonts w:ascii="Times New Roman" w:eastAsia="Times New Roman" w:hAnsi="Times New Roman" w:cs="Times New Roman"/>
          <w:color w:val="181717"/>
          <w:sz w:val="24"/>
        </w:rPr>
        <w:t>W</w:t>
      </w:r>
      <w:r w:rsidR="00DC74AA" w:rsidRPr="007659F2">
        <w:rPr>
          <w:rFonts w:ascii="Times New Roman" w:eastAsia="Times New Roman" w:hAnsi="Times New Roman" w:cs="Times New Roman"/>
          <w:color w:val="181717"/>
          <w:sz w:val="24"/>
        </w:rPr>
        <w:t xml:space="preserve">zmacnianie poczucia bezpieczeństwa rodziny, więzi rodzinnych, </w:t>
      </w:r>
    </w:p>
    <w:p w14:paraId="34B17FD5" w14:textId="77777777" w:rsidR="007659F2" w:rsidRPr="007659F2" w:rsidRDefault="00DC74AA" w:rsidP="007659F2">
      <w:pPr>
        <w:pStyle w:val="Akapitzlist"/>
        <w:numPr>
          <w:ilvl w:val="0"/>
          <w:numId w:val="13"/>
        </w:numPr>
        <w:spacing w:after="10" w:line="249" w:lineRule="auto"/>
        <w:ind w:right="556"/>
        <w:jc w:val="both"/>
      </w:pPr>
      <w:r w:rsidRPr="007659F2">
        <w:rPr>
          <w:rFonts w:ascii="Times New Roman" w:eastAsia="Times New Roman" w:hAnsi="Times New Roman" w:cs="Times New Roman"/>
          <w:color w:val="181717"/>
          <w:sz w:val="24"/>
        </w:rPr>
        <w:lastRenderedPageBreak/>
        <w:t>Zabezpieczenie podstawowych potrzeb socjalno</w:t>
      </w:r>
      <w:r w:rsidR="00857F0F" w:rsidRPr="007659F2">
        <w:rPr>
          <w:rFonts w:ascii="Times New Roman" w:eastAsia="Times New Roman" w:hAnsi="Times New Roman" w:cs="Times New Roman"/>
          <w:color w:val="181717"/>
          <w:sz w:val="24"/>
        </w:rPr>
        <w:t>-</w:t>
      </w:r>
      <w:r w:rsidRPr="007659F2">
        <w:rPr>
          <w:rFonts w:ascii="Times New Roman" w:eastAsia="Times New Roman" w:hAnsi="Times New Roman" w:cs="Times New Roman"/>
          <w:color w:val="181717"/>
          <w:sz w:val="24"/>
        </w:rPr>
        <w:t>bytowych rodzin,</w:t>
      </w:r>
    </w:p>
    <w:p w14:paraId="03500CC5" w14:textId="77777777" w:rsidR="007659F2" w:rsidRPr="007659F2" w:rsidRDefault="00FE7D97" w:rsidP="007659F2">
      <w:pPr>
        <w:pStyle w:val="Akapitzlist"/>
        <w:numPr>
          <w:ilvl w:val="0"/>
          <w:numId w:val="13"/>
        </w:numPr>
        <w:spacing w:after="10" w:line="249" w:lineRule="auto"/>
        <w:ind w:right="556"/>
        <w:jc w:val="both"/>
      </w:pPr>
      <w:r w:rsidRPr="007659F2">
        <w:rPr>
          <w:rFonts w:ascii="Times New Roman" w:eastAsia="Times New Roman" w:hAnsi="Times New Roman" w:cs="Times New Roman"/>
          <w:color w:val="181717"/>
          <w:sz w:val="24"/>
        </w:rPr>
        <w:t>Zwiększenie poczucia bezpieczeństwa socjalnego</w:t>
      </w:r>
      <w:r w:rsidR="00FA6594" w:rsidRPr="007659F2">
        <w:rPr>
          <w:rFonts w:ascii="Times New Roman" w:eastAsia="Times New Roman" w:hAnsi="Times New Roman" w:cs="Times New Roman"/>
          <w:color w:val="181717"/>
          <w:sz w:val="24"/>
        </w:rPr>
        <w:t xml:space="preserve"> dzieci i rodzin.</w:t>
      </w:r>
      <w:r w:rsidR="00DC74AA" w:rsidRPr="007659F2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7BD6EE2E" w14:textId="77777777" w:rsidR="007659F2" w:rsidRPr="007659F2" w:rsidRDefault="00DC74AA" w:rsidP="007659F2">
      <w:pPr>
        <w:pStyle w:val="Akapitzlist"/>
        <w:numPr>
          <w:ilvl w:val="0"/>
          <w:numId w:val="13"/>
        </w:numPr>
        <w:spacing w:after="10" w:line="249" w:lineRule="auto"/>
        <w:ind w:right="556"/>
        <w:jc w:val="both"/>
      </w:pPr>
      <w:r w:rsidRPr="007659F2">
        <w:rPr>
          <w:rFonts w:ascii="Times New Roman" w:eastAsia="Times New Roman" w:hAnsi="Times New Roman" w:cs="Times New Roman"/>
          <w:color w:val="181717"/>
          <w:sz w:val="24"/>
        </w:rPr>
        <w:t xml:space="preserve">Zwiększenie dostępności rodzin do poradnictwa specjalistycznego, zwiększenie świadomości korzyści płynących ze wsparcia specjalistów, </w:t>
      </w:r>
    </w:p>
    <w:p w14:paraId="73860C9E" w14:textId="77777777" w:rsidR="007659F2" w:rsidRPr="007659F2" w:rsidRDefault="00FA6594" w:rsidP="007659F2">
      <w:pPr>
        <w:pStyle w:val="Akapitzlist"/>
        <w:numPr>
          <w:ilvl w:val="0"/>
          <w:numId w:val="13"/>
        </w:numPr>
        <w:spacing w:after="10" w:line="249" w:lineRule="auto"/>
        <w:ind w:right="556"/>
        <w:jc w:val="both"/>
      </w:pPr>
      <w:r w:rsidRPr="007659F2">
        <w:rPr>
          <w:rFonts w:ascii="Times New Roman" w:eastAsia="Times New Roman" w:hAnsi="Times New Roman" w:cs="Times New Roman"/>
          <w:color w:val="181717"/>
          <w:sz w:val="24"/>
        </w:rPr>
        <w:t>Ochrona dzieci przed umieszczeniem w</w:t>
      </w:r>
      <w:r w:rsidR="00DC74AA" w:rsidRPr="007659F2">
        <w:rPr>
          <w:rFonts w:ascii="Times New Roman" w:eastAsia="Times New Roman" w:hAnsi="Times New Roman" w:cs="Times New Roman"/>
          <w:color w:val="181717"/>
          <w:sz w:val="24"/>
        </w:rPr>
        <w:t xml:space="preserve"> pieczy zastępczej, </w:t>
      </w:r>
    </w:p>
    <w:p w14:paraId="531D4693" w14:textId="77777777" w:rsidR="007659F2" w:rsidRPr="007659F2" w:rsidRDefault="00FA6594" w:rsidP="007659F2">
      <w:pPr>
        <w:pStyle w:val="Akapitzlist"/>
        <w:numPr>
          <w:ilvl w:val="0"/>
          <w:numId w:val="13"/>
        </w:numPr>
        <w:spacing w:after="10" w:line="249" w:lineRule="auto"/>
        <w:ind w:right="556"/>
        <w:jc w:val="both"/>
      </w:pPr>
      <w:r w:rsidRPr="007659F2">
        <w:rPr>
          <w:rFonts w:ascii="Times New Roman" w:hAnsi="Times New Roman" w:cs="Times New Roman"/>
          <w:sz w:val="24"/>
          <w:szCs w:val="24"/>
        </w:rPr>
        <w:t>Ograniczenie zjawiska niedostosowania społecznego,</w:t>
      </w:r>
    </w:p>
    <w:p w14:paraId="79DD079D" w14:textId="77777777" w:rsidR="007659F2" w:rsidRPr="007659F2" w:rsidRDefault="00FA6594" w:rsidP="007659F2">
      <w:pPr>
        <w:pStyle w:val="Akapitzlist"/>
        <w:numPr>
          <w:ilvl w:val="0"/>
          <w:numId w:val="13"/>
        </w:numPr>
        <w:spacing w:after="10" w:line="249" w:lineRule="auto"/>
        <w:ind w:right="556"/>
        <w:jc w:val="both"/>
      </w:pPr>
      <w:r w:rsidRPr="007659F2">
        <w:rPr>
          <w:rFonts w:ascii="Times New Roman" w:hAnsi="Times New Roman" w:cs="Times New Roman"/>
          <w:sz w:val="24"/>
          <w:szCs w:val="24"/>
        </w:rPr>
        <w:t xml:space="preserve">Zminimalizowanie negatywnych </w:t>
      </w:r>
      <w:proofErr w:type="spellStart"/>
      <w:r w:rsidRPr="007659F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659F2">
        <w:rPr>
          <w:rFonts w:ascii="Times New Roman" w:hAnsi="Times New Roman" w:cs="Times New Roman"/>
          <w:sz w:val="24"/>
          <w:szCs w:val="24"/>
        </w:rPr>
        <w:t xml:space="preserve"> oraz stworzenie skutecznego systemu</w:t>
      </w:r>
      <w:r w:rsidR="007659F2">
        <w:rPr>
          <w:rFonts w:ascii="Times New Roman" w:hAnsi="Times New Roman" w:cs="Times New Roman"/>
          <w:sz w:val="24"/>
          <w:szCs w:val="24"/>
        </w:rPr>
        <w:t xml:space="preserve"> </w:t>
      </w:r>
      <w:r w:rsidRPr="007659F2">
        <w:rPr>
          <w:rFonts w:ascii="Times New Roman" w:hAnsi="Times New Roman" w:cs="Times New Roman"/>
          <w:sz w:val="24"/>
          <w:szCs w:val="24"/>
        </w:rPr>
        <w:t>wsparcia dla rodziny i dziecka,</w:t>
      </w:r>
    </w:p>
    <w:p w14:paraId="2E9A8D90" w14:textId="77777777" w:rsidR="007659F2" w:rsidRPr="007659F2" w:rsidRDefault="00DC74AA" w:rsidP="007659F2">
      <w:pPr>
        <w:pStyle w:val="Akapitzlist"/>
        <w:numPr>
          <w:ilvl w:val="0"/>
          <w:numId w:val="13"/>
        </w:numPr>
        <w:spacing w:after="10" w:line="249" w:lineRule="auto"/>
        <w:ind w:right="556"/>
        <w:jc w:val="both"/>
      </w:pPr>
      <w:r w:rsidRPr="007659F2">
        <w:rPr>
          <w:rFonts w:ascii="Times New Roman" w:eastAsia="Times New Roman" w:hAnsi="Times New Roman" w:cs="Times New Roman"/>
          <w:color w:val="181717"/>
          <w:sz w:val="24"/>
        </w:rPr>
        <w:t>Wykorzystanie istniejących zasobów instytucji działających na rzecz poprawy</w:t>
      </w:r>
      <w:r w:rsidR="007659F2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Pr="007659F2">
        <w:rPr>
          <w:rFonts w:ascii="Times New Roman" w:eastAsia="Times New Roman" w:hAnsi="Times New Roman" w:cs="Times New Roman"/>
          <w:color w:val="181717"/>
          <w:sz w:val="24"/>
        </w:rPr>
        <w:t>funkcjonowania dzieci i rodziny,</w:t>
      </w:r>
    </w:p>
    <w:p w14:paraId="28843F49" w14:textId="473BC010" w:rsidR="00786A17" w:rsidRPr="000371F4" w:rsidRDefault="00DC74AA" w:rsidP="00AB7ED1">
      <w:pPr>
        <w:pStyle w:val="Akapitzlist"/>
        <w:numPr>
          <w:ilvl w:val="0"/>
          <w:numId w:val="13"/>
        </w:numPr>
        <w:spacing w:after="10" w:line="249" w:lineRule="auto"/>
        <w:ind w:right="560"/>
        <w:jc w:val="both"/>
      </w:pPr>
      <w:r w:rsidRPr="00CE4645">
        <w:rPr>
          <w:rFonts w:ascii="Times New Roman" w:eastAsia="Times New Roman" w:hAnsi="Times New Roman" w:cs="Times New Roman"/>
          <w:color w:val="181717"/>
          <w:sz w:val="24"/>
        </w:rPr>
        <w:t>Wzrost kompetencji rodzin, poprawa w wypełnianiu ról społecznych.</w:t>
      </w:r>
    </w:p>
    <w:p w14:paraId="7A5A1100" w14:textId="1A0A4A5A" w:rsidR="00041052" w:rsidRDefault="00041052">
      <w:pPr>
        <w:spacing w:after="0"/>
        <w:ind w:left="1635"/>
      </w:pPr>
    </w:p>
    <w:p w14:paraId="1332EBF3" w14:textId="77777777" w:rsidR="005A723D" w:rsidRDefault="00DC74AA" w:rsidP="00EC2915">
      <w:pPr>
        <w:tabs>
          <w:tab w:val="center" w:pos="1486"/>
          <w:tab w:val="center" w:pos="3425"/>
        </w:tabs>
        <w:spacing w:after="0"/>
        <w:rPr>
          <w:rFonts w:ascii="Times New Roman" w:eastAsia="Times New Roman" w:hAnsi="Times New Roman" w:cs="Times New Roman"/>
          <w:b/>
          <w:color w:val="181717"/>
          <w:sz w:val="24"/>
        </w:rPr>
      </w:pPr>
      <w:r>
        <w:tab/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VII.</w:t>
      </w:r>
      <w:r>
        <w:rPr>
          <w:rFonts w:ascii="Arial" w:eastAsia="Arial" w:hAnsi="Arial" w:cs="Arial"/>
          <w:b/>
          <w:color w:val="181717"/>
          <w:sz w:val="24"/>
        </w:rPr>
        <w:t xml:space="preserve"> </w:t>
      </w:r>
      <w:r>
        <w:rPr>
          <w:rFonts w:ascii="Arial" w:eastAsia="Arial" w:hAnsi="Arial" w:cs="Arial"/>
          <w:b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  <w:r w:rsidR="00FA6594">
        <w:rPr>
          <w:rFonts w:ascii="Times New Roman" w:eastAsia="Times New Roman" w:hAnsi="Times New Roman" w:cs="Times New Roman"/>
          <w:b/>
          <w:color w:val="181717"/>
          <w:sz w:val="24"/>
        </w:rPr>
        <w:t xml:space="preserve">POSTANOWIENIA KOŃCOWE </w:t>
      </w:r>
    </w:p>
    <w:p w14:paraId="19F28293" w14:textId="427164C0" w:rsidR="00041052" w:rsidRDefault="00FA6594" w:rsidP="00EC2915">
      <w:pPr>
        <w:tabs>
          <w:tab w:val="center" w:pos="1486"/>
          <w:tab w:val="center" w:pos="3425"/>
        </w:tabs>
        <w:spacing w:after="0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            </w:t>
      </w:r>
    </w:p>
    <w:p w14:paraId="0787F196" w14:textId="77777777" w:rsidR="00041052" w:rsidRDefault="00DC74AA" w:rsidP="007659F2">
      <w:pPr>
        <w:spacing w:after="10" w:line="249" w:lineRule="auto"/>
        <w:ind w:left="911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Źródłem finansowania Programu są: </w:t>
      </w:r>
    </w:p>
    <w:p w14:paraId="054BB31B" w14:textId="43B35132" w:rsidR="00041052" w:rsidRDefault="00DC74AA" w:rsidP="007659F2">
      <w:pPr>
        <w:numPr>
          <w:ilvl w:val="0"/>
          <w:numId w:val="11"/>
        </w:numPr>
        <w:spacing w:after="10" w:line="249" w:lineRule="auto"/>
        <w:ind w:left="1636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budżet państwa, dotacj</w:t>
      </w:r>
      <w:r w:rsidR="007659F2">
        <w:rPr>
          <w:rFonts w:ascii="Times New Roman" w:eastAsia="Times New Roman" w:hAnsi="Times New Roman" w:cs="Times New Roman"/>
          <w:color w:val="181717"/>
          <w:sz w:val="24"/>
        </w:rPr>
        <w:t xml:space="preserve">e celowe i dofinansowania zadań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własnych; </w:t>
      </w:r>
    </w:p>
    <w:p w14:paraId="26B665B8" w14:textId="77777777" w:rsidR="00786A17" w:rsidRPr="00786A17" w:rsidRDefault="00DC74AA" w:rsidP="007659F2">
      <w:pPr>
        <w:numPr>
          <w:ilvl w:val="0"/>
          <w:numId w:val="11"/>
        </w:numPr>
        <w:spacing w:after="10" w:line="249" w:lineRule="auto"/>
        <w:ind w:left="1636" w:hanging="360"/>
        <w:jc w:val="both"/>
      </w:pPr>
      <w:r w:rsidRPr="00786A17">
        <w:rPr>
          <w:rFonts w:ascii="Times New Roman" w:eastAsia="Times New Roman" w:hAnsi="Times New Roman" w:cs="Times New Roman"/>
          <w:color w:val="181717"/>
          <w:sz w:val="24"/>
        </w:rPr>
        <w:t xml:space="preserve">budżet gminy </w:t>
      </w:r>
      <w:r w:rsidR="004E3760" w:rsidRPr="00786A17">
        <w:rPr>
          <w:rFonts w:ascii="Times New Roman" w:eastAsia="Times New Roman" w:hAnsi="Times New Roman" w:cs="Times New Roman"/>
          <w:color w:val="181717"/>
          <w:sz w:val="24"/>
        </w:rPr>
        <w:t>Dobroń</w:t>
      </w:r>
    </w:p>
    <w:p w14:paraId="3A3454AB" w14:textId="7441EFB3" w:rsidR="00786A17" w:rsidRDefault="00DC74AA" w:rsidP="007659F2">
      <w:pPr>
        <w:numPr>
          <w:ilvl w:val="0"/>
          <w:numId w:val="11"/>
        </w:numPr>
        <w:spacing w:after="10" w:line="249" w:lineRule="auto"/>
        <w:ind w:left="1636" w:right="3301" w:hanging="360"/>
        <w:jc w:val="both"/>
      </w:pPr>
      <w:r w:rsidRPr="00CE4645">
        <w:rPr>
          <w:rFonts w:ascii="Times New Roman" w:eastAsia="Times New Roman" w:hAnsi="Times New Roman" w:cs="Times New Roman"/>
          <w:color w:val="181717"/>
          <w:sz w:val="24"/>
        </w:rPr>
        <w:t xml:space="preserve">inne źródła finansowania. </w:t>
      </w:r>
    </w:p>
    <w:p w14:paraId="641ECE58" w14:textId="77777777" w:rsidR="004E3760" w:rsidRDefault="00DC74AA" w:rsidP="007659F2">
      <w:pPr>
        <w:spacing w:after="10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Szczegółowe źródła finansowania zadań w zakresie programu określa uchwała </w:t>
      </w:r>
      <w:r w:rsidR="004E3760">
        <w:rPr>
          <w:rFonts w:ascii="Times New Roman" w:eastAsia="Times New Roman" w:hAnsi="Times New Roman" w:cs="Times New Roman"/>
          <w:color w:val="181717"/>
          <w:sz w:val="24"/>
        </w:rPr>
        <w:t>R</w:t>
      </w:r>
      <w:r>
        <w:rPr>
          <w:rFonts w:ascii="Times New Roman" w:eastAsia="Times New Roman" w:hAnsi="Times New Roman" w:cs="Times New Roman"/>
          <w:color w:val="181717"/>
          <w:sz w:val="24"/>
        </w:rPr>
        <w:t>ady Gminy</w:t>
      </w:r>
    </w:p>
    <w:p w14:paraId="55801492" w14:textId="20959D64" w:rsidR="007659F2" w:rsidRDefault="004E3760" w:rsidP="007659F2">
      <w:pPr>
        <w:spacing w:after="10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w Dobroniu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na dany rok budżetowy</w:t>
      </w:r>
      <w:r>
        <w:rPr>
          <w:rFonts w:ascii="Times New Roman" w:eastAsia="Times New Roman" w:hAnsi="Times New Roman" w:cs="Times New Roman"/>
          <w:color w:val="181717"/>
          <w:sz w:val="24"/>
        </w:rPr>
        <w:t>.</w:t>
      </w:r>
    </w:p>
    <w:p w14:paraId="133BC8A4" w14:textId="1649375D" w:rsidR="00E30BE8" w:rsidRDefault="007659F2" w:rsidP="007659F2">
      <w:pPr>
        <w:spacing w:after="10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br/>
      </w:r>
      <w:r w:rsidR="00E30BE8">
        <w:rPr>
          <w:rFonts w:ascii="Times New Roman" w:eastAsia="Times New Roman" w:hAnsi="Times New Roman" w:cs="Times New Roman"/>
          <w:color w:val="181717"/>
          <w:sz w:val="24"/>
        </w:rPr>
        <w:t>Środki finansowe na realizację programu przeznaczone w budżecie na 20</w:t>
      </w:r>
      <w:r w:rsidR="00F510F2">
        <w:rPr>
          <w:rFonts w:ascii="Times New Roman" w:eastAsia="Times New Roman" w:hAnsi="Times New Roman" w:cs="Times New Roman"/>
          <w:color w:val="181717"/>
          <w:sz w:val="24"/>
        </w:rPr>
        <w:t>20</w:t>
      </w:r>
      <w:r w:rsidR="00E30BE8">
        <w:rPr>
          <w:rFonts w:ascii="Times New Roman" w:eastAsia="Times New Roman" w:hAnsi="Times New Roman" w:cs="Times New Roman"/>
          <w:color w:val="181717"/>
          <w:sz w:val="24"/>
        </w:rPr>
        <w:t xml:space="preserve"> r. wynoszą </w:t>
      </w:r>
      <w:r w:rsidR="005A723D">
        <w:rPr>
          <w:rFonts w:ascii="Times New Roman" w:eastAsia="Times New Roman" w:hAnsi="Times New Roman" w:cs="Times New Roman"/>
          <w:color w:val="181717"/>
          <w:sz w:val="24"/>
        </w:rPr>
        <w:t>186.000</w:t>
      </w:r>
      <w:r w:rsidR="00E30BE8">
        <w:rPr>
          <w:rFonts w:ascii="Times New Roman" w:eastAsia="Times New Roman" w:hAnsi="Times New Roman" w:cs="Times New Roman"/>
          <w:color w:val="181717"/>
          <w:sz w:val="24"/>
        </w:rPr>
        <w:t xml:space="preserve"> zł</w:t>
      </w:r>
      <w:r w:rsidR="00A63889">
        <w:rPr>
          <w:rFonts w:ascii="Times New Roman" w:eastAsia="Times New Roman" w:hAnsi="Times New Roman" w:cs="Times New Roman"/>
          <w:color w:val="181717"/>
          <w:sz w:val="24"/>
        </w:rPr>
        <w:t>otych</w:t>
      </w:r>
      <w:r w:rsidR="005A723D">
        <w:rPr>
          <w:rFonts w:ascii="Times New Roman" w:eastAsia="Times New Roman" w:hAnsi="Times New Roman" w:cs="Times New Roman"/>
          <w:color w:val="181717"/>
          <w:sz w:val="24"/>
        </w:rPr>
        <w:t xml:space="preserve"> , z przeznaczeniem na częściowa refundację na rzecz powiatu wydatków za pobyt dzieci z Gminy Dobroń w pieczy zastępczej oraz na realizację usług asystenta rodziny</w:t>
      </w:r>
      <w:r w:rsidR="00E30BE8">
        <w:rPr>
          <w:rFonts w:ascii="Times New Roman" w:eastAsia="Times New Roman" w:hAnsi="Times New Roman" w:cs="Times New Roman"/>
          <w:color w:val="181717"/>
          <w:sz w:val="24"/>
        </w:rPr>
        <w:t>.</w:t>
      </w:r>
    </w:p>
    <w:p w14:paraId="7AD4BD26" w14:textId="565E7F4C" w:rsidR="00041052" w:rsidRDefault="007659F2" w:rsidP="00E530F7">
      <w:pPr>
        <w:spacing w:after="187" w:line="249" w:lineRule="auto"/>
        <w:ind w:left="911" w:right="560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br/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W przypadku umieszczenia dziecka w pieczy zastępczej gmina właściwa ze względu na miejsce zamieszkania dziecka przed jego umieszczeniem ponosi koszty opieki i wychowania w pieczy w wysokości: </w:t>
      </w:r>
    </w:p>
    <w:p w14:paraId="4E69656C" w14:textId="77777777" w:rsidR="00041052" w:rsidRDefault="00DC74AA">
      <w:pPr>
        <w:numPr>
          <w:ilvl w:val="1"/>
          <w:numId w:val="12"/>
        </w:numPr>
        <w:spacing w:after="6" w:line="249" w:lineRule="auto"/>
        <w:ind w:right="560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10% wydatków na opiekę i wychowanie dziecka – w pierwszym roku jego pobytu w pieczy zastępczej; </w:t>
      </w:r>
    </w:p>
    <w:p w14:paraId="4F65C7A3" w14:textId="77777777" w:rsidR="00FE4D75" w:rsidRPr="00FE4D75" w:rsidRDefault="00DC74AA">
      <w:pPr>
        <w:numPr>
          <w:ilvl w:val="1"/>
          <w:numId w:val="12"/>
        </w:numPr>
        <w:spacing w:after="0" w:line="249" w:lineRule="auto"/>
        <w:ind w:right="560" w:hanging="36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30% wydatków na opiekę i wychowanie dziecka – w drugim roku pobytu dziecka w pieczy zastępczej; </w:t>
      </w:r>
    </w:p>
    <w:p w14:paraId="22160506" w14:textId="6E02163D" w:rsidR="007659F2" w:rsidRDefault="00DC74AA" w:rsidP="007659F2">
      <w:pPr>
        <w:numPr>
          <w:ilvl w:val="1"/>
          <w:numId w:val="12"/>
        </w:numPr>
        <w:spacing w:after="0" w:line="249" w:lineRule="auto"/>
        <w:ind w:right="560" w:hanging="360"/>
        <w:jc w:val="both"/>
      </w:pPr>
      <w:r w:rsidRPr="00CE4645">
        <w:rPr>
          <w:rFonts w:ascii="Times New Roman" w:eastAsia="Times New Roman" w:hAnsi="Times New Roman" w:cs="Times New Roman"/>
          <w:color w:val="181717"/>
          <w:sz w:val="24"/>
        </w:rPr>
        <w:t>50% wydatków na opiekę i wychowanie dziecka – od trzeciego roku pob</w:t>
      </w:r>
      <w:r w:rsidR="00E30BE8" w:rsidRPr="00CE4645">
        <w:rPr>
          <w:rFonts w:ascii="Times New Roman" w:eastAsia="Times New Roman" w:hAnsi="Times New Roman" w:cs="Times New Roman"/>
          <w:color w:val="181717"/>
          <w:sz w:val="24"/>
        </w:rPr>
        <w:t>ytu dziecka w pieczy zastępczej;</w:t>
      </w:r>
    </w:p>
    <w:p w14:paraId="2590F8DA" w14:textId="4FCC08C1" w:rsidR="005A723D" w:rsidRDefault="00E30BE8" w:rsidP="00E530F7">
      <w:pPr>
        <w:spacing w:after="0" w:line="249" w:lineRule="auto"/>
        <w:ind w:left="901" w:right="560" w:firstLine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7659F2">
        <w:rPr>
          <w:rFonts w:ascii="Times New Roman" w:eastAsia="Times New Roman" w:hAnsi="Times New Roman" w:cs="Times New Roman"/>
          <w:color w:val="181717"/>
          <w:sz w:val="24"/>
        </w:rPr>
        <w:t>Zgodnie z art.197 ustawy o wspieraniu rodziny i systemie pieczy zastępczej, jednostki samorządu terytorialnego mogą otrzymywać dotacje celowe z budżetu państwa na dofinansowanie zadań własnych z zakresu realizacji zadań</w:t>
      </w:r>
      <w:r w:rsidR="00DC74AA" w:rsidRPr="007659F2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D56BE7" w:rsidRPr="007659F2">
        <w:rPr>
          <w:rFonts w:ascii="Times New Roman" w:eastAsia="Times New Roman" w:hAnsi="Times New Roman" w:cs="Times New Roman"/>
          <w:color w:val="181717"/>
          <w:sz w:val="24"/>
        </w:rPr>
        <w:t>wspierania rodziny oraz systemu pieczy zastępczej, przy czym wysokość dotacji nie może przekroczyć 50 % wydatków przeznaczonych na realizację zadania. W przypadku środków pochodzących z programów rządowych wysokość dotacji nie może przekroczyć 70 % wydatków</w:t>
      </w:r>
      <w:r w:rsidR="00786A17" w:rsidRPr="007659F2">
        <w:rPr>
          <w:rFonts w:ascii="Times New Roman" w:eastAsia="Times New Roman" w:hAnsi="Times New Roman" w:cs="Times New Roman"/>
          <w:color w:val="181717"/>
          <w:sz w:val="24"/>
        </w:rPr>
        <w:t xml:space="preserve"> na realizację zadania.</w:t>
      </w:r>
    </w:p>
    <w:p w14:paraId="43BFBED6" w14:textId="77777777" w:rsidR="005A723D" w:rsidRDefault="005A723D" w:rsidP="00E530F7">
      <w:pPr>
        <w:spacing w:after="0" w:line="249" w:lineRule="auto"/>
        <w:ind w:left="901" w:right="560" w:firstLine="360"/>
        <w:jc w:val="both"/>
      </w:pPr>
    </w:p>
    <w:p w14:paraId="7F7CB9FC" w14:textId="77777777" w:rsidR="00041052" w:rsidRDefault="00DC74AA" w:rsidP="007659F2">
      <w:pPr>
        <w:spacing w:after="0"/>
        <w:ind w:left="901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6EF7F29A" w14:textId="5DDE9F0B" w:rsidR="00041052" w:rsidRDefault="00DC74AA">
      <w:pPr>
        <w:spacing w:after="0"/>
        <w:ind w:left="1271" w:hanging="10"/>
        <w:rPr>
          <w:rFonts w:ascii="Times New Roman" w:eastAsia="Times New Roman" w:hAnsi="Times New Roman" w:cs="Times New Roman"/>
          <w:b/>
          <w:color w:val="181717"/>
          <w:sz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VIII.</w:t>
      </w:r>
      <w:r>
        <w:rPr>
          <w:rFonts w:ascii="Arial" w:eastAsia="Arial" w:hAnsi="Arial" w:cs="Arial"/>
          <w:b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M</w:t>
      </w:r>
      <w:r w:rsidR="00EC2915">
        <w:rPr>
          <w:rFonts w:ascii="Times New Roman" w:eastAsia="Times New Roman" w:hAnsi="Times New Roman" w:cs="Times New Roman"/>
          <w:b/>
          <w:color w:val="181717"/>
          <w:sz w:val="24"/>
        </w:rPr>
        <w:t>ONITORING I EWALUACJA DZIAŁAŃ</w:t>
      </w:r>
    </w:p>
    <w:p w14:paraId="40886381" w14:textId="77777777" w:rsidR="009524B9" w:rsidRDefault="009524B9" w:rsidP="007659F2">
      <w:pPr>
        <w:spacing w:after="0"/>
        <w:ind w:left="1271" w:right="561" w:hanging="10"/>
      </w:pPr>
    </w:p>
    <w:p w14:paraId="3922FA1A" w14:textId="0E2ECC07" w:rsidR="00041052" w:rsidRPr="009524B9" w:rsidRDefault="009524B9" w:rsidP="00E530F7">
      <w:pPr>
        <w:spacing w:after="10"/>
        <w:ind w:left="901" w:right="561" w:firstLine="360"/>
        <w:jc w:val="both"/>
      </w:pPr>
      <w:r w:rsidRPr="009524B9">
        <w:rPr>
          <w:rFonts w:ascii="Times New Roman" w:eastAsia="Times New Roman" w:hAnsi="Times New Roman" w:cs="Times New Roman"/>
          <w:color w:val="181717"/>
          <w:sz w:val="24"/>
        </w:rPr>
        <w:t xml:space="preserve">Gminny Program Wspierania </w:t>
      </w:r>
      <w:r>
        <w:rPr>
          <w:rFonts w:ascii="Times New Roman" w:eastAsia="Times New Roman" w:hAnsi="Times New Roman" w:cs="Times New Roman"/>
          <w:color w:val="181717"/>
          <w:sz w:val="24"/>
        </w:rPr>
        <w:t>Rodziny jest dokumentem otwartym i długofalowym. Będzie podlegał ewaluacji i monit</w:t>
      </w:r>
      <w:r w:rsidR="00786A17">
        <w:rPr>
          <w:rFonts w:ascii="Times New Roman" w:eastAsia="Times New Roman" w:hAnsi="Times New Roman" w:cs="Times New Roman"/>
          <w:color w:val="181717"/>
          <w:sz w:val="24"/>
        </w:rPr>
        <w:t>o</w:t>
      </w:r>
      <w:r>
        <w:rPr>
          <w:rFonts w:ascii="Times New Roman" w:eastAsia="Times New Roman" w:hAnsi="Times New Roman" w:cs="Times New Roman"/>
          <w:color w:val="181717"/>
          <w:sz w:val="24"/>
        </w:rPr>
        <w:t>ringowi w zależności od</w:t>
      </w:r>
      <w:r w:rsidR="007659F2">
        <w:rPr>
          <w:rFonts w:ascii="Times New Roman" w:eastAsia="Times New Roman" w:hAnsi="Times New Roman" w:cs="Times New Roman"/>
          <w:color w:val="181717"/>
          <w:sz w:val="24"/>
        </w:rPr>
        <w:t xml:space="preserve"> występujących potrzeb rozpoznawanych 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i ustalonych przez podmioty zajmujące się problemami rodziny. Ewaluacja będzie miała charakter usprawniający i wskazujący kierunki ewentualnych zmian w zapisach </w:t>
      </w:r>
      <w:r>
        <w:rPr>
          <w:rFonts w:ascii="Times New Roman" w:eastAsia="Times New Roman" w:hAnsi="Times New Roman" w:cs="Times New Roman"/>
          <w:color w:val="181717"/>
          <w:sz w:val="24"/>
        </w:rPr>
        <w:lastRenderedPageBreak/>
        <w:t>programowych. Pozwoli na sprawdzenie efektywności i skuteczności przyjętych i planowanych działań oraz</w:t>
      </w:r>
      <w:r w:rsidR="007659F2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doskonalenie dotychczas ustalonych.</w:t>
      </w:r>
    </w:p>
    <w:p w14:paraId="70A1744D" w14:textId="1CC129B2" w:rsidR="00A63889" w:rsidRDefault="00DC74AA" w:rsidP="00E530F7">
      <w:pPr>
        <w:spacing w:after="10" w:line="249" w:lineRule="auto"/>
        <w:ind w:left="901" w:right="561" w:firstLine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Monitoring działań będzie polegał na gromadzeniu danych i informacji na temat zrealizowanych zadań w ramach niniejszego programu, czasu realizacji, źródła finansowania</w:t>
      </w:r>
    </w:p>
    <w:p w14:paraId="6DA79070" w14:textId="77777777" w:rsidR="00140DC6" w:rsidRDefault="00DC74AA" w:rsidP="00140DC6">
      <w:pPr>
        <w:spacing w:after="10" w:line="249" w:lineRule="auto"/>
        <w:ind w:left="901" w:right="561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jak też przełożenia na osiągnięcie rezultatów programu.  </w:t>
      </w:r>
    </w:p>
    <w:p w14:paraId="7898A8DF" w14:textId="0B93873F" w:rsidR="00AB0AD4" w:rsidRDefault="00E530F7" w:rsidP="00CE4645">
      <w:pPr>
        <w:spacing w:after="10" w:line="249" w:lineRule="auto"/>
        <w:ind w:left="901" w:right="561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    </w:t>
      </w:r>
      <w:r w:rsidR="00A63889">
        <w:rPr>
          <w:rFonts w:ascii="Times New Roman" w:eastAsia="Times New Roman" w:hAnsi="Times New Roman" w:cs="Times New Roman"/>
          <w:color w:val="181717"/>
          <w:sz w:val="24"/>
        </w:rPr>
        <w:t xml:space="preserve">Wskaźniki osiągnięcia poszczególnych celów szczegółowych to dane liczbowe pozyskane 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br/>
      </w:r>
      <w:r w:rsidR="00A63889">
        <w:rPr>
          <w:rFonts w:ascii="Times New Roman" w:eastAsia="Times New Roman" w:hAnsi="Times New Roman" w:cs="Times New Roman"/>
          <w:color w:val="181717"/>
          <w:sz w:val="24"/>
        </w:rPr>
        <w:t>w ramach realizacji poszczególnych działań.</w:t>
      </w:r>
    </w:p>
    <w:p w14:paraId="35B841B9" w14:textId="77777777" w:rsidR="00CE4645" w:rsidRDefault="00CE4645" w:rsidP="00CE4645">
      <w:pPr>
        <w:spacing w:after="10" w:line="249" w:lineRule="auto"/>
        <w:ind w:left="901" w:right="561"/>
        <w:jc w:val="both"/>
      </w:pPr>
    </w:p>
    <w:p w14:paraId="4AB40A76" w14:textId="77777777" w:rsidR="00AB0AD4" w:rsidRDefault="00DC74AA" w:rsidP="00AB0AD4">
      <w:pPr>
        <w:tabs>
          <w:tab w:val="center" w:pos="1439"/>
          <w:tab w:val="center" w:pos="3553"/>
        </w:tabs>
        <w:spacing w:after="6" w:line="253" w:lineRule="auto"/>
        <w:rPr>
          <w:rFonts w:ascii="Times New Roman" w:eastAsia="Times New Roman" w:hAnsi="Times New Roman" w:cs="Times New Roman"/>
          <w:b/>
          <w:color w:val="181717"/>
          <w:sz w:val="24"/>
        </w:rPr>
      </w:pPr>
      <w:r>
        <w:tab/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IX.</w:t>
      </w:r>
      <w:r>
        <w:rPr>
          <w:rFonts w:ascii="Arial" w:eastAsia="Arial" w:hAnsi="Arial" w:cs="Arial"/>
          <w:b/>
          <w:color w:val="181717"/>
          <w:sz w:val="24"/>
        </w:rPr>
        <w:t xml:space="preserve"> </w:t>
      </w:r>
      <w:r>
        <w:rPr>
          <w:rFonts w:ascii="Arial" w:eastAsia="Arial" w:hAnsi="Arial" w:cs="Arial"/>
          <w:b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K</w:t>
      </w:r>
      <w:r w:rsidR="00EC2915">
        <w:rPr>
          <w:rFonts w:ascii="Times New Roman" w:eastAsia="Times New Roman" w:hAnsi="Times New Roman" w:cs="Times New Roman"/>
          <w:b/>
          <w:color w:val="181717"/>
          <w:sz w:val="24"/>
        </w:rPr>
        <w:t>ONTROLA REALIZACJI PROGRAMU</w:t>
      </w:r>
    </w:p>
    <w:p w14:paraId="250306D5" w14:textId="43EF343E" w:rsidR="00041052" w:rsidRDefault="00DC74AA" w:rsidP="00AB0AD4">
      <w:pPr>
        <w:tabs>
          <w:tab w:val="center" w:pos="1439"/>
          <w:tab w:val="center" w:pos="3553"/>
        </w:tabs>
        <w:spacing w:after="6" w:line="253" w:lineRule="auto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p w14:paraId="64C5B8D7" w14:textId="6FD5FB44" w:rsidR="004A0BC6" w:rsidRDefault="00DC74AA" w:rsidP="00E530F7">
      <w:pPr>
        <w:spacing w:after="187" w:line="249" w:lineRule="auto"/>
        <w:ind w:left="911" w:right="560" w:firstLine="50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Na podstawie art. 179 ustawy o wspieraniu rodziny i systemie pieczy zastępczej, </w:t>
      </w:r>
      <w:r w:rsidR="00E530F7">
        <w:rPr>
          <w:rFonts w:ascii="Times New Roman" w:eastAsia="Times New Roman" w:hAnsi="Times New Roman" w:cs="Times New Roman"/>
          <w:color w:val="181717"/>
          <w:sz w:val="24"/>
        </w:rPr>
        <w:br/>
      </w:r>
      <w:r>
        <w:rPr>
          <w:rFonts w:ascii="Times New Roman" w:eastAsia="Times New Roman" w:hAnsi="Times New Roman" w:cs="Times New Roman"/>
          <w:color w:val="181717"/>
          <w:sz w:val="24"/>
        </w:rPr>
        <w:t>w terminie do 31 marca każdego roku, wójt składa radzie gminy roczne sprawozdanie</w:t>
      </w:r>
      <w:r w:rsidR="00EC2915">
        <w:rPr>
          <w:rFonts w:ascii="Times New Roman" w:eastAsia="Times New Roman" w:hAnsi="Times New Roman" w:cs="Times New Roman"/>
          <w:color w:val="181717"/>
          <w:sz w:val="24"/>
        </w:rPr>
        <w:t xml:space="preserve"> z realizacji zadań z zakresu wspierania rodziny oraz przedstawia potrzeby związane z realizacją zadań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t>.</w:t>
      </w:r>
    </w:p>
    <w:p w14:paraId="023162F7" w14:textId="0C932176" w:rsidR="004A0BC6" w:rsidRDefault="00E530F7" w:rsidP="00E530F7">
      <w:pPr>
        <w:spacing w:after="187" w:line="249" w:lineRule="auto"/>
        <w:ind w:left="911" w:right="560" w:firstLine="50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Zgodnie z</w:t>
      </w:r>
      <w:r w:rsidR="004A0BC6">
        <w:rPr>
          <w:rFonts w:ascii="Times New Roman" w:eastAsia="Times New Roman" w:hAnsi="Times New Roman" w:cs="Times New Roman"/>
          <w:color w:val="181717"/>
          <w:sz w:val="24"/>
        </w:rPr>
        <w:t xml:space="preserve"> art.187 ust.3 wyżej wspomnianej ustawy sporząd</w:t>
      </w:r>
      <w:r>
        <w:rPr>
          <w:rFonts w:ascii="Times New Roman" w:eastAsia="Times New Roman" w:hAnsi="Times New Roman" w:cs="Times New Roman"/>
          <w:color w:val="181717"/>
          <w:sz w:val="24"/>
        </w:rPr>
        <w:t>zane jest sprawozdanie rzeczowo-</w:t>
      </w:r>
      <w:r w:rsidR="004A0BC6">
        <w:rPr>
          <w:rFonts w:ascii="Times New Roman" w:eastAsia="Times New Roman" w:hAnsi="Times New Roman" w:cs="Times New Roman"/>
          <w:color w:val="181717"/>
          <w:sz w:val="24"/>
        </w:rPr>
        <w:t xml:space="preserve">finansowe z zakresu wspierania rodziny </w:t>
      </w:r>
      <w:r w:rsidR="00AB7ED1">
        <w:rPr>
          <w:rFonts w:ascii="Times New Roman" w:eastAsia="Times New Roman" w:hAnsi="Times New Roman" w:cs="Times New Roman"/>
          <w:color w:val="181717"/>
          <w:sz w:val="24"/>
        </w:rPr>
        <w:t>i</w:t>
      </w:r>
      <w:r w:rsidR="004A0BC6">
        <w:rPr>
          <w:rFonts w:ascii="Times New Roman" w:eastAsia="Times New Roman" w:hAnsi="Times New Roman" w:cs="Times New Roman"/>
          <w:color w:val="181717"/>
          <w:sz w:val="24"/>
        </w:rPr>
        <w:t xml:space="preserve"> przekazywane wojewodzie w wersji elektronicznej</w:t>
      </w:r>
      <w:r w:rsidR="00EC2915">
        <w:rPr>
          <w:rFonts w:ascii="Times New Roman" w:eastAsia="Times New Roman" w:hAnsi="Times New Roman" w:cs="Times New Roman"/>
          <w:color w:val="181717"/>
          <w:sz w:val="24"/>
        </w:rPr>
        <w:t>.</w:t>
      </w:r>
    </w:p>
    <w:p w14:paraId="03776797" w14:textId="29DEEF2A" w:rsidR="00331B4A" w:rsidRDefault="00CE4645" w:rsidP="00CE4645">
      <w:pPr>
        <w:pStyle w:val="Akapitzlist"/>
        <w:spacing w:after="187" w:line="249" w:lineRule="auto"/>
        <w:ind w:left="1429" w:right="560"/>
        <w:rPr>
          <w:rFonts w:ascii="Times New Roman" w:eastAsia="Times New Roman" w:hAnsi="Times New Roman" w:cs="Times New Roman"/>
          <w:b/>
          <w:bCs/>
          <w:color w:val="181717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181717"/>
          <w:sz w:val="24"/>
        </w:rPr>
        <w:t xml:space="preserve">X. </w:t>
      </w:r>
      <w:r w:rsidR="00331B4A">
        <w:rPr>
          <w:rFonts w:ascii="Times New Roman" w:eastAsia="Times New Roman" w:hAnsi="Times New Roman" w:cs="Times New Roman"/>
          <w:b/>
          <w:bCs/>
          <w:color w:val="181717"/>
          <w:sz w:val="24"/>
        </w:rPr>
        <w:t>PODSUMOWANIE</w:t>
      </w:r>
    </w:p>
    <w:p w14:paraId="255B9CA6" w14:textId="6BF27152" w:rsidR="00331B4A" w:rsidRDefault="00331B4A" w:rsidP="00331B4A">
      <w:pPr>
        <w:pStyle w:val="Akapitzlist"/>
        <w:spacing w:after="187" w:line="249" w:lineRule="auto"/>
        <w:ind w:left="1429" w:right="560"/>
        <w:rPr>
          <w:rFonts w:ascii="Times New Roman" w:eastAsia="Times New Roman" w:hAnsi="Times New Roman" w:cs="Times New Roman"/>
          <w:b/>
          <w:bCs/>
          <w:color w:val="181717"/>
          <w:sz w:val="24"/>
        </w:rPr>
      </w:pPr>
    </w:p>
    <w:p w14:paraId="4EF2362C" w14:textId="3C13BB5D" w:rsidR="00331B4A" w:rsidRDefault="00331B4A" w:rsidP="00331B4A">
      <w:pPr>
        <w:pStyle w:val="Akapitzlist"/>
        <w:spacing w:after="187" w:line="249" w:lineRule="auto"/>
        <w:ind w:left="1429" w:right="560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 Każda rodzina codziennie boryka się z problemami, które trzeba pokonać. Są rodziny, które potrafią sprostać obowiązkom, pomyślnie rozwiązać własne problemy, ale są też takie, które nie potrafią w pełni wypełniać swych funkcji oraz rozwiązywać pojawiające się sytuacje kryzysowe.</w:t>
      </w:r>
    </w:p>
    <w:p w14:paraId="1D1F4531" w14:textId="11EB49E0" w:rsidR="00CE4645" w:rsidRDefault="00331B4A" w:rsidP="00CE4645">
      <w:pPr>
        <w:pStyle w:val="Akapitzlist"/>
        <w:spacing w:after="187" w:line="249" w:lineRule="auto"/>
        <w:ind w:left="1429" w:right="5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 </w:t>
      </w:r>
      <w:r w:rsidR="00CE4645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Trudne warunki materialne, nie rozwiązane problemy,</w:t>
      </w:r>
      <w:r w:rsidR="00AF7F38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niedostatek w spełnianej przez rodzinę funkcji opiekuńczej, niewydolnoś</w:t>
      </w:r>
      <w:r w:rsidR="00AF7F38">
        <w:rPr>
          <w:rFonts w:ascii="Times New Roman" w:eastAsia="Times New Roman" w:hAnsi="Times New Roman" w:cs="Times New Roman"/>
          <w:color w:val="181717"/>
          <w:sz w:val="24"/>
        </w:rPr>
        <w:t>ć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wychowawcza</w:t>
      </w:r>
      <w:r w:rsidR="00AF7F38">
        <w:rPr>
          <w:rFonts w:ascii="Times New Roman" w:eastAsia="Times New Roman" w:hAnsi="Times New Roman" w:cs="Times New Roman"/>
          <w:color w:val="181717"/>
          <w:sz w:val="24"/>
        </w:rPr>
        <w:t xml:space="preserve">, rozpad rodziny, zrywanie więzi rodzinnych i zanikanie poczucia odpowiedzialności,  ograniczenia w zaspokajaniu wielu potrzeb, narastanie sytuacji konfliktowych to źródła wielu zjawisk negatywnych, które wymagają interwencji z zewnątrz. </w:t>
      </w:r>
    </w:p>
    <w:p w14:paraId="6FC8F4B6" w14:textId="0A7DD312" w:rsidR="00CE4645" w:rsidRDefault="00CE4645" w:rsidP="00CE4645">
      <w:pPr>
        <w:pStyle w:val="Akapitzlist"/>
        <w:spacing w:after="187" w:line="249" w:lineRule="auto"/>
        <w:ind w:left="1429" w:right="5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    </w:t>
      </w:r>
      <w:r w:rsidR="00AF7F38">
        <w:rPr>
          <w:rFonts w:ascii="Times New Roman" w:eastAsia="Times New Roman" w:hAnsi="Times New Roman" w:cs="Times New Roman"/>
          <w:color w:val="181717"/>
          <w:sz w:val="24"/>
        </w:rPr>
        <w:t>Współczesnej rodzinie potrzebna jest pomoc wielostronna, dlatego należy angażować możliwe siły i środki społeczne. Wskazane jest podejmowanie działań przede wszystkim profilaktycznych i wspomagających. Zadaniem wszystkich instytucji działających w tym obszarze jest zapewnienie bezpieczeństwa dzieciom, które doświadczają przemocy ze strony rodziców, zaniedbania. Cel ten można osiągnąć poprzez wspólne, jednolite zasady postępowania służb pracujących na rzecz dziecka i rodziny.</w:t>
      </w:r>
    </w:p>
    <w:p w14:paraId="5C07AF8E" w14:textId="181711F6" w:rsidR="00331B4A" w:rsidRPr="00331B4A" w:rsidRDefault="00CE4645" w:rsidP="00CE4645">
      <w:pPr>
        <w:pStyle w:val="Akapitzlist"/>
        <w:spacing w:after="187" w:line="249" w:lineRule="auto"/>
        <w:ind w:left="1429" w:right="56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  </w:t>
      </w:r>
      <w:r w:rsidR="00AF7F38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AF7F38">
        <w:rPr>
          <w:rFonts w:ascii="Times New Roman" w:eastAsia="Times New Roman" w:hAnsi="Times New Roman" w:cs="Times New Roman"/>
          <w:color w:val="181717"/>
          <w:sz w:val="24"/>
        </w:rPr>
        <w:t>W celu osiągnięcia  zamierzonych efektów konieczne jest dalsze interdyscyplinarne współdziałanie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wielu służb i organizacji działających na rzecz rodziny i dzieci, bowiem wyłącznie praca zespołowa stanowić będzie pełne i kompleksowe wsparcie , i może zaowocować poprawą sytuacji bytowej małoletnich , a także wzrostem świadomości rodziców w aspekcie troski o dzieci.</w:t>
      </w:r>
    </w:p>
    <w:p w14:paraId="06ACB023" w14:textId="65444D40" w:rsidR="004A0BC6" w:rsidRDefault="004A0BC6" w:rsidP="00CE4645">
      <w:pPr>
        <w:spacing w:after="187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1E94E051" w14:textId="65FFC0FE" w:rsidR="00E220EA" w:rsidRDefault="00CE4645" w:rsidP="00CE4645">
      <w:pPr>
        <w:spacing w:after="187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        </w:t>
      </w:r>
      <w:r w:rsidR="001F61D0">
        <w:rPr>
          <w:rFonts w:ascii="Times New Roman" w:eastAsia="Times New Roman" w:hAnsi="Times New Roman" w:cs="Times New Roman"/>
          <w:color w:val="181717"/>
          <w:sz w:val="24"/>
        </w:rPr>
        <w:t>Opracowała: Grażyna Baranowicz</w:t>
      </w:r>
    </w:p>
    <w:p w14:paraId="1F9BBC2C" w14:textId="348EAD0A" w:rsidR="002622D2" w:rsidRDefault="002622D2" w:rsidP="00CE4645">
      <w:pPr>
        <w:spacing w:after="187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6091364B" w14:textId="3DDCB709" w:rsidR="002622D2" w:rsidRDefault="002622D2" w:rsidP="00CE4645">
      <w:pPr>
        <w:spacing w:after="187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57669B4D" w14:textId="1660BA4F" w:rsidR="002622D2" w:rsidRDefault="002622D2" w:rsidP="00CE4645">
      <w:pPr>
        <w:spacing w:after="187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17D81A4E" w14:textId="77777777" w:rsidR="002622D2" w:rsidRDefault="002622D2" w:rsidP="00CE4645">
      <w:pPr>
        <w:spacing w:after="187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0EB2543E" w14:textId="77777777" w:rsidR="00140DC6" w:rsidRDefault="00140DC6" w:rsidP="00C35092">
      <w:pPr>
        <w:spacing w:after="187" w:line="249" w:lineRule="auto"/>
        <w:ind w:left="911" w:right="560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6978A917" w14:textId="2278C88B" w:rsidR="00C35092" w:rsidRDefault="00C35092" w:rsidP="00C35092">
      <w:pPr>
        <w:spacing w:after="187" w:line="249" w:lineRule="auto"/>
        <w:ind w:left="911" w:right="560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  <w:r w:rsidRPr="00C35092">
        <w:rPr>
          <w:rFonts w:ascii="Times New Roman" w:eastAsia="Times New Roman" w:hAnsi="Times New Roman" w:cs="Times New Roman"/>
          <w:b/>
          <w:color w:val="181717"/>
          <w:sz w:val="24"/>
        </w:rPr>
        <w:t>UZASADNIENIE</w:t>
      </w:r>
    </w:p>
    <w:p w14:paraId="1C0A22C0" w14:textId="0E695B78" w:rsidR="00C35092" w:rsidRDefault="00C35092" w:rsidP="00C35092">
      <w:pPr>
        <w:spacing w:after="187" w:line="249" w:lineRule="auto"/>
        <w:ind w:left="911" w:right="560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00ACC570" w14:textId="3EF98985" w:rsidR="00F50FE6" w:rsidRPr="00F50FE6" w:rsidRDefault="00C35092" w:rsidP="00F50FE6">
      <w:pPr>
        <w:spacing w:after="187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F50FE6">
        <w:rPr>
          <w:rFonts w:ascii="Times New Roman" w:eastAsia="Times New Roman" w:hAnsi="Times New Roman" w:cs="Times New Roman"/>
          <w:color w:val="181717"/>
          <w:sz w:val="24"/>
        </w:rPr>
        <w:t>Uchwalenie Programu Wspierania Rodziny w Gminie Dobroń na lata 20</w:t>
      </w:r>
      <w:r w:rsidR="00CB0F59">
        <w:rPr>
          <w:rFonts w:ascii="Times New Roman" w:eastAsia="Times New Roman" w:hAnsi="Times New Roman" w:cs="Times New Roman"/>
          <w:color w:val="181717"/>
          <w:sz w:val="24"/>
        </w:rPr>
        <w:t>20</w:t>
      </w:r>
      <w:r w:rsidRPr="00F50FE6">
        <w:rPr>
          <w:rFonts w:ascii="Times New Roman" w:eastAsia="Times New Roman" w:hAnsi="Times New Roman" w:cs="Times New Roman"/>
          <w:color w:val="181717"/>
          <w:sz w:val="24"/>
        </w:rPr>
        <w:t>-20</w:t>
      </w:r>
      <w:r w:rsidR="00CB0F59">
        <w:rPr>
          <w:rFonts w:ascii="Times New Roman" w:eastAsia="Times New Roman" w:hAnsi="Times New Roman" w:cs="Times New Roman"/>
          <w:color w:val="181717"/>
          <w:sz w:val="24"/>
        </w:rPr>
        <w:t>22</w:t>
      </w:r>
      <w:r w:rsidRPr="00F50FE6">
        <w:rPr>
          <w:rFonts w:ascii="Times New Roman" w:eastAsia="Times New Roman" w:hAnsi="Times New Roman" w:cs="Times New Roman"/>
          <w:color w:val="181717"/>
          <w:sz w:val="24"/>
        </w:rPr>
        <w:t xml:space="preserve"> wynika </w:t>
      </w:r>
      <w:r w:rsidR="00140DC6">
        <w:rPr>
          <w:rFonts w:ascii="Times New Roman" w:eastAsia="Times New Roman" w:hAnsi="Times New Roman" w:cs="Times New Roman"/>
          <w:color w:val="181717"/>
          <w:sz w:val="24"/>
        </w:rPr>
        <w:br/>
      </w:r>
      <w:r w:rsidRPr="00F50FE6">
        <w:rPr>
          <w:rFonts w:ascii="Times New Roman" w:eastAsia="Times New Roman" w:hAnsi="Times New Roman" w:cs="Times New Roman"/>
          <w:color w:val="181717"/>
          <w:sz w:val="24"/>
        </w:rPr>
        <w:t>z zapisów art.176 pkt 1 ustawy z dnia 9 czerwca 2011 r. o wspieraniu rodziny i systemie pieczy zastępczej (Dz.U. z 201</w:t>
      </w:r>
      <w:r w:rsidR="00CB0F59">
        <w:rPr>
          <w:rFonts w:ascii="Times New Roman" w:eastAsia="Times New Roman" w:hAnsi="Times New Roman" w:cs="Times New Roman"/>
          <w:color w:val="181717"/>
          <w:sz w:val="24"/>
        </w:rPr>
        <w:t>9</w:t>
      </w:r>
      <w:r w:rsidRPr="00F50FE6">
        <w:rPr>
          <w:rFonts w:ascii="Times New Roman" w:eastAsia="Times New Roman" w:hAnsi="Times New Roman" w:cs="Times New Roman"/>
          <w:color w:val="181717"/>
          <w:sz w:val="24"/>
        </w:rPr>
        <w:t xml:space="preserve"> r. poz.</w:t>
      </w:r>
      <w:r w:rsidR="00CB0F59">
        <w:rPr>
          <w:rFonts w:ascii="Times New Roman" w:eastAsia="Times New Roman" w:hAnsi="Times New Roman" w:cs="Times New Roman"/>
          <w:color w:val="181717"/>
          <w:sz w:val="24"/>
        </w:rPr>
        <w:t>1111</w:t>
      </w:r>
      <w:r w:rsidRPr="00F50FE6">
        <w:rPr>
          <w:rFonts w:ascii="Times New Roman" w:eastAsia="Times New Roman" w:hAnsi="Times New Roman" w:cs="Times New Roman"/>
          <w:color w:val="181717"/>
          <w:sz w:val="24"/>
        </w:rPr>
        <w:t>), w myśl którego do zadań własnych gminy należy  opracowanie i realizacja 3-letnich gminnych programów wspierania rodziny</w:t>
      </w:r>
      <w:r w:rsidR="00F50FE6">
        <w:rPr>
          <w:rFonts w:ascii="Times New Roman" w:eastAsia="Times New Roman" w:hAnsi="Times New Roman" w:cs="Times New Roman"/>
          <w:color w:val="181717"/>
          <w:sz w:val="24"/>
        </w:rPr>
        <w:t>. Program ten będzie kontynuacją  działań  realizowanych w ramach Gminnego Programu Wspierania Rodziny  w Gminie Dobroń na lata 20</w:t>
      </w:r>
      <w:r w:rsidR="00CB0F59">
        <w:rPr>
          <w:rFonts w:ascii="Times New Roman" w:eastAsia="Times New Roman" w:hAnsi="Times New Roman" w:cs="Times New Roman"/>
          <w:color w:val="181717"/>
          <w:sz w:val="24"/>
        </w:rPr>
        <w:t>17</w:t>
      </w:r>
      <w:r w:rsidR="00F50FE6">
        <w:rPr>
          <w:rFonts w:ascii="Times New Roman" w:eastAsia="Times New Roman" w:hAnsi="Times New Roman" w:cs="Times New Roman"/>
          <w:color w:val="181717"/>
          <w:sz w:val="24"/>
        </w:rPr>
        <w:t>-201</w:t>
      </w:r>
      <w:r w:rsidR="00CB0F59">
        <w:rPr>
          <w:rFonts w:ascii="Times New Roman" w:eastAsia="Times New Roman" w:hAnsi="Times New Roman" w:cs="Times New Roman"/>
          <w:color w:val="181717"/>
          <w:sz w:val="24"/>
        </w:rPr>
        <w:t>9</w:t>
      </w:r>
      <w:r w:rsidR="00F50FE6">
        <w:rPr>
          <w:rFonts w:ascii="Times New Roman" w:eastAsia="Times New Roman" w:hAnsi="Times New Roman" w:cs="Times New Roman"/>
          <w:color w:val="181717"/>
          <w:sz w:val="24"/>
        </w:rPr>
        <w:t xml:space="preserve"> i będzie stanowić istotny element polityki lokalnej wobec problemu niewydolności opiekuńczo-wychowawczej rodzin.</w:t>
      </w:r>
    </w:p>
    <w:p w14:paraId="50DF165D" w14:textId="77777777" w:rsidR="00C35092" w:rsidRPr="00F50FE6" w:rsidRDefault="00C35092" w:rsidP="00F50FE6">
      <w:pPr>
        <w:spacing w:after="187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4A5EC8EE" w14:textId="77777777" w:rsidR="00C35092" w:rsidRDefault="00C35092" w:rsidP="00F50FE6">
      <w:pPr>
        <w:spacing w:after="187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0029DE2B" w14:textId="117A7FBF" w:rsidR="00041052" w:rsidRPr="00140DC6" w:rsidRDefault="00750CDA" w:rsidP="00140DC6">
      <w:pPr>
        <w:spacing w:after="187" w:line="249" w:lineRule="auto"/>
        <w:ind w:left="911" w:right="560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Opracowała : Grażyna Baranowicz</w:t>
      </w:r>
      <w:r w:rsidR="00DC74AA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sectPr w:rsidR="00041052" w:rsidRPr="00140DC6">
      <w:footerReference w:type="even" r:id="rId8"/>
      <w:footerReference w:type="default" r:id="rId9"/>
      <w:pgSz w:w="11900" w:h="16840"/>
      <w:pgMar w:top="916" w:right="850" w:bottom="268" w:left="50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E597" w14:textId="77777777" w:rsidR="00245482" w:rsidRDefault="00245482">
      <w:pPr>
        <w:spacing w:after="0" w:line="240" w:lineRule="auto"/>
      </w:pPr>
      <w:r>
        <w:separator/>
      </w:r>
    </w:p>
  </w:endnote>
  <w:endnote w:type="continuationSeparator" w:id="0">
    <w:p w14:paraId="16E6BFAB" w14:textId="77777777" w:rsidR="00245482" w:rsidRDefault="0024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1B71" w14:textId="77777777" w:rsidR="000707A4" w:rsidRDefault="000707A4">
    <w:pPr>
      <w:spacing w:after="0"/>
      <w:ind w:right="5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</w:rPr>
      <w:t>2</w:t>
    </w:r>
    <w:r>
      <w:rPr>
        <w:color w:val="181717"/>
      </w:rPr>
      <w:fldChar w:fldCharType="end"/>
    </w:r>
    <w:r>
      <w:rPr>
        <w:color w:val="181717"/>
      </w:rPr>
      <w:t xml:space="preserve"> </w:t>
    </w:r>
  </w:p>
  <w:p w14:paraId="5C29B389" w14:textId="77777777" w:rsidR="000707A4" w:rsidRDefault="000707A4">
    <w:pPr>
      <w:spacing w:after="0"/>
      <w:ind w:left="916"/>
    </w:pPr>
    <w:r>
      <w:rPr>
        <w:color w:val="1817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C48C" w14:textId="3F68E265" w:rsidR="000707A4" w:rsidRDefault="000707A4">
    <w:pPr>
      <w:spacing w:after="0"/>
      <w:ind w:right="5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74F51">
      <w:rPr>
        <w:noProof/>
        <w:color w:val="181717"/>
      </w:rPr>
      <w:t>2</w:t>
    </w:r>
    <w:r>
      <w:rPr>
        <w:color w:val="181717"/>
      </w:rPr>
      <w:fldChar w:fldCharType="end"/>
    </w:r>
    <w:r>
      <w:rPr>
        <w:color w:val="181717"/>
      </w:rPr>
      <w:t xml:space="preserve"> </w:t>
    </w:r>
  </w:p>
  <w:p w14:paraId="4392EDE0" w14:textId="77777777" w:rsidR="000707A4" w:rsidRDefault="000707A4">
    <w:pPr>
      <w:spacing w:after="0"/>
      <w:ind w:left="916"/>
    </w:pPr>
    <w:r>
      <w:rPr>
        <w:color w:val="1817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B44A" w14:textId="77777777" w:rsidR="00245482" w:rsidRDefault="00245482">
      <w:pPr>
        <w:spacing w:after="0" w:line="240" w:lineRule="auto"/>
      </w:pPr>
      <w:r>
        <w:separator/>
      </w:r>
    </w:p>
  </w:footnote>
  <w:footnote w:type="continuationSeparator" w:id="0">
    <w:p w14:paraId="172ED3DA" w14:textId="77777777" w:rsidR="00245482" w:rsidRDefault="0024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023"/>
    <w:multiLevelType w:val="hybridMultilevel"/>
    <w:tmpl w:val="2624A818"/>
    <w:lvl w:ilvl="0" w:tplc="46A46EE2">
      <w:start w:val="1"/>
      <w:numFmt w:val="decimal"/>
      <w:lvlText w:val="%1)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AB1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6A4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81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CC3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83B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AB3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C4E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C8A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B5DAF"/>
    <w:multiLevelType w:val="hybridMultilevel"/>
    <w:tmpl w:val="93189714"/>
    <w:lvl w:ilvl="0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C7E6CA8"/>
    <w:multiLevelType w:val="hybridMultilevel"/>
    <w:tmpl w:val="F93AB1C2"/>
    <w:lvl w:ilvl="0" w:tplc="C5526E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E120530"/>
    <w:multiLevelType w:val="hybridMultilevel"/>
    <w:tmpl w:val="5B3217D4"/>
    <w:lvl w:ilvl="0" w:tplc="95DA62A2">
      <w:start w:val="6"/>
      <w:numFmt w:val="decimal"/>
      <w:lvlText w:val="%1)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29B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022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4A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AC3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446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46E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CAD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2AB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4E7FA4"/>
    <w:multiLevelType w:val="hybridMultilevel"/>
    <w:tmpl w:val="102A8A18"/>
    <w:lvl w:ilvl="0" w:tplc="0415000B">
      <w:start w:val="1"/>
      <w:numFmt w:val="bullet"/>
      <w:lvlText w:val=""/>
      <w:lvlJc w:val="left"/>
      <w:pPr>
        <w:ind w:left="23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5" w15:restartNumberingAfterBreak="0">
    <w:nsid w:val="158B29A7"/>
    <w:multiLevelType w:val="hybridMultilevel"/>
    <w:tmpl w:val="1B8E880C"/>
    <w:lvl w:ilvl="0" w:tplc="9C7243F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87E5ACE"/>
    <w:multiLevelType w:val="hybridMultilevel"/>
    <w:tmpl w:val="92E84BBC"/>
    <w:lvl w:ilvl="0" w:tplc="F3CC81D2">
      <w:start w:val="1"/>
      <w:numFmt w:val="decimal"/>
      <w:lvlText w:val="%1)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A47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4CA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A47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A4C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E03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C0E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230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A03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DA213E"/>
    <w:multiLevelType w:val="hybridMultilevel"/>
    <w:tmpl w:val="FC7A85AE"/>
    <w:lvl w:ilvl="0" w:tplc="EE06E4DE">
      <w:start w:val="1"/>
      <w:numFmt w:val="decimal"/>
      <w:lvlText w:val="%1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8D706">
      <w:start w:val="1"/>
      <w:numFmt w:val="lowerLetter"/>
      <w:lvlText w:val="%2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27C04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24904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C6C0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2DC86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62B1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C0210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45F66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3164DC"/>
    <w:multiLevelType w:val="hybridMultilevel"/>
    <w:tmpl w:val="35AEAAAC"/>
    <w:lvl w:ilvl="0" w:tplc="014296F2">
      <w:start w:val="1"/>
      <w:numFmt w:val="decimal"/>
      <w:lvlText w:val="%1)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04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615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AB4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E14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A6A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E49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7C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A03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E17398"/>
    <w:multiLevelType w:val="hybridMultilevel"/>
    <w:tmpl w:val="BAF6ED44"/>
    <w:lvl w:ilvl="0" w:tplc="CA34D94C">
      <w:start w:val="1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C8E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2EF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8DC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E69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C7A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03F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2EB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2E0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0C5578"/>
    <w:multiLevelType w:val="hybridMultilevel"/>
    <w:tmpl w:val="EFCE3358"/>
    <w:lvl w:ilvl="0" w:tplc="3DF0720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C65E54"/>
    <w:multiLevelType w:val="hybridMultilevel"/>
    <w:tmpl w:val="1B84137A"/>
    <w:lvl w:ilvl="0" w:tplc="91888A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 w15:restartNumberingAfterBreak="0">
    <w:nsid w:val="31B061E7"/>
    <w:multiLevelType w:val="hybridMultilevel"/>
    <w:tmpl w:val="5A4EE55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64C5090"/>
    <w:multiLevelType w:val="hybridMultilevel"/>
    <w:tmpl w:val="CB062F6A"/>
    <w:lvl w:ilvl="0" w:tplc="0415000B">
      <w:start w:val="1"/>
      <w:numFmt w:val="bullet"/>
      <w:lvlText w:val=""/>
      <w:lvlJc w:val="left"/>
      <w:pPr>
        <w:ind w:left="23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14" w15:restartNumberingAfterBreak="0">
    <w:nsid w:val="3F432F36"/>
    <w:multiLevelType w:val="hybridMultilevel"/>
    <w:tmpl w:val="AB74ECDA"/>
    <w:lvl w:ilvl="0" w:tplc="0415000B">
      <w:start w:val="1"/>
      <w:numFmt w:val="bullet"/>
      <w:lvlText w:val=""/>
      <w:lvlJc w:val="left"/>
      <w:pPr>
        <w:ind w:left="23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15" w15:restartNumberingAfterBreak="0">
    <w:nsid w:val="449706C1"/>
    <w:multiLevelType w:val="hybridMultilevel"/>
    <w:tmpl w:val="C9BEF22C"/>
    <w:lvl w:ilvl="0" w:tplc="2D64B156">
      <w:start w:val="1"/>
      <w:numFmt w:val="lowerLetter"/>
      <w:lvlText w:val="%1)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4B094DC7"/>
    <w:multiLevelType w:val="hybridMultilevel"/>
    <w:tmpl w:val="381ACC2A"/>
    <w:lvl w:ilvl="0" w:tplc="F65252A0">
      <w:start w:val="1"/>
      <w:numFmt w:val="decimal"/>
      <w:lvlText w:val="%1)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0F3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A65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ABA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2AF3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E0D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A5E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854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0B4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CB0582"/>
    <w:multiLevelType w:val="hybridMultilevel"/>
    <w:tmpl w:val="EF8EB8FE"/>
    <w:lvl w:ilvl="0" w:tplc="62FCD17E">
      <w:start w:val="1"/>
      <w:numFmt w:val="decimal"/>
      <w:lvlText w:val="%1."/>
      <w:lvlJc w:val="left"/>
      <w:pPr>
        <w:ind w:left="162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8" w15:restartNumberingAfterBreak="0">
    <w:nsid w:val="57CF69A5"/>
    <w:multiLevelType w:val="hybridMultilevel"/>
    <w:tmpl w:val="4DD686A8"/>
    <w:lvl w:ilvl="0" w:tplc="5D7A9FBC">
      <w:start w:val="4"/>
      <w:numFmt w:val="decimal"/>
      <w:lvlText w:val="%1)"/>
      <w:lvlJc w:val="left"/>
      <w:pPr>
        <w:ind w:left="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839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C7D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620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A50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00E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056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EEF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EE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8977EB"/>
    <w:multiLevelType w:val="hybridMultilevel"/>
    <w:tmpl w:val="145089D2"/>
    <w:lvl w:ilvl="0" w:tplc="D5D00D3A">
      <w:start w:val="1"/>
      <w:numFmt w:val="decimal"/>
      <w:lvlText w:val="%1)"/>
      <w:lvlJc w:val="left"/>
      <w:pPr>
        <w:ind w:left="213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DA05C21"/>
    <w:multiLevelType w:val="hybridMultilevel"/>
    <w:tmpl w:val="2C88D1FE"/>
    <w:lvl w:ilvl="0" w:tplc="97E25FB0">
      <w:start w:val="1"/>
      <w:numFmt w:val="decimal"/>
      <w:lvlText w:val="%1)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A9D22">
      <w:start w:val="1"/>
      <w:numFmt w:val="lowerLetter"/>
      <w:lvlText w:val="%2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A4190">
      <w:start w:val="1"/>
      <w:numFmt w:val="lowerRoman"/>
      <w:lvlText w:val="%3"/>
      <w:lvlJc w:val="left"/>
      <w:pPr>
        <w:ind w:left="7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23A2C">
      <w:start w:val="1"/>
      <w:numFmt w:val="decimal"/>
      <w:lvlText w:val="%4"/>
      <w:lvlJc w:val="left"/>
      <w:pPr>
        <w:ind w:left="8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88D7A">
      <w:start w:val="1"/>
      <w:numFmt w:val="lowerLetter"/>
      <w:lvlText w:val="%5"/>
      <w:lvlJc w:val="left"/>
      <w:pPr>
        <w:ind w:left="8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6FA18">
      <w:start w:val="1"/>
      <w:numFmt w:val="lowerRoman"/>
      <w:lvlText w:val="%6"/>
      <w:lvlJc w:val="left"/>
      <w:pPr>
        <w:ind w:left="9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DB1E">
      <w:start w:val="1"/>
      <w:numFmt w:val="decimal"/>
      <w:lvlText w:val="%7"/>
      <w:lvlJc w:val="left"/>
      <w:pPr>
        <w:ind w:left="10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A1AA6">
      <w:start w:val="1"/>
      <w:numFmt w:val="lowerLetter"/>
      <w:lvlText w:val="%8"/>
      <w:lvlJc w:val="left"/>
      <w:pPr>
        <w:ind w:left="10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8E352">
      <w:start w:val="1"/>
      <w:numFmt w:val="lowerRoman"/>
      <w:lvlText w:val="%9"/>
      <w:lvlJc w:val="left"/>
      <w:pPr>
        <w:ind w:left="1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065471"/>
    <w:multiLevelType w:val="hybridMultilevel"/>
    <w:tmpl w:val="7AD48526"/>
    <w:lvl w:ilvl="0" w:tplc="66B6CC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CF808">
      <w:start w:val="1"/>
      <w:numFmt w:val="decimal"/>
      <w:lvlRestart w:val="0"/>
      <w:lvlText w:val="%2)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EC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C11C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4802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E878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4187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6B12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8E37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245415"/>
    <w:multiLevelType w:val="hybridMultilevel"/>
    <w:tmpl w:val="E9CA9E50"/>
    <w:lvl w:ilvl="0" w:tplc="EC74E2D8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78A524D1"/>
    <w:multiLevelType w:val="hybridMultilevel"/>
    <w:tmpl w:val="5DE44E12"/>
    <w:lvl w:ilvl="0" w:tplc="A15CF468">
      <w:start w:val="1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4C8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051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ABF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6A7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C33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C55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681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6C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310701"/>
    <w:multiLevelType w:val="hybridMultilevel"/>
    <w:tmpl w:val="C2F23BBE"/>
    <w:lvl w:ilvl="0" w:tplc="50A438B0">
      <w:start w:val="1"/>
      <w:numFmt w:val="decimal"/>
      <w:lvlText w:val="%1)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8E6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014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C10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EFE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00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829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010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EC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8"/>
  </w:num>
  <w:num w:numId="10">
    <w:abstractNumId w:val="3"/>
  </w:num>
  <w:num w:numId="11">
    <w:abstractNumId w:val="16"/>
  </w:num>
  <w:num w:numId="12">
    <w:abstractNumId w:val="21"/>
  </w:num>
  <w:num w:numId="13">
    <w:abstractNumId w:val="2"/>
  </w:num>
  <w:num w:numId="14">
    <w:abstractNumId w:val="1"/>
  </w:num>
  <w:num w:numId="15">
    <w:abstractNumId w:val="22"/>
  </w:num>
  <w:num w:numId="16">
    <w:abstractNumId w:val="15"/>
  </w:num>
  <w:num w:numId="17">
    <w:abstractNumId w:val="17"/>
  </w:num>
  <w:num w:numId="18">
    <w:abstractNumId w:val="13"/>
  </w:num>
  <w:num w:numId="19">
    <w:abstractNumId w:val="19"/>
  </w:num>
  <w:num w:numId="20">
    <w:abstractNumId w:val="4"/>
  </w:num>
  <w:num w:numId="21">
    <w:abstractNumId w:val="14"/>
  </w:num>
  <w:num w:numId="22">
    <w:abstractNumId w:val="12"/>
  </w:num>
  <w:num w:numId="23">
    <w:abstractNumId w:val="10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52"/>
    <w:rsid w:val="00017C68"/>
    <w:rsid w:val="0003056B"/>
    <w:rsid w:val="000371F4"/>
    <w:rsid w:val="00041052"/>
    <w:rsid w:val="00064D8A"/>
    <w:rsid w:val="00067497"/>
    <w:rsid w:val="000707A4"/>
    <w:rsid w:val="000A1B79"/>
    <w:rsid w:val="000D1E03"/>
    <w:rsid w:val="000D51C0"/>
    <w:rsid w:val="000F2878"/>
    <w:rsid w:val="000F4F2D"/>
    <w:rsid w:val="00117627"/>
    <w:rsid w:val="00125D53"/>
    <w:rsid w:val="00140DC6"/>
    <w:rsid w:val="001A06A4"/>
    <w:rsid w:val="001C2D35"/>
    <w:rsid w:val="001E176B"/>
    <w:rsid w:val="001F61D0"/>
    <w:rsid w:val="002074AD"/>
    <w:rsid w:val="002424D9"/>
    <w:rsid w:val="00245482"/>
    <w:rsid w:val="00255B6C"/>
    <w:rsid w:val="002622D2"/>
    <w:rsid w:val="002A64AE"/>
    <w:rsid w:val="002D0BFA"/>
    <w:rsid w:val="00331B4A"/>
    <w:rsid w:val="00351B91"/>
    <w:rsid w:val="00356531"/>
    <w:rsid w:val="00374BB8"/>
    <w:rsid w:val="003811AF"/>
    <w:rsid w:val="003933CE"/>
    <w:rsid w:val="003C5120"/>
    <w:rsid w:val="003F35C9"/>
    <w:rsid w:val="004046B2"/>
    <w:rsid w:val="004249A8"/>
    <w:rsid w:val="0046177B"/>
    <w:rsid w:val="004655E2"/>
    <w:rsid w:val="00465BA3"/>
    <w:rsid w:val="00473ABE"/>
    <w:rsid w:val="004A0BC6"/>
    <w:rsid w:val="004B12E5"/>
    <w:rsid w:val="004B42A7"/>
    <w:rsid w:val="004C4006"/>
    <w:rsid w:val="004E3347"/>
    <w:rsid w:val="004E3760"/>
    <w:rsid w:val="004F3FE2"/>
    <w:rsid w:val="00527F88"/>
    <w:rsid w:val="00541E65"/>
    <w:rsid w:val="005A723D"/>
    <w:rsid w:val="005D4F6E"/>
    <w:rsid w:val="006049EE"/>
    <w:rsid w:val="00611845"/>
    <w:rsid w:val="00622B7C"/>
    <w:rsid w:val="006256B7"/>
    <w:rsid w:val="0066374A"/>
    <w:rsid w:val="006753C6"/>
    <w:rsid w:val="00676806"/>
    <w:rsid w:val="006929FE"/>
    <w:rsid w:val="006A6CAB"/>
    <w:rsid w:val="006A7707"/>
    <w:rsid w:val="006E59E9"/>
    <w:rsid w:val="00707837"/>
    <w:rsid w:val="00735DF8"/>
    <w:rsid w:val="00742F52"/>
    <w:rsid w:val="007430FC"/>
    <w:rsid w:val="00750CDA"/>
    <w:rsid w:val="007659F2"/>
    <w:rsid w:val="00786A17"/>
    <w:rsid w:val="00786D52"/>
    <w:rsid w:val="007A6C16"/>
    <w:rsid w:val="007F1246"/>
    <w:rsid w:val="00857F0F"/>
    <w:rsid w:val="00872ACE"/>
    <w:rsid w:val="008D39E6"/>
    <w:rsid w:val="00911FE8"/>
    <w:rsid w:val="00931A0B"/>
    <w:rsid w:val="009465DF"/>
    <w:rsid w:val="009524B9"/>
    <w:rsid w:val="00967599"/>
    <w:rsid w:val="00974F51"/>
    <w:rsid w:val="009914BE"/>
    <w:rsid w:val="009950B9"/>
    <w:rsid w:val="009A28B9"/>
    <w:rsid w:val="009B5A9B"/>
    <w:rsid w:val="009B6E0E"/>
    <w:rsid w:val="009F53BC"/>
    <w:rsid w:val="00A222DA"/>
    <w:rsid w:val="00A63889"/>
    <w:rsid w:val="00AA7235"/>
    <w:rsid w:val="00AB0AD4"/>
    <w:rsid w:val="00AB7ED1"/>
    <w:rsid w:val="00AF26C0"/>
    <w:rsid w:val="00AF762B"/>
    <w:rsid w:val="00AF7F38"/>
    <w:rsid w:val="00B02126"/>
    <w:rsid w:val="00B545D4"/>
    <w:rsid w:val="00B6741B"/>
    <w:rsid w:val="00B708C5"/>
    <w:rsid w:val="00B75DA6"/>
    <w:rsid w:val="00B942A3"/>
    <w:rsid w:val="00BB3361"/>
    <w:rsid w:val="00BB572A"/>
    <w:rsid w:val="00BB5783"/>
    <w:rsid w:val="00BD4392"/>
    <w:rsid w:val="00BE3E3E"/>
    <w:rsid w:val="00C03C4B"/>
    <w:rsid w:val="00C05ECF"/>
    <w:rsid w:val="00C35092"/>
    <w:rsid w:val="00C82F14"/>
    <w:rsid w:val="00CB0F59"/>
    <w:rsid w:val="00CD6BCE"/>
    <w:rsid w:val="00CE4645"/>
    <w:rsid w:val="00CF0F33"/>
    <w:rsid w:val="00D2422B"/>
    <w:rsid w:val="00D56BE7"/>
    <w:rsid w:val="00D67D05"/>
    <w:rsid w:val="00D85892"/>
    <w:rsid w:val="00DC128D"/>
    <w:rsid w:val="00DC39A7"/>
    <w:rsid w:val="00DC74AA"/>
    <w:rsid w:val="00E0581A"/>
    <w:rsid w:val="00E14F4D"/>
    <w:rsid w:val="00E220EA"/>
    <w:rsid w:val="00E30BE8"/>
    <w:rsid w:val="00E514EC"/>
    <w:rsid w:val="00E530F7"/>
    <w:rsid w:val="00E91C8B"/>
    <w:rsid w:val="00EA2BC8"/>
    <w:rsid w:val="00EC2915"/>
    <w:rsid w:val="00EF6787"/>
    <w:rsid w:val="00F344D2"/>
    <w:rsid w:val="00F344E3"/>
    <w:rsid w:val="00F50FE6"/>
    <w:rsid w:val="00F510F2"/>
    <w:rsid w:val="00FA0E77"/>
    <w:rsid w:val="00FA5912"/>
    <w:rsid w:val="00FA6594"/>
    <w:rsid w:val="00FA69BD"/>
    <w:rsid w:val="00FB4320"/>
    <w:rsid w:val="00FE4D75"/>
    <w:rsid w:val="00FE7B55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AA60"/>
  <w15:docId w15:val="{8B16B298-3E01-45B5-B933-473D9739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9" w:line="253" w:lineRule="auto"/>
      <w:ind w:left="1286" w:hanging="10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7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7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70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70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707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7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F6FC-00DA-4DB5-84CC-37B06CAB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14</Pages>
  <Words>3777</Words>
  <Characters>22667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146.pdf</vt:lpstr>
    </vt:vector>
  </TitlesOfParts>
  <Company/>
  <LinksUpToDate>false</LinksUpToDate>
  <CharactersWithSpaces>26392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146.pdf</dc:title>
  <dc:subject/>
  <dc:creator>Kamil</dc:creator>
  <cp:keywords/>
  <cp:lastModifiedBy>grazyna.baranowicz</cp:lastModifiedBy>
  <cp:revision>62</cp:revision>
  <cp:lastPrinted>2020-02-24T10:48:00Z</cp:lastPrinted>
  <dcterms:created xsi:type="dcterms:W3CDTF">2017-01-13T09:50:00Z</dcterms:created>
  <dcterms:modified xsi:type="dcterms:W3CDTF">2022-01-26T09:10:00Z</dcterms:modified>
</cp:coreProperties>
</file>