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570F" w:rsidRPr="001967DA" w:rsidRDefault="00D2570F" w:rsidP="00D2570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Zarządzenie Nr </w:t>
      </w:r>
      <w:r w:rsidR="00093003">
        <w:rPr>
          <w:rFonts w:ascii="Arial" w:eastAsia="Times New Roman" w:hAnsi="Arial" w:cs="Arial"/>
          <w:b/>
          <w:sz w:val="24"/>
          <w:szCs w:val="24"/>
          <w:lang w:eastAsia="pl-PL"/>
        </w:rPr>
        <w:t>183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>/202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  <w:t>Wójta Gminy Skąpe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z dnia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23 grudnia 2022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 zmianie zarządzenia w 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>sprawie regulaminu Punktu Selektywnej Zbiórki Odpadów Komunalnych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 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>Skąpem</w:t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:rsidR="00D2570F" w:rsidRPr="001967DA" w:rsidRDefault="00D2570F" w:rsidP="00D257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67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D2570F" w:rsidRPr="001967DA" w:rsidRDefault="00D2570F" w:rsidP="00D2570F">
      <w:pPr>
        <w:pStyle w:val="Bezodstpw"/>
        <w:spacing w:before="120"/>
        <w:jc w:val="both"/>
        <w:rPr>
          <w:rFonts w:ascii="Arial" w:hAnsi="Arial" w:cs="Arial"/>
          <w:i/>
          <w:sz w:val="20"/>
          <w:szCs w:val="20"/>
          <w:lang w:eastAsia="en-US"/>
        </w:rPr>
      </w:pPr>
      <w:r w:rsidRPr="001967DA">
        <w:rPr>
          <w:rFonts w:ascii="Arial" w:hAnsi="Arial" w:cs="Arial"/>
          <w:i/>
          <w:sz w:val="20"/>
          <w:szCs w:val="20"/>
        </w:rPr>
        <w:t>Na podstawie art. 3 ust. 2 pkt 6 ustawy z 13 września 1996 r. o utrzymaniu czystości i porządku w</w:t>
      </w:r>
      <w:r>
        <w:rPr>
          <w:rFonts w:ascii="Arial" w:hAnsi="Arial" w:cs="Arial"/>
          <w:i/>
          <w:sz w:val="20"/>
          <w:szCs w:val="20"/>
        </w:rPr>
        <w:t> </w:t>
      </w:r>
      <w:r w:rsidRPr="001967DA">
        <w:rPr>
          <w:rFonts w:ascii="Arial" w:hAnsi="Arial" w:cs="Arial"/>
          <w:i/>
          <w:sz w:val="20"/>
          <w:szCs w:val="20"/>
        </w:rPr>
        <w:t>gminach (Dz. U. z 202</w:t>
      </w:r>
      <w:r>
        <w:rPr>
          <w:rFonts w:ascii="Arial" w:hAnsi="Arial" w:cs="Arial"/>
          <w:i/>
          <w:sz w:val="20"/>
          <w:szCs w:val="20"/>
        </w:rPr>
        <w:t>2</w:t>
      </w:r>
      <w:r w:rsidRPr="001967DA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2519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1967DA">
        <w:rPr>
          <w:rFonts w:ascii="Arial" w:hAnsi="Arial" w:cs="Arial"/>
          <w:i/>
          <w:sz w:val="20"/>
          <w:szCs w:val="20"/>
        </w:rPr>
        <w:t>), Uchwały Nr XXIII/190/2020 Rady Gminy Skąpe z dnia 25 września 2020 r. w sprawie regulaminu utrzymania czystości i porządku na terenie Gminy Skąpe (Dz. Urz. Woj. Lubuskiego z 2020r. poz.2349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Pr="00D2570F">
        <w:rPr>
          <w:rFonts w:ascii="Arial" w:hAnsi="Arial" w:cs="Arial"/>
          <w:i/>
          <w:sz w:val="20"/>
          <w:szCs w:val="20"/>
        </w:rPr>
        <w:t>zm. z 2021 r., poz. 2608, zm. z 2022 r. poz. 189</w:t>
      </w:r>
      <w:r>
        <w:rPr>
          <w:rFonts w:ascii="Arial" w:hAnsi="Arial" w:cs="Arial"/>
          <w:i/>
          <w:sz w:val="20"/>
          <w:szCs w:val="20"/>
        </w:rPr>
        <w:t>1</w:t>
      </w:r>
      <w:r w:rsidRPr="001967DA">
        <w:rPr>
          <w:rFonts w:ascii="Arial" w:hAnsi="Arial" w:cs="Arial"/>
          <w:i/>
          <w:sz w:val="20"/>
          <w:szCs w:val="20"/>
        </w:rPr>
        <w:t xml:space="preserve">), </w:t>
      </w:r>
      <w:r w:rsidRPr="001967DA">
        <w:rPr>
          <w:rFonts w:ascii="Arial" w:hAnsi="Arial" w:cs="Arial"/>
          <w:i/>
          <w:sz w:val="20"/>
          <w:szCs w:val="20"/>
          <w:lang w:eastAsia="en-US"/>
        </w:rPr>
        <w:t xml:space="preserve">Uchwały Nr XXIII/191/2020 Rady Gminy Skąpe z dnia </w:t>
      </w:r>
      <w:r w:rsidRPr="001967DA">
        <w:rPr>
          <w:rFonts w:ascii="Arial" w:hAnsi="Arial" w:cs="Arial"/>
          <w:bCs/>
          <w:i/>
          <w:sz w:val="20"/>
          <w:szCs w:val="20"/>
        </w:rPr>
        <w:t>25 września 2020r.</w:t>
      </w:r>
      <w:r w:rsidRPr="001967DA">
        <w:rPr>
          <w:rFonts w:ascii="Arial" w:hAnsi="Arial" w:cs="Arial"/>
          <w:i/>
          <w:sz w:val="20"/>
          <w:szCs w:val="20"/>
          <w:lang w:eastAsia="en-US"/>
        </w:rPr>
        <w:t xml:space="preserve"> </w:t>
      </w:r>
      <w:r w:rsidRPr="001967DA">
        <w:rPr>
          <w:rFonts w:ascii="Arial" w:hAnsi="Arial" w:cs="Arial"/>
          <w:i/>
          <w:sz w:val="20"/>
          <w:szCs w:val="20"/>
        </w:rPr>
        <w:t xml:space="preserve">w sprawie określenia szczegółowego sposobu i zakresu świadczenia usług odbierania odpadów komunalnych od właścicieli nieruchomości i zagospodarowania tych odpadów w zamian za uiszczoną przez właściciela nieruchomości opłatę za gospodarowanie odpadami komunalnymi, w szczególności częstotliwość odbierania odpadów komunalnych od właściciela nieruchomości i sposób świadczenia usług przez punkty selektywnego zbierania odpadów komunalnych </w:t>
      </w:r>
      <w:r w:rsidRPr="001967DA">
        <w:rPr>
          <w:rFonts w:ascii="Arial" w:hAnsi="Arial" w:cs="Arial"/>
          <w:i/>
          <w:sz w:val="20"/>
          <w:szCs w:val="20"/>
          <w:lang w:eastAsia="en-US"/>
        </w:rPr>
        <w:t>(Dz. Urz. Woj. Lub. poz. 2350</w:t>
      </w:r>
      <w:r>
        <w:rPr>
          <w:rFonts w:ascii="Arial" w:hAnsi="Arial" w:cs="Arial"/>
          <w:i/>
          <w:sz w:val="20"/>
          <w:szCs w:val="20"/>
          <w:lang w:eastAsia="en-US"/>
        </w:rPr>
        <w:t xml:space="preserve">, </w:t>
      </w:r>
      <w:r w:rsidRPr="00D2570F">
        <w:rPr>
          <w:rFonts w:ascii="Arial" w:hAnsi="Arial" w:cs="Arial"/>
          <w:i/>
          <w:sz w:val="20"/>
          <w:szCs w:val="20"/>
          <w:lang w:eastAsia="en-US"/>
        </w:rPr>
        <w:t>zm. z 2022 r. poz. 1890</w:t>
      </w:r>
      <w:r w:rsidRPr="001967DA">
        <w:rPr>
          <w:rFonts w:ascii="Arial" w:hAnsi="Arial" w:cs="Arial"/>
          <w:i/>
          <w:sz w:val="20"/>
          <w:szCs w:val="20"/>
          <w:lang w:eastAsia="en-US"/>
        </w:rPr>
        <w:t xml:space="preserve">) </w:t>
      </w:r>
      <w:r w:rsidRPr="001967DA">
        <w:rPr>
          <w:rFonts w:ascii="Arial" w:hAnsi="Arial" w:cs="Arial"/>
          <w:b/>
          <w:bCs/>
          <w:i/>
          <w:sz w:val="20"/>
          <w:szCs w:val="20"/>
        </w:rPr>
        <w:t>zarządzam</w:t>
      </w:r>
      <w:r>
        <w:rPr>
          <w:rFonts w:ascii="Arial" w:hAnsi="Arial" w:cs="Arial"/>
          <w:b/>
          <w:bCs/>
          <w:i/>
          <w:sz w:val="20"/>
          <w:szCs w:val="20"/>
        </w:rPr>
        <w:t>,</w:t>
      </w:r>
      <w:r w:rsidRPr="001967DA">
        <w:rPr>
          <w:rFonts w:ascii="Arial" w:hAnsi="Arial" w:cs="Arial"/>
          <w:b/>
          <w:bCs/>
          <w:i/>
          <w:sz w:val="20"/>
          <w:szCs w:val="20"/>
        </w:rPr>
        <w:t xml:space="preserve"> co następuje:</w:t>
      </w:r>
    </w:p>
    <w:p w:rsidR="00D2570F" w:rsidRDefault="00D2570F" w:rsidP="00D2570F">
      <w:pPr>
        <w:pStyle w:val="Bezodstpw"/>
        <w:jc w:val="both"/>
        <w:rPr>
          <w:rFonts w:ascii="Arial" w:hAnsi="Arial" w:cs="Arial"/>
          <w:b/>
        </w:rPr>
      </w:pPr>
      <w:r w:rsidRPr="001967DA">
        <w:br/>
      </w:r>
    </w:p>
    <w:p w:rsidR="00D2570F" w:rsidRDefault="00D2570F" w:rsidP="00D2570F">
      <w:pPr>
        <w:pStyle w:val="Bezodstpw"/>
        <w:jc w:val="both"/>
        <w:rPr>
          <w:rFonts w:ascii="Arial" w:hAnsi="Arial" w:cs="Arial"/>
        </w:rPr>
      </w:pPr>
      <w:r w:rsidRPr="007F11AA">
        <w:rPr>
          <w:rFonts w:ascii="Arial" w:hAnsi="Arial" w:cs="Arial"/>
          <w:b/>
        </w:rPr>
        <w:t>§ 1.</w:t>
      </w:r>
      <w:r w:rsidRPr="007F11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zarządzeniu Nr 10/2021 Wójta Gminy Skąpe z dnia 20 stycznia 2021 r. </w:t>
      </w:r>
      <w:r w:rsidRPr="00D2570F">
        <w:rPr>
          <w:rFonts w:ascii="Arial" w:hAnsi="Arial" w:cs="Arial"/>
        </w:rPr>
        <w:t>w</w:t>
      </w:r>
      <w:r>
        <w:rPr>
          <w:rFonts w:ascii="Arial" w:hAnsi="Arial" w:cs="Arial"/>
        </w:rPr>
        <w:t> </w:t>
      </w:r>
      <w:r w:rsidRPr="00D2570F">
        <w:rPr>
          <w:rFonts w:ascii="Arial" w:hAnsi="Arial" w:cs="Arial"/>
        </w:rPr>
        <w:t>sprawie regulaminu Punktu Selektywnej Zbiórki Odpadów Komunalnych w Skąpem</w:t>
      </w:r>
      <w:r w:rsidRPr="00D257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§ 3 otrzymuje brzmienie:</w:t>
      </w:r>
    </w:p>
    <w:p w:rsidR="00D2570F" w:rsidRDefault="00D2570F" w:rsidP="00D2570F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„§ 3. </w:t>
      </w:r>
      <w:r w:rsidRPr="007F11AA">
        <w:rPr>
          <w:rFonts w:ascii="Arial" w:hAnsi="Arial" w:cs="Arial"/>
        </w:rPr>
        <w:t>PSZOK jest czynny:</w:t>
      </w:r>
    </w:p>
    <w:p w:rsidR="00093003" w:rsidRPr="007F11AA" w:rsidRDefault="00093003" w:rsidP="00093003">
      <w:pPr>
        <w:pStyle w:val="Bezodstpw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miesiącach styczeń, luty, listopad, grudzień:</w:t>
      </w:r>
    </w:p>
    <w:p w:rsidR="00D2570F" w:rsidRPr="007F11AA" w:rsidRDefault="00D2570F" w:rsidP="00093003">
      <w:pPr>
        <w:pStyle w:val="Bezodstpw"/>
        <w:numPr>
          <w:ilvl w:val="0"/>
          <w:numId w:val="4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czwartki w godzinach od 1</w:t>
      </w:r>
      <w:r w:rsidR="00093003">
        <w:rPr>
          <w:rFonts w:ascii="Arial" w:hAnsi="Arial" w:cs="Arial"/>
        </w:rPr>
        <w:t>4</w:t>
      </w:r>
      <w:r w:rsidRPr="007F11AA">
        <w:rPr>
          <w:rFonts w:ascii="Arial" w:hAnsi="Arial" w:cs="Arial"/>
        </w:rPr>
        <w:t>:00 do 1</w:t>
      </w:r>
      <w:r w:rsidR="00093003">
        <w:rPr>
          <w:rFonts w:ascii="Arial" w:hAnsi="Arial" w:cs="Arial"/>
        </w:rPr>
        <w:t>7</w:t>
      </w:r>
      <w:r w:rsidRPr="007F11AA">
        <w:rPr>
          <w:rFonts w:ascii="Arial" w:hAnsi="Arial" w:cs="Arial"/>
        </w:rPr>
        <w:t>:00,</w:t>
      </w:r>
    </w:p>
    <w:p w:rsidR="00D2570F" w:rsidRPr="007F11AA" w:rsidRDefault="00D2570F" w:rsidP="00093003">
      <w:pPr>
        <w:pStyle w:val="Bezodstpw"/>
        <w:numPr>
          <w:ilvl w:val="0"/>
          <w:numId w:val="4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piątki w godzinach od 1</w:t>
      </w:r>
      <w:r w:rsidR="00093003">
        <w:rPr>
          <w:rFonts w:ascii="Arial" w:hAnsi="Arial" w:cs="Arial"/>
        </w:rPr>
        <w:t>4</w:t>
      </w:r>
      <w:r w:rsidRPr="007F11AA">
        <w:rPr>
          <w:rFonts w:ascii="Arial" w:hAnsi="Arial" w:cs="Arial"/>
        </w:rPr>
        <w:t>.00 do 1</w:t>
      </w:r>
      <w:r w:rsidR="00093003">
        <w:rPr>
          <w:rFonts w:ascii="Arial" w:hAnsi="Arial" w:cs="Arial"/>
        </w:rPr>
        <w:t>7</w:t>
      </w:r>
      <w:r w:rsidRPr="007F11AA">
        <w:rPr>
          <w:rFonts w:ascii="Arial" w:hAnsi="Arial" w:cs="Arial"/>
        </w:rPr>
        <w:t>.00,</w:t>
      </w:r>
    </w:p>
    <w:p w:rsidR="00D2570F" w:rsidRDefault="00D2570F" w:rsidP="00093003">
      <w:pPr>
        <w:pStyle w:val="Bezodstpw"/>
        <w:numPr>
          <w:ilvl w:val="0"/>
          <w:numId w:val="4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soboty w godzinach od 10:00 do 13:00.</w:t>
      </w:r>
    </w:p>
    <w:p w:rsidR="00093003" w:rsidRPr="007F11AA" w:rsidRDefault="00093003" w:rsidP="00093003">
      <w:pPr>
        <w:pStyle w:val="Bezodstpw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miesiącach </w:t>
      </w:r>
      <w:r>
        <w:rPr>
          <w:rFonts w:ascii="Arial" w:hAnsi="Arial" w:cs="Arial"/>
        </w:rPr>
        <w:t>od marca do października</w:t>
      </w:r>
      <w:r>
        <w:rPr>
          <w:rFonts w:ascii="Arial" w:hAnsi="Arial" w:cs="Arial"/>
        </w:rPr>
        <w:t>:</w:t>
      </w:r>
    </w:p>
    <w:p w:rsidR="00093003" w:rsidRPr="007F11AA" w:rsidRDefault="00093003" w:rsidP="00093003">
      <w:pPr>
        <w:pStyle w:val="Bezodstpw"/>
        <w:numPr>
          <w:ilvl w:val="0"/>
          <w:numId w:val="5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czwartki w godzinach od 1</w:t>
      </w:r>
      <w:r>
        <w:rPr>
          <w:rFonts w:ascii="Arial" w:hAnsi="Arial" w:cs="Arial"/>
        </w:rPr>
        <w:t>5</w:t>
      </w:r>
      <w:r w:rsidRPr="007F11AA">
        <w:rPr>
          <w:rFonts w:ascii="Arial" w:hAnsi="Arial" w:cs="Arial"/>
        </w:rPr>
        <w:t>:00 do 1</w:t>
      </w:r>
      <w:r>
        <w:rPr>
          <w:rFonts w:ascii="Arial" w:hAnsi="Arial" w:cs="Arial"/>
        </w:rPr>
        <w:t>8</w:t>
      </w:r>
      <w:r w:rsidRPr="007F11AA">
        <w:rPr>
          <w:rFonts w:ascii="Arial" w:hAnsi="Arial" w:cs="Arial"/>
        </w:rPr>
        <w:t>:00,</w:t>
      </w:r>
    </w:p>
    <w:p w:rsidR="00093003" w:rsidRPr="007F11AA" w:rsidRDefault="00093003" w:rsidP="00093003">
      <w:pPr>
        <w:pStyle w:val="Bezodstpw"/>
        <w:numPr>
          <w:ilvl w:val="0"/>
          <w:numId w:val="5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piątki w godzinach od 1</w:t>
      </w:r>
      <w:r>
        <w:rPr>
          <w:rFonts w:ascii="Arial" w:hAnsi="Arial" w:cs="Arial"/>
        </w:rPr>
        <w:t>5</w:t>
      </w:r>
      <w:r w:rsidRPr="007F11AA">
        <w:rPr>
          <w:rFonts w:ascii="Arial" w:hAnsi="Arial" w:cs="Arial"/>
        </w:rPr>
        <w:t>.00 do 1</w:t>
      </w:r>
      <w:r>
        <w:rPr>
          <w:rFonts w:ascii="Arial" w:hAnsi="Arial" w:cs="Arial"/>
        </w:rPr>
        <w:t>8</w:t>
      </w:r>
      <w:r w:rsidRPr="007F11AA">
        <w:rPr>
          <w:rFonts w:ascii="Arial" w:hAnsi="Arial" w:cs="Arial"/>
        </w:rPr>
        <w:t>.00,</w:t>
      </w:r>
    </w:p>
    <w:p w:rsidR="00093003" w:rsidRDefault="00093003" w:rsidP="00093003">
      <w:pPr>
        <w:pStyle w:val="Bezodstpw"/>
        <w:numPr>
          <w:ilvl w:val="0"/>
          <w:numId w:val="5"/>
        </w:numPr>
        <w:ind w:left="1134"/>
        <w:jc w:val="both"/>
        <w:rPr>
          <w:rFonts w:ascii="Arial" w:hAnsi="Arial" w:cs="Arial"/>
        </w:rPr>
      </w:pPr>
      <w:r w:rsidRPr="007F11AA">
        <w:rPr>
          <w:rFonts w:ascii="Arial" w:hAnsi="Arial" w:cs="Arial"/>
        </w:rPr>
        <w:t>w soboty w godzinach od 10:00 do 13:00.</w:t>
      </w:r>
      <w:r w:rsidR="00D049E5">
        <w:rPr>
          <w:rFonts w:ascii="Arial" w:hAnsi="Arial" w:cs="Arial"/>
        </w:rPr>
        <w:t>”.</w:t>
      </w:r>
    </w:p>
    <w:p w:rsidR="005A050C" w:rsidRDefault="00D2570F" w:rsidP="00093003">
      <w:pPr>
        <w:pStyle w:val="Bezodstpw"/>
        <w:rPr>
          <w:rFonts w:ascii="Arial" w:hAnsi="Arial" w:cs="Arial"/>
        </w:rPr>
      </w:pPr>
      <w:r w:rsidRPr="007F11AA">
        <w:rPr>
          <w:rFonts w:ascii="Arial" w:hAnsi="Arial" w:cs="Arial"/>
          <w:b/>
          <w:bCs/>
        </w:rPr>
        <w:t xml:space="preserve">§ </w:t>
      </w:r>
      <w:r w:rsidR="00093003">
        <w:rPr>
          <w:rFonts w:ascii="Arial" w:hAnsi="Arial" w:cs="Arial"/>
          <w:b/>
          <w:bCs/>
        </w:rPr>
        <w:t>2</w:t>
      </w:r>
      <w:r w:rsidRPr="007F11AA">
        <w:rPr>
          <w:rFonts w:ascii="Arial" w:hAnsi="Arial" w:cs="Arial"/>
          <w:b/>
          <w:bCs/>
        </w:rPr>
        <w:t xml:space="preserve">. </w:t>
      </w:r>
      <w:r w:rsidR="00093003">
        <w:rPr>
          <w:rFonts w:ascii="Arial" w:hAnsi="Arial" w:cs="Arial"/>
        </w:rPr>
        <w:t xml:space="preserve">Zarządzenie wchodzi w życie z dniem 1 stycznia 2023 r. </w:t>
      </w:r>
    </w:p>
    <w:p w:rsidR="00093003" w:rsidRDefault="00093003" w:rsidP="00093003">
      <w:pPr>
        <w:pStyle w:val="Bezodstpw"/>
        <w:rPr>
          <w:rFonts w:ascii="Arial" w:hAnsi="Arial" w:cs="Arial"/>
        </w:rPr>
      </w:pPr>
    </w:p>
    <w:p w:rsidR="00093003" w:rsidRDefault="00093003" w:rsidP="0009300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093003" w:rsidRDefault="00093003" w:rsidP="0009300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75CD4">
        <w:rPr>
          <w:rFonts w:ascii="Arial" w:hAnsi="Arial" w:cs="Arial"/>
        </w:rPr>
        <w:tab/>
      </w:r>
      <w:r w:rsidR="00E75CD4">
        <w:rPr>
          <w:rFonts w:ascii="Arial" w:hAnsi="Arial" w:cs="Arial"/>
        </w:rPr>
        <w:tab/>
      </w:r>
      <w:r w:rsidR="00E75CD4">
        <w:rPr>
          <w:rFonts w:ascii="Arial" w:hAnsi="Arial" w:cs="Arial"/>
        </w:rPr>
        <w:tab/>
      </w:r>
      <w:r w:rsidR="00E75CD4">
        <w:rPr>
          <w:rFonts w:ascii="Arial" w:hAnsi="Arial" w:cs="Arial"/>
        </w:rPr>
        <w:tab/>
        <w:t xml:space="preserve">Wójt </w:t>
      </w:r>
    </w:p>
    <w:p w:rsidR="00E75CD4" w:rsidRDefault="00E75CD4" w:rsidP="00093003">
      <w:pPr>
        <w:pStyle w:val="Bezodstpw"/>
        <w:rPr>
          <w:rFonts w:ascii="Arial" w:hAnsi="Arial" w:cs="Arial"/>
        </w:rPr>
      </w:pPr>
    </w:p>
    <w:p w:rsidR="00E75CD4" w:rsidRDefault="00E75CD4" w:rsidP="00093003">
      <w:pPr>
        <w:pStyle w:val="Bezodstpw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/-/Zbigniew Woch</w:t>
      </w:r>
    </w:p>
    <w:sectPr w:rsidR="00E75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B63"/>
    <w:multiLevelType w:val="hybridMultilevel"/>
    <w:tmpl w:val="26E0C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54407"/>
    <w:multiLevelType w:val="hybridMultilevel"/>
    <w:tmpl w:val="30DA84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C2FF0"/>
    <w:multiLevelType w:val="hybridMultilevel"/>
    <w:tmpl w:val="21DEB6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F3EA2"/>
    <w:multiLevelType w:val="hybridMultilevel"/>
    <w:tmpl w:val="22A699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C22556"/>
    <w:multiLevelType w:val="hybridMultilevel"/>
    <w:tmpl w:val="3BE2C262"/>
    <w:lvl w:ilvl="0" w:tplc="8B606B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641304">
    <w:abstractNumId w:val="3"/>
  </w:num>
  <w:num w:numId="2" w16cid:durableId="1855924740">
    <w:abstractNumId w:val="1"/>
  </w:num>
  <w:num w:numId="3" w16cid:durableId="40710754">
    <w:abstractNumId w:val="0"/>
  </w:num>
  <w:num w:numId="4" w16cid:durableId="1140685605">
    <w:abstractNumId w:val="2"/>
  </w:num>
  <w:num w:numId="5" w16cid:durableId="7293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0F"/>
    <w:rsid w:val="00093003"/>
    <w:rsid w:val="005A050C"/>
    <w:rsid w:val="00A719C5"/>
    <w:rsid w:val="00D049E5"/>
    <w:rsid w:val="00D2570F"/>
    <w:rsid w:val="00E7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3A13"/>
  <w15:chartTrackingRefBased/>
  <w15:docId w15:val="{D79F1EBB-84EB-4FF9-ABED-6D9E78DD8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70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25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Ilona Zalisz</cp:lastModifiedBy>
  <cp:revision>3</cp:revision>
  <cp:lastPrinted>2022-12-23T08:17:00Z</cp:lastPrinted>
  <dcterms:created xsi:type="dcterms:W3CDTF">2022-12-23T08:30:00Z</dcterms:created>
  <dcterms:modified xsi:type="dcterms:W3CDTF">2022-12-23T08:30:00Z</dcterms:modified>
</cp:coreProperties>
</file>