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3508" w14:textId="77777777" w:rsidR="00E3008D" w:rsidRPr="00A01514" w:rsidRDefault="00E3008D" w:rsidP="00E3008D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Lista rezerwowa osób  </w:t>
      </w:r>
    </w:p>
    <w:p w14:paraId="3F101AB8" w14:textId="77777777" w:rsidR="00E3008D" w:rsidRPr="00A01514" w:rsidRDefault="00E3008D" w:rsidP="00E3008D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w ramach zadania nr .. “Półkolonia </w:t>
      </w:r>
      <w:proofErr w:type="spellStart"/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integracyjno</w:t>
      </w:r>
      <w:proofErr w:type="spellEnd"/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 - sportowa </w:t>
      </w:r>
    </w:p>
    <w:p w14:paraId="67DDE221" w14:textId="77777777" w:rsidR="00E3008D" w:rsidRPr="00A01514" w:rsidRDefault="00E3008D" w:rsidP="00E3008D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w Gminie </w:t>
      </w:r>
      <w:r>
        <w:rPr>
          <w:rFonts w:cstheme="minorHAnsi"/>
          <w:b/>
          <w:bCs/>
          <w:sz w:val="28"/>
          <w:szCs w:val="28"/>
          <w:u w:val="single"/>
          <w:lang w:val="pl-PL"/>
        </w:rPr>
        <w:t>Medyka</w:t>
      </w: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”</w:t>
      </w:r>
    </w:p>
    <w:p w14:paraId="4638EB4C" w14:textId="77777777" w:rsidR="00E3008D" w:rsidRPr="00A01514" w:rsidRDefault="00E3008D" w:rsidP="00E3008D">
      <w:pPr>
        <w:jc w:val="center"/>
        <w:rPr>
          <w:rFonts w:cstheme="minorHAnsi"/>
          <w:b/>
          <w:bCs/>
          <w:sz w:val="24"/>
          <w:szCs w:val="24"/>
          <w:lang w:val="pl-PL"/>
        </w:rPr>
      </w:pPr>
      <w:r w:rsidRPr="00A01514">
        <w:rPr>
          <w:rFonts w:cstheme="minorHAnsi"/>
          <w:b/>
          <w:bCs/>
          <w:sz w:val="24"/>
          <w:szCs w:val="24"/>
          <w:lang w:val="pl-PL"/>
        </w:rPr>
        <w:t>w ramach projektu grantowego „Rozwój zdolności uczniów z obszaru działania LGD „ZIEMIA PRZEMYSKA” poprzez organizację półkolonii”</w:t>
      </w:r>
      <w:r>
        <w:rPr>
          <w:rFonts w:cstheme="minorHAnsi"/>
          <w:b/>
          <w:bCs/>
          <w:sz w:val="24"/>
          <w:szCs w:val="24"/>
          <w:lang w:val="pl-PL"/>
        </w:rPr>
        <w:t>.</w:t>
      </w:r>
    </w:p>
    <w:p w14:paraId="10A79E40" w14:textId="77777777" w:rsidR="00E3008D" w:rsidRPr="00A01514" w:rsidRDefault="00E3008D" w:rsidP="00E3008D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Zadanie jest realizowane w ramach projektu grantowego pn. </w:t>
      </w:r>
      <w:r w:rsidRPr="00A01514">
        <w:rPr>
          <w:rFonts w:cstheme="minorHAnsi"/>
          <w:b/>
          <w:bCs/>
          <w:sz w:val="24"/>
          <w:szCs w:val="24"/>
          <w:lang w:val="pl-PL"/>
        </w:rPr>
        <w:t>„Rozwój zdolności uczniów z obszaru działania LGD „ZIEMIA PRZEMYSKA” poprzez organizację półkolonii”,</w:t>
      </w:r>
      <w:r w:rsidRPr="00A01514">
        <w:rPr>
          <w:rFonts w:cstheme="minorHAnsi"/>
          <w:sz w:val="24"/>
          <w:szCs w:val="24"/>
          <w:lang w:val="pl-PL"/>
        </w:rPr>
        <w:t> </w:t>
      </w:r>
    </w:p>
    <w:p w14:paraId="096EB659" w14:textId="77777777" w:rsidR="00E3008D" w:rsidRPr="00A01514" w:rsidRDefault="00E3008D" w:rsidP="00E3008D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 xml:space="preserve">współfinansowanego ze środków Unii Europejskiej w ramach Europejskiego Funduszu </w:t>
      </w:r>
    </w:p>
    <w:p w14:paraId="7756378A" w14:textId="77777777" w:rsidR="00E3008D" w:rsidRPr="00A01514" w:rsidRDefault="00E3008D" w:rsidP="00E3008D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Społecznego Plus (EFS+) w ramach programu Fundusze Europejskie dla Podkarpacia 2021–2027,</w:t>
      </w:r>
    </w:p>
    <w:p w14:paraId="419DA6B6" w14:textId="77777777" w:rsidR="00E3008D" w:rsidRPr="00A01514" w:rsidRDefault="00E3008D" w:rsidP="00E3008D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 </w:t>
      </w:r>
      <w:r w:rsidRPr="00A01514">
        <w:rPr>
          <w:rFonts w:cstheme="minorHAnsi"/>
          <w:b/>
          <w:bCs/>
          <w:sz w:val="24"/>
          <w:szCs w:val="24"/>
          <w:lang w:val="pl-PL"/>
        </w:rPr>
        <w:t>Priorytet FEPK.08</w:t>
      </w:r>
      <w:r w:rsidRPr="00A01514">
        <w:rPr>
          <w:rFonts w:cstheme="minorHAnsi"/>
          <w:sz w:val="24"/>
          <w:szCs w:val="24"/>
          <w:lang w:val="pl-PL"/>
        </w:rPr>
        <w:t> Rozwój Lokalny Kierowany przez Społeczność, </w:t>
      </w:r>
    </w:p>
    <w:p w14:paraId="58117E70" w14:textId="77777777" w:rsidR="00E3008D" w:rsidRPr="00A01514" w:rsidRDefault="00E3008D" w:rsidP="00E3008D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b/>
          <w:bCs/>
          <w:sz w:val="24"/>
          <w:szCs w:val="24"/>
          <w:lang w:val="pl-PL"/>
        </w:rPr>
        <w:t>Działanie FEPK.08.01</w:t>
      </w:r>
      <w:r w:rsidRPr="00A01514">
        <w:rPr>
          <w:rFonts w:cstheme="minorHAnsi"/>
          <w:sz w:val="24"/>
          <w:szCs w:val="24"/>
          <w:lang w:val="pl-PL"/>
        </w:rPr>
        <w:t xml:space="preserve"> Rozwój zdolności uczniów poza edukacją formalną, </w:t>
      </w:r>
    </w:p>
    <w:p w14:paraId="322C853A" w14:textId="77777777" w:rsidR="00E3008D" w:rsidRPr="00A01514" w:rsidRDefault="00E3008D" w:rsidP="00E3008D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realizowanego na obszarze Lokalnej Grupy Działania „ZIEMIA PRZEMYSKA”</w:t>
      </w:r>
    </w:p>
    <w:p w14:paraId="70FFC32E" w14:textId="77777777" w:rsidR="00E3008D" w:rsidRPr="00A01514" w:rsidRDefault="00E3008D" w:rsidP="00E3008D">
      <w:pPr>
        <w:rPr>
          <w:rFonts w:cstheme="minorHAnsi"/>
          <w:sz w:val="28"/>
          <w:szCs w:val="28"/>
          <w:lang w:val="pl-PL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633"/>
        <w:gridCol w:w="2485"/>
        <w:gridCol w:w="2264"/>
        <w:gridCol w:w="836"/>
        <w:gridCol w:w="963"/>
        <w:gridCol w:w="1602"/>
      </w:tblGrid>
      <w:tr w:rsidR="00E3008D" w:rsidRPr="00A01514" w14:paraId="3756F2D0" w14:textId="77777777" w:rsidTr="007C028B">
        <w:tc>
          <w:tcPr>
            <w:tcW w:w="687" w:type="dxa"/>
            <w:vMerge w:val="restart"/>
            <w:shd w:val="clear" w:color="auto" w:fill="D9D9D9" w:themeFill="background1" w:themeFillShade="D9"/>
            <w:vAlign w:val="center"/>
          </w:tcPr>
          <w:p w14:paraId="1EEFB5FF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LP</w:t>
            </w:r>
          </w:p>
        </w:tc>
        <w:tc>
          <w:tcPr>
            <w:tcW w:w="2857" w:type="dxa"/>
            <w:vMerge w:val="restart"/>
            <w:shd w:val="clear" w:color="auto" w:fill="D9D9D9" w:themeFill="background1" w:themeFillShade="D9"/>
            <w:vAlign w:val="center"/>
          </w:tcPr>
          <w:p w14:paraId="6D25BBE5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Numer formularza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14:paraId="5BA62C3D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Liczba uzyskanych punktów</w:t>
            </w:r>
          </w:p>
        </w:tc>
        <w:tc>
          <w:tcPr>
            <w:tcW w:w="2126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0FBF74E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Płeć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2D4B2854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 xml:space="preserve">Uwagi </w:t>
            </w:r>
          </w:p>
        </w:tc>
      </w:tr>
      <w:tr w:rsidR="00E3008D" w:rsidRPr="00A01514" w14:paraId="48AEA5A3" w14:textId="77777777" w:rsidTr="007C028B">
        <w:tc>
          <w:tcPr>
            <w:tcW w:w="687" w:type="dxa"/>
            <w:vMerge/>
            <w:shd w:val="clear" w:color="auto" w:fill="D9D9D9" w:themeFill="background1" w:themeFillShade="D9"/>
            <w:vAlign w:val="center"/>
          </w:tcPr>
          <w:p w14:paraId="1DADD64E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2857" w:type="dxa"/>
            <w:vMerge/>
            <w:shd w:val="clear" w:color="auto" w:fill="D9D9D9" w:themeFill="background1" w:themeFillShade="D9"/>
            <w:vAlign w:val="center"/>
          </w:tcPr>
          <w:p w14:paraId="31031F6A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2551" w:type="dxa"/>
            <w:vMerge/>
            <w:shd w:val="clear" w:color="auto" w:fill="D9D9D9" w:themeFill="background1" w:themeFillShade="D9"/>
            <w:vAlign w:val="center"/>
          </w:tcPr>
          <w:p w14:paraId="5FD8FE5F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D9D9D9" w:themeFill="background1" w:themeFillShade="D9"/>
          </w:tcPr>
          <w:p w14:paraId="22A36CB0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K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D9D9D9" w:themeFill="background1" w:themeFillShade="D9"/>
          </w:tcPr>
          <w:p w14:paraId="728D5E2C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M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D9D9D9" w:themeFill="background1" w:themeFillShade="D9"/>
          </w:tcPr>
          <w:p w14:paraId="3462ADB4" w14:textId="77777777" w:rsidR="00E3008D" w:rsidRPr="00A01514" w:rsidRDefault="00E3008D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0127E963" w14:textId="77777777" w:rsidTr="007C028B">
        <w:tc>
          <w:tcPr>
            <w:tcW w:w="687" w:type="dxa"/>
          </w:tcPr>
          <w:p w14:paraId="6F15307C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2857" w:type="dxa"/>
          </w:tcPr>
          <w:p w14:paraId="1AF1EFD3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33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4E8A1EFC" w14:textId="77777777" w:rsidR="00E3008D" w:rsidRPr="00A01514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2</w:t>
            </w:r>
          </w:p>
        </w:tc>
        <w:tc>
          <w:tcPr>
            <w:tcW w:w="992" w:type="dxa"/>
            <w:tcBorders>
              <w:top w:val="nil"/>
            </w:tcBorders>
          </w:tcPr>
          <w:p w14:paraId="23D37F44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</w:tcPr>
          <w:p w14:paraId="03C625C1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63A30C9E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33404E2C" w14:textId="77777777" w:rsidTr="007C028B">
        <w:tc>
          <w:tcPr>
            <w:tcW w:w="687" w:type="dxa"/>
          </w:tcPr>
          <w:p w14:paraId="73312239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2</w:t>
            </w:r>
          </w:p>
        </w:tc>
        <w:tc>
          <w:tcPr>
            <w:tcW w:w="2857" w:type="dxa"/>
          </w:tcPr>
          <w:p w14:paraId="3EFAEBCE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</w:rPr>
              <w:t>5</w:t>
            </w:r>
            <w:r w:rsidRPr="00A01514">
              <w:rPr>
                <w:rFonts w:cstheme="minorHAnsi"/>
              </w:rPr>
              <w:t>4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3B351008" w14:textId="77777777" w:rsidR="00E3008D" w:rsidRPr="00A01514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2</w:t>
            </w:r>
          </w:p>
        </w:tc>
        <w:tc>
          <w:tcPr>
            <w:tcW w:w="992" w:type="dxa"/>
          </w:tcPr>
          <w:p w14:paraId="7DB4E6B5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2003ABDC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47E4E55F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29CD45CB" w14:textId="77777777" w:rsidTr="007C028B">
        <w:tc>
          <w:tcPr>
            <w:tcW w:w="687" w:type="dxa"/>
          </w:tcPr>
          <w:p w14:paraId="4503AD99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3</w:t>
            </w:r>
          </w:p>
        </w:tc>
        <w:tc>
          <w:tcPr>
            <w:tcW w:w="2857" w:type="dxa"/>
          </w:tcPr>
          <w:p w14:paraId="3927A897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</w:rPr>
              <w:t>5</w:t>
            </w:r>
            <w:r w:rsidRPr="00A01514">
              <w:rPr>
                <w:rFonts w:cstheme="minorHAnsi"/>
              </w:rPr>
              <w:t>5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417B72CF" w14:textId="77777777" w:rsidR="00E3008D" w:rsidRPr="00A01514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2</w:t>
            </w:r>
          </w:p>
        </w:tc>
        <w:tc>
          <w:tcPr>
            <w:tcW w:w="992" w:type="dxa"/>
          </w:tcPr>
          <w:p w14:paraId="37F053C1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19C9E3D0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71356E16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483935F8" w14:textId="77777777" w:rsidTr="007C028B">
        <w:tc>
          <w:tcPr>
            <w:tcW w:w="687" w:type="dxa"/>
          </w:tcPr>
          <w:p w14:paraId="42FB43B4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4</w:t>
            </w:r>
          </w:p>
        </w:tc>
        <w:tc>
          <w:tcPr>
            <w:tcW w:w="2857" w:type="dxa"/>
          </w:tcPr>
          <w:p w14:paraId="3C612AC1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2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76B20A32" w14:textId="77777777" w:rsidR="00E3008D" w:rsidRPr="00A01514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273E296F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16C8582D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1EEB6973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5EECDD22" w14:textId="77777777" w:rsidTr="007C028B">
        <w:tc>
          <w:tcPr>
            <w:tcW w:w="687" w:type="dxa"/>
          </w:tcPr>
          <w:p w14:paraId="55D85916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5</w:t>
            </w:r>
          </w:p>
        </w:tc>
        <w:tc>
          <w:tcPr>
            <w:tcW w:w="2857" w:type="dxa"/>
          </w:tcPr>
          <w:p w14:paraId="67DE93B5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7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 w:rsidRPr="00A01514">
              <w:rPr>
                <w:rFonts w:cstheme="minorHAnsi"/>
              </w:rPr>
              <w:t xml:space="preserve">/ I </w:t>
            </w:r>
          </w:p>
        </w:tc>
        <w:tc>
          <w:tcPr>
            <w:tcW w:w="2551" w:type="dxa"/>
          </w:tcPr>
          <w:p w14:paraId="60D5641D" w14:textId="77777777" w:rsidR="00E3008D" w:rsidRPr="00A01514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756E92CF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2E030D15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46199819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44D13F3B" w14:textId="77777777" w:rsidTr="007C028B">
        <w:tc>
          <w:tcPr>
            <w:tcW w:w="687" w:type="dxa"/>
          </w:tcPr>
          <w:p w14:paraId="3FEC4A54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6</w:t>
            </w:r>
          </w:p>
        </w:tc>
        <w:tc>
          <w:tcPr>
            <w:tcW w:w="2857" w:type="dxa"/>
          </w:tcPr>
          <w:p w14:paraId="66EC3E59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13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1020C144" w14:textId="77777777" w:rsidR="00E3008D" w:rsidRPr="00A01514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53A2F484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2D8B493E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53858878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190D6E7C" w14:textId="77777777" w:rsidTr="007C028B">
        <w:tc>
          <w:tcPr>
            <w:tcW w:w="687" w:type="dxa"/>
          </w:tcPr>
          <w:p w14:paraId="2A7399E5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7</w:t>
            </w:r>
          </w:p>
        </w:tc>
        <w:tc>
          <w:tcPr>
            <w:tcW w:w="2857" w:type="dxa"/>
          </w:tcPr>
          <w:p w14:paraId="2FE3A967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26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4BE6ABA2" w14:textId="77777777" w:rsidR="00E3008D" w:rsidRPr="00A01514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6B53502C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76379E85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4EC93BF1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6B3F6360" w14:textId="77777777" w:rsidTr="007C028B">
        <w:tc>
          <w:tcPr>
            <w:tcW w:w="687" w:type="dxa"/>
          </w:tcPr>
          <w:p w14:paraId="33544E09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8</w:t>
            </w:r>
          </w:p>
        </w:tc>
        <w:tc>
          <w:tcPr>
            <w:tcW w:w="2857" w:type="dxa"/>
          </w:tcPr>
          <w:p w14:paraId="44427195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28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440C3174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22D1FE31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6D11697A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500858B1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0A25AE32" w14:textId="77777777" w:rsidTr="007C028B">
        <w:tc>
          <w:tcPr>
            <w:tcW w:w="687" w:type="dxa"/>
          </w:tcPr>
          <w:p w14:paraId="79D45B59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9</w:t>
            </w:r>
          </w:p>
        </w:tc>
        <w:tc>
          <w:tcPr>
            <w:tcW w:w="2857" w:type="dxa"/>
          </w:tcPr>
          <w:p w14:paraId="62C160BD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32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2FA912CB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0442D150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12649C31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38C8CB22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07C2D082" w14:textId="77777777" w:rsidTr="007C028B">
        <w:tc>
          <w:tcPr>
            <w:tcW w:w="687" w:type="dxa"/>
          </w:tcPr>
          <w:p w14:paraId="62987BA5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10</w:t>
            </w:r>
          </w:p>
        </w:tc>
        <w:tc>
          <w:tcPr>
            <w:tcW w:w="2857" w:type="dxa"/>
          </w:tcPr>
          <w:p w14:paraId="0ECC4DB9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36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4ECE7172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60E307F1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00B4871D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28B01FDB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79B17D7A" w14:textId="77777777" w:rsidTr="007C028B">
        <w:tc>
          <w:tcPr>
            <w:tcW w:w="687" w:type="dxa"/>
          </w:tcPr>
          <w:p w14:paraId="57C5AFD4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11</w:t>
            </w:r>
          </w:p>
        </w:tc>
        <w:tc>
          <w:tcPr>
            <w:tcW w:w="2857" w:type="dxa"/>
          </w:tcPr>
          <w:p w14:paraId="55F73ABC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39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  <w:tc>
          <w:tcPr>
            <w:tcW w:w="2551" w:type="dxa"/>
          </w:tcPr>
          <w:p w14:paraId="089510DF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59B4F4EE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0E2537F7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44E0A89E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4F1DAC48" w14:textId="77777777" w:rsidTr="007C028B">
        <w:tc>
          <w:tcPr>
            <w:tcW w:w="687" w:type="dxa"/>
          </w:tcPr>
          <w:p w14:paraId="2927A77C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12</w:t>
            </w:r>
          </w:p>
        </w:tc>
        <w:tc>
          <w:tcPr>
            <w:tcW w:w="2857" w:type="dxa"/>
          </w:tcPr>
          <w:p w14:paraId="715104C1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47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4C304F9B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746AD1EF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4104BBDB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6DA7881D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13CD6837" w14:textId="77777777" w:rsidTr="007C028B">
        <w:tc>
          <w:tcPr>
            <w:tcW w:w="687" w:type="dxa"/>
          </w:tcPr>
          <w:p w14:paraId="406727CA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13</w:t>
            </w:r>
          </w:p>
        </w:tc>
        <w:tc>
          <w:tcPr>
            <w:tcW w:w="2857" w:type="dxa"/>
          </w:tcPr>
          <w:p w14:paraId="506E3DDC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50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3047F3B8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535DA8AB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4B1C8542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843" w:type="dxa"/>
          </w:tcPr>
          <w:p w14:paraId="2031065A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460CFEB6" w14:textId="77777777" w:rsidTr="007C028B">
        <w:tc>
          <w:tcPr>
            <w:tcW w:w="687" w:type="dxa"/>
          </w:tcPr>
          <w:p w14:paraId="4A23BE54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14</w:t>
            </w:r>
          </w:p>
        </w:tc>
        <w:tc>
          <w:tcPr>
            <w:tcW w:w="2857" w:type="dxa"/>
          </w:tcPr>
          <w:p w14:paraId="584966C5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Pr="00A01514">
              <w:rPr>
                <w:rFonts w:cstheme="minorHAnsi"/>
              </w:rPr>
              <w:t>8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12F86DA2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5F92A010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17137934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611D8F3D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3F938F56" w14:textId="77777777" w:rsidTr="007C028B">
        <w:tc>
          <w:tcPr>
            <w:tcW w:w="687" w:type="dxa"/>
          </w:tcPr>
          <w:p w14:paraId="7B946700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15</w:t>
            </w:r>
          </w:p>
        </w:tc>
        <w:tc>
          <w:tcPr>
            <w:tcW w:w="2857" w:type="dxa"/>
          </w:tcPr>
          <w:p w14:paraId="074077DE" w14:textId="77777777" w:rsidR="00E3008D" w:rsidRDefault="00E3008D" w:rsidP="007C028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Pr="00A01514">
              <w:rPr>
                <w:rFonts w:cstheme="minorHAnsi"/>
              </w:rPr>
              <w:t>3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4F4345B5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992" w:type="dxa"/>
          </w:tcPr>
          <w:p w14:paraId="62D60439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476CE5E2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37BBED83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6EF5C78C" w14:textId="77777777" w:rsidTr="007C028B">
        <w:tc>
          <w:tcPr>
            <w:tcW w:w="687" w:type="dxa"/>
          </w:tcPr>
          <w:p w14:paraId="1AEE9A6E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16</w:t>
            </w:r>
          </w:p>
        </w:tc>
        <w:tc>
          <w:tcPr>
            <w:tcW w:w="2857" w:type="dxa"/>
          </w:tcPr>
          <w:p w14:paraId="4EA72CAD" w14:textId="77777777" w:rsidR="00E3008D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10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7E69C3F5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0</w:t>
            </w:r>
          </w:p>
        </w:tc>
        <w:tc>
          <w:tcPr>
            <w:tcW w:w="992" w:type="dxa"/>
          </w:tcPr>
          <w:p w14:paraId="3A8F8969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2F976147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5D7BBC5B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4EFE79BB" w14:textId="77777777" w:rsidTr="007C028B">
        <w:tc>
          <w:tcPr>
            <w:tcW w:w="687" w:type="dxa"/>
          </w:tcPr>
          <w:p w14:paraId="65F5338D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17</w:t>
            </w:r>
          </w:p>
        </w:tc>
        <w:tc>
          <w:tcPr>
            <w:tcW w:w="2857" w:type="dxa"/>
          </w:tcPr>
          <w:p w14:paraId="0AC7A56E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21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28223472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0</w:t>
            </w:r>
          </w:p>
        </w:tc>
        <w:tc>
          <w:tcPr>
            <w:tcW w:w="992" w:type="dxa"/>
          </w:tcPr>
          <w:p w14:paraId="4342B7D4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7193259E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351703ED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06D1102D" w14:textId="77777777" w:rsidTr="007C028B">
        <w:tc>
          <w:tcPr>
            <w:tcW w:w="687" w:type="dxa"/>
          </w:tcPr>
          <w:p w14:paraId="1390E496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18</w:t>
            </w:r>
          </w:p>
        </w:tc>
        <w:tc>
          <w:tcPr>
            <w:tcW w:w="2857" w:type="dxa"/>
          </w:tcPr>
          <w:p w14:paraId="389E0651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22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21651144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0</w:t>
            </w:r>
          </w:p>
        </w:tc>
        <w:tc>
          <w:tcPr>
            <w:tcW w:w="992" w:type="dxa"/>
          </w:tcPr>
          <w:p w14:paraId="3D542E40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617F3134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678F7D91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52DC374A" w14:textId="77777777" w:rsidTr="007C028B">
        <w:tc>
          <w:tcPr>
            <w:tcW w:w="687" w:type="dxa"/>
          </w:tcPr>
          <w:p w14:paraId="1D66426D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19</w:t>
            </w:r>
          </w:p>
        </w:tc>
        <w:tc>
          <w:tcPr>
            <w:tcW w:w="2857" w:type="dxa"/>
          </w:tcPr>
          <w:p w14:paraId="770F0C49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23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175751AB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0</w:t>
            </w:r>
          </w:p>
        </w:tc>
        <w:tc>
          <w:tcPr>
            <w:tcW w:w="992" w:type="dxa"/>
          </w:tcPr>
          <w:p w14:paraId="0BE4DE6C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6358BC8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843" w:type="dxa"/>
          </w:tcPr>
          <w:p w14:paraId="2F405A7D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0BF6C4E9" w14:textId="77777777" w:rsidTr="007C028B">
        <w:tc>
          <w:tcPr>
            <w:tcW w:w="687" w:type="dxa"/>
          </w:tcPr>
          <w:p w14:paraId="6541EF77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20</w:t>
            </w:r>
          </w:p>
        </w:tc>
        <w:tc>
          <w:tcPr>
            <w:tcW w:w="2857" w:type="dxa"/>
          </w:tcPr>
          <w:p w14:paraId="2D8CA36A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 w:rsidRPr="00A01514">
              <w:rPr>
                <w:rFonts w:cstheme="minorHAnsi"/>
              </w:rPr>
              <w:t>37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0765E4AA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0</w:t>
            </w:r>
          </w:p>
        </w:tc>
        <w:tc>
          <w:tcPr>
            <w:tcW w:w="992" w:type="dxa"/>
          </w:tcPr>
          <w:p w14:paraId="6B020859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134" w:type="dxa"/>
          </w:tcPr>
          <w:p w14:paraId="4807402F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59361CAB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  <w:tr w:rsidR="00E3008D" w:rsidRPr="00A01514" w14:paraId="6BACADD3" w14:textId="77777777" w:rsidTr="007C028B">
        <w:tc>
          <w:tcPr>
            <w:tcW w:w="687" w:type="dxa"/>
          </w:tcPr>
          <w:p w14:paraId="14ECCAA1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lastRenderedPageBreak/>
              <w:t>21</w:t>
            </w:r>
          </w:p>
        </w:tc>
        <w:tc>
          <w:tcPr>
            <w:tcW w:w="2857" w:type="dxa"/>
          </w:tcPr>
          <w:p w14:paraId="5B264DDD" w14:textId="77777777" w:rsidR="00E3008D" w:rsidRPr="00A01514" w:rsidRDefault="00E3008D" w:rsidP="007C028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Pr="00A01514">
              <w:rPr>
                <w:rFonts w:cstheme="minorHAnsi"/>
              </w:rPr>
              <w:t>7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  <w:tc>
          <w:tcPr>
            <w:tcW w:w="2551" w:type="dxa"/>
          </w:tcPr>
          <w:p w14:paraId="67860D25" w14:textId="77777777" w:rsidR="00E3008D" w:rsidRDefault="00E3008D" w:rsidP="007C028B">
            <w:pPr>
              <w:spacing w:line="360" w:lineRule="auto"/>
              <w:jc w:val="center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0</w:t>
            </w:r>
          </w:p>
        </w:tc>
        <w:tc>
          <w:tcPr>
            <w:tcW w:w="992" w:type="dxa"/>
          </w:tcPr>
          <w:p w14:paraId="1CB339EE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2C2321C" w14:textId="77777777" w:rsidR="00E3008D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1843" w:type="dxa"/>
          </w:tcPr>
          <w:p w14:paraId="0F091D10" w14:textId="77777777" w:rsidR="00E3008D" w:rsidRPr="00A01514" w:rsidRDefault="00E3008D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</w:p>
        </w:tc>
      </w:tr>
    </w:tbl>
    <w:p w14:paraId="5A956EA3" w14:textId="77777777" w:rsidR="00E3008D" w:rsidRDefault="00E3008D" w:rsidP="00E3008D">
      <w:pPr>
        <w:rPr>
          <w:rFonts w:cstheme="minorHAnsi"/>
          <w:sz w:val="28"/>
          <w:szCs w:val="28"/>
          <w:lang w:val="pl-PL"/>
        </w:rPr>
      </w:pPr>
    </w:p>
    <w:p w14:paraId="31C24E24" w14:textId="77777777" w:rsidR="00E3008D" w:rsidRDefault="00E3008D" w:rsidP="00E3008D">
      <w:pPr>
        <w:rPr>
          <w:rFonts w:cstheme="minorHAnsi"/>
          <w:sz w:val="28"/>
          <w:szCs w:val="28"/>
          <w:lang w:val="pl-PL"/>
        </w:rPr>
      </w:pPr>
    </w:p>
    <w:p w14:paraId="063C7646" w14:textId="77777777" w:rsidR="00E3008D" w:rsidRDefault="00E3008D" w:rsidP="00E3008D">
      <w:pPr>
        <w:rPr>
          <w:rFonts w:cstheme="minorHAnsi"/>
          <w:sz w:val="28"/>
          <w:szCs w:val="28"/>
          <w:lang w:val="pl-PL"/>
        </w:rPr>
      </w:pPr>
    </w:p>
    <w:p w14:paraId="589221F0" w14:textId="77777777" w:rsidR="00E3008D" w:rsidRDefault="00E3008D" w:rsidP="00E3008D">
      <w:pPr>
        <w:rPr>
          <w:rFonts w:cstheme="minorHAnsi"/>
          <w:sz w:val="28"/>
          <w:szCs w:val="28"/>
          <w:lang w:val="pl-PL"/>
        </w:rPr>
      </w:pPr>
    </w:p>
    <w:p w14:paraId="792CCB1A" w14:textId="77777777" w:rsidR="00E3008D" w:rsidRPr="00A01514" w:rsidRDefault="00E3008D" w:rsidP="00E3008D">
      <w:pPr>
        <w:rPr>
          <w:rFonts w:cstheme="minorHAnsi"/>
          <w:sz w:val="28"/>
          <w:szCs w:val="28"/>
          <w:lang w:val="pl-PL"/>
        </w:rPr>
      </w:pPr>
    </w:p>
    <w:p w14:paraId="46789942" w14:textId="77777777" w:rsidR="00E3008D" w:rsidRDefault="00E3008D" w:rsidP="00E3008D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…………………………………</w:t>
      </w:r>
    </w:p>
    <w:p w14:paraId="1B9C59B6" w14:textId="77777777" w:rsidR="00E3008D" w:rsidRPr="00A01514" w:rsidRDefault="00E3008D" w:rsidP="00E3008D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.………………………………..</w:t>
      </w:r>
    </w:p>
    <w:p w14:paraId="582A61B3" w14:textId="77777777" w:rsidR="00E3008D" w:rsidRPr="00A01514" w:rsidRDefault="00E3008D" w:rsidP="00E3008D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…………………………………</w:t>
      </w:r>
    </w:p>
    <w:p w14:paraId="6CF2EDE9" w14:textId="77777777" w:rsidR="00E3008D" w:rsidRPr="00A01514" w:rsidRDefault="00E3008D" w:rsidP="00E3008D">
      <w:pPr>
        <w:spacing w:before="120" w:after="120" w:line="360" w:lineRule="auto"/>
        <w:rPr>
          <w:rFonts w:cstheme="minorHAnsi"/>
          <w:sz w:val="20"/>
          <w:szCs w:val="20"/>
          <w:lang w:val="pl-PL"/>
        </w:rPr>
      </w:pPr>
      <w:r w:rsidRPr="00A01514">
        <w:rPr>
          <w:rFonts w:cstheme="minorHAnsi"/>
          <w:sz w:val="20"/>
          <w:szCs w:val="20"/>
          <w:lang w:val="pl-PL"/>
        </w:rPr>
        <w:t xml:space="preserve">                                                                                                                    (Podpisy członków  komisji rekrutacyjnej)</w:t>
      </w:r>
    </w:p>
    <w:p w14:paraId="3E9DF456" w14:textId="77777777" w:rsidR="00E3008D" w:rsidRPr="00A01514" w:rsidRDefault="00E3008D" w:rsidP="00E3008D">
      <w:pPr>
        <w:spacing w:before="120" w:after="120" w:line="360" w:lineRule="auto"/>
        <w:rPr>
          <w:rFonts w:cstheme="minorHAnsi"/>
          <w:sz w:val="28"/>
          <w:szCs w:val="28"/>
          <w:lang w:val="pl-PL"/>
        </w:rPr>
      </w:pPr>
    </w:p>
    <w:p w14:paraId="4CB36846" w14:textId="77777777" w:rsidR="00E3008D" w:rsidRDefault="00E3008D" w:rsidP="00E3008D">
      <w:pPr>
        <w:spacing w:before="120" w:after="120" w:line="360" w:lineRule="auto"/>
        <w:rPr>
          <w:rFonts w:cstheme="minorHAnsi"/>
          <w:sz w:val="20"/>
          <w:szCs w:val="20"/>
          <w:lang w:val="pl-PL"/>
        </w:rPr>
      </w:pPr>
      <w:r>
        <w:rPr>
          <w:rFonts w:cstheme="minorHAnsi"/>
          <w:sz w:val="28"/>
          <w:szCs w:val="28"/>
          <w:lang w:val="pl-PL"/>
        </w:rPr>
        <w:t xml:space="preserve">        Medyka, 24.06.2026r.</w:t>
      </w:r>
      <w:r w:rsidRPr="00A01514">
        <w:rPr>
          <w:rFonts w:cstheme="minorHAnsi"/>
          <w:sz w:val="20"/>
          <w:szCs w:val="20"/>
          <w:lang w:val="pl-PL"/>
        </w:rPr>
        <w:t xml:space="preserve">   </w:t>
      </w:r>
    </w:p>
    <w:p w14:paraId="19B427E3" w14:textId="77777777" w:rsidR="00E3008D" w:rsidRDefault="00E3008D" w:rsidP="00E3008D">
      <w:pPr>
        <w:spacing w:before="120" w:after="120" w:line="360" w:lineRule="auto"/>
        <w:rPr>
          <w:rFonts w:cstheme="minorHAnsi"/>
          <w:sz w:val="20"/>
          <w:szCs w:val="20"/>
          <w:lang w:val="pl-PL"/>
        </w:rPr>
      </w:pPr>
      <w:r w:rsidRPr="00A01514">
        <w:rPr>
          <w:rFonts w:cstheme="minorHAnsi"/>
          <w:sz w:val="20"/>
          <w:szCs w:val="20"/>
          <w:lang w:val="pl-PL"/>
        </w:rPr>
        <w:t xml:space="preserve">                   Miejscowość I data </w:t>
      </w:r>
    </w:p>
    <w:p w14:paraId="24B9FB22" w14:textId="77777777" w:rsidR="00470EBC" w:rsidRDefault="00470EBC"/>
    <w:sectPr w:rsidR="00470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EBC"/>
    <w:rsid w:val="002331D8"/>
    <w:rsid w:val="00470EBC"/>
    <w:rsid w:val="00E3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91CDA8-0211-41B9-AA8B-EC4B99710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08D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0E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0E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EB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0EB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0EB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0EB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0EB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0EB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0EB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0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0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0E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0E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0E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0E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0E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0E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E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70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0EB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70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0EB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70E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0EBC"/>
    <w:pPr>
      <w:spacing w:after="160" w:line="278" w:lineRule="auto"/>
      <w:ind w:left="720"/>
      <w:contextualSpacing/>
    </w:pPr>
    <w:rPr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70E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0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0E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0EB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3008D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Nowakowska Aneta</dc:creator>
  <cp:keywords/>
  <dc:description/>
  <cp:lastModifiedBy>Nowakowska Aneta</cp:lastModifiedBy>
  <cp:revision>2</cp:revision>
  <dcterms:created xsi:type="dcterms:W3CDTF">2026-06-30T10:15:00Z</dcterms:created>
  <dcterms:modified xsi:type="dcterms:W3CDTF">2026-06-30T10:16:00Z</dcterms:modified>
</cp:coreProperties>
</file>