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0B" w:rsidRDefault="00A70E0A" w:rsidP="00483C46">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58240" behindDoc="1" locked="0" layoutInCell="1" allowOverlap="1">
            <wp:simplePos x="0" y="0"/>
            <wp:positionH relativeFrom="column">
              <wp:posOffset>182600</wp:posOffset>
            </wp:positionH>
            <wp:positionV relativeFrom="paragraph">
              <wp:posOffset>1270</wp:posOffset>
            </wp:positionV>
            <wp:extent cx="946389" cy="1233377"/>
            <wp:effectExtent l="0" t="0" r="635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owiatNapi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6389" cy="1233377"/>
                    </a:xfrm>
                    <a:prstGeom prst="rect">
                      <a:avLst/>
                    </a:prstGeom>
                  </pic:spPr>
                </pic:pic>
              </a:graphicData>
            </a:graphic>
          </wp:anchor>
        </w:drawing>
      </w:r>
      <w:r w:rsidR="00AA640B">
        <w:rPr>
          <w:rFonts w:ascii="Times New Roman" w:hAnsi="Times New Roman" w:cs="Times New Roman"/>
          <w:b/>
          <w:sz w:val="24"/>
          <w:szCs w:val="24"/>
        </w:rPr>
        <w:t xml:space="preserve">NIEODPŁATNA POMOC PRAWNA, </w:t>
      </w:r>
      <w:r>
        <w:rPr>
          <w:rFonts w:ascii="Times New Roman" w:hAnsi="Times New Roman" w:cs="Times New Roman"/>
          <w:b/>
          <w:sz w:val="24"/>
          <w:szCs w:val="24"/>
        </w:rPr>
        <w:t xml:space="preserve"> </w:t>
      </w:r>
    </w:p>
    <w:p w:rsidR="00AA640B" w:rsidRDefault="00483C46" w:rsidP="00483C46">
      <w:pPr>
        <w:jc w:val="center"/>
        <w:rPr>
          <w:rFonts w:ascii="Times New Roman" w:hAnsi="Times New Roman" w:cs="Times New Roman"/>
          <w:b/>
          <w:sz w:val="24"/>
          <w:szCs w:val="24"/>
        </w:rPr>
      </w:pPr>
      <w:r w:rsidRPr="00A70E0A">
        <w:rPr>
          <w:rFonts w:ascii="Times New Roman" w:hAnsi="Times New Roman" w:cs="Times New Roman"/>
          <w:b/>
          <w:sz w:val="24"/>
          <w:szCs w:val="24"/>
        </w:rPr>
        <w:t>NIEODPŁATNE PORADNICTWO OBYWATELSKIE</w:t>
      </w:r>
      <w:r w:rsidR="00AA640B">
        <w:rPr>
          <w:rFonts w:ascii="Times New Roman" w:hAnsi="Times New Roman" w:cs="Times New Roman"/>
          <w:b/>
          <w:sz w:val="24"/>
          <w:szCs w:val="24"/>
        </w:rPr>
        <w:t xml:space="preserve"> </w:t>
      </w:r>
    </w:p>
    <w:p w:rsidR="002A30B7" w:rsidRPr="00A70E0A" w:rsidRDefault="00AA640B" w:rsidP="00483C46">
      <w:pPr>
        <w:jc w:val="center"/>
        <w:rPr>
          <w:rFonts w:ascii="Times New Roman" w:hAnsi="Times New Roman" w:cs="Times New Roman"/>
          <w:b/>
          <w:sz w:val="24"/>
          <w:szCs w:val="24"/>
        </w:rPr>
      </w:pPr>
      <w:r>
        <w:rPr>
          <w:rFonts w:ascii="Times New Roman" w:hAnsi="Times New Roman" w:cs="Times New Roman"/>
          <w:b/>
          <w:sz w:val="24"/>
          <w:szCs w:val="24"/>
        </w:rPr>
        <w:t>ORAZ NIEODPŁATNA MEDIACJA</w:t>
      </w:r>
    </w:p>
    <w:p w:rsidR="002A30B7" w:rsidRPr="00A70E0A" w:rsidRDefault="008848E5" w:rsidP="00483C46">
      <w:pPr>
        <w:jc w:val="center"/>
        <w:rPr>
          <w:rFonts w:ascii="Times New Roman" w:hAnsi="Times New Roman" w:cs="Times New Roman"/>
          <w:b/>
          <w:sz w:val="24"/>
          <w:szCs w:val="24"/>
        </w:rPr>
      </w:pPr>
      <w:r>
        <w:rPr>
          <w:rFonts w:ascii="Times New Roman" w:hAnsi="Times New Roman" w:cs="Times New Roman"/>
          <w:b/>
          <w:sz w:val="24"/>
          <w:szCs w:val="24"/>
        </w:rPr>
        <w:t>n</w:t>
      </w:r>
      <w:r w:rsidR="002A30B7" w:rsidRPr="00A70E0A">
        <w:rPr>
          <w:rFonts w:ascii="Times New Roman" w:hAnsi="Times New Roman" w:cs="Times New Roman"/>
          <w:b/>
          <w:sz w:val="24"/>
          <w:szCs w:val="24"/>
        </w:rPr>
        <w:t>a terenie Powiatu Białostockiego</w:t>
      </w:r>
    </w:p>
    <w:p w:rsidR="0026476F" w:rsidRDefault="0026476F" w:rsidP="002A30B7">
      <w:pPr>
        <w:rPr>
          <w:rFonts w:ascii="Times New Roman" w:hAnsi="Times New Roman" w:cs="Times New Roman"/>
          <w:b/>
          <w:sz w:val="28"/>
          <w:szCs w:val="28"/>
        </w:rPr>
      </w:pPr>
    </w:p>
    <w:p w:rsidR="002A30B7" w:rsidRPr="00A70E0A" w:rsidRDefault="00E47892" w:rsidP="002A30B7">
      <w:pPr>
        <w:rPr>
          <w:rFonts w:ascii="Times New Roman" w:hAnsi="Times New Roman" w:cs="Times New Roman"/>
          <w:b/>
          <w:color w:val="1F4E79" w:themeColor="accent1" w:themeShade="80"/>
          <w:sz w:val="28"/>
          <w:szCs w:val="28"/>
        </w:rPr>
      </w:pPr>
      <w:r w:rsidRPr="00A70E0A">
        <w:rPr>
          <w:rFonts w:ascii="Times New Roman" w:hAnsi="Times New Roman" w:cs="Times New Roman"/>
          <w:b/>
          <w:color w:val="1F4E79" w:themeColor="accent1" w:themeShade="80"/>
          <w:sz w:val="28"/>
          <w:szCs w:val="28"/>
        </w:rPr>
        <w:t xml:space="preserve">Kto </w:t>
      </w:r>
      <w:r w:rsidR="00B9673D">
        <w:rPr>
          <w:rFonts w:ascii="Times New Roman" w:hAnsi="Times New Roman" w:cs="Times New Roman"/>
          <w:b/>
          <w:color w:val="1F4E79" w:themeColor="accent1" w:themeShade="80"/>
          <w:sz w:val="28"/>
          <w:szCs w:val="28"/>
        </w:rPr>
        <w:t xml:space="preserve">może skorzystać? </w:t>
      </w:r>
    </w:p>
    <w:p w:rsidR="00E47892" w:rsidRDefault="00B06E53" w:rsidP="00BE54FB">
      <w:pPr>
        <w:spacing w:line="360" w:lineRule="auto"/>
        <w:rPr>
          <w:rStyle w:val="Pogrubienie"/>
          <w:rFonts w:ascii="Times New Roman" w:hAnsi="Times New Roman" w:cs="Times New Roman"/>
          <w:b w:val="0"/>
          <w:color w:val="363636"/>
          <w:sz w:val="24"/>
          <w:szCs w:val="24"/>
          <w:bdr w:val="none" w:sz="0" w:space="0" w:color="auto" w:frame="1"/>
          <w:shd w:val="clear" w:color="auto" w:fill="FFFFFF"/>
        </w:rPr>
      </w:pPr>
      <w:r>
        <w:rPr>
          <w:rStyle w:val="Pogrubienie"/>
          <w:rFonts w:ascii="Times New Roman" w:hAnsi="Times New Roman" w:cs="Times New Roman"/>
          <w:b w:val="0"/>
          <w:color w:val="363636"/>
          <w:sz w:val="24"/>
          <w:szCs w:val="24"/>
          <w:bdr w:val="none" w:sz="0" w:space="0" w:color="auto" w:frame="1"/>
          <w:shd w:val="clear" w:color="auto" w:fill="FFFFFF"/>
        </w:rPr>
        <w:t>K</w:t>
      </w:r>
      <w:r w:rsidR="00F83798" w:rsidRPr="00B06E53">
        <w:rPr>
          <w:rStyle w:val="Pogrubienie"/>
          <w:rFonts w:ascii="Times New Roman" w:hAnsi="Times New Roman" w:cs="Times New Roman"/>
          <w:b w:val="0"/>
          <w:color w:val="363636"/>
          <w:sz w:val="24"/>
          <w:szCs w:val="24"/>
          <w:bdr w:val="none" w:sz="0" w:space="0" w:color="auto" w:frame="1"/>
          <w:shd w:val="clear" w:color="auto" w:fill="FFFFFF"/>
        </w:rPr>
        <w:t>ażda osoba fizyczna, która złoży oświadczenie, że nie jest w stanie ponieść kosztów odpłatnej pomocy prawnej.</w:t>
      </w:r>
      <w:r w:rsidR="00E819FD">
        <w:rPr>
          <w:rStyle w:val="Pogrubienie"/>
          <w:rFonts w:ascii="Times New Roman" w:hAnsi="Times New Roman" w:cs="Times New Roman"/>
          <w:b w:val="0"/>
          <w:color w:val="363636"/>
          <w:sz w:val="24"/>
          <w:szCs w:val="24"/>
          <w:bdr w:val="none" w:sz="0" w:space="0" w:color="auto" w:frame="1"/>
          <w:shd w:val="clear" w:color="auto" w:fill="FFFFFF"/>
        </w:rPr>
        <w:t xml:space="preserve"> </w:t>
      </w:r>
      <w:r w:rsidR="00E819FD" w:rsidRPr="00E819FD">
        <w:rPr>
          <w:rFonts w:ascii="Times New Roman" w:hAnsi="Times New Roman" w:cs="Times New Roman"/>
          <w:color w:val="3E3E3E"/>
          <w:sz w:val="24"/>
          <w:szCs w:val="24"/>
          <w:shd w:val="clear" w:color="auto" w:fill="FFFFFF"/>
        </w:rPr>
        <w:t>Oświadczenie składa się osobie udzielającej nieodpłatnej pomocy prawnej lub świadczącej nieodpłatne poradnictwo obywatelskie.</w:t>
      </w:r>
    </w:p>
    <w:p w:rsidR="00B9673D" w:rsidRPr="00B9673D" w:rsidRDefault="00B9673D" w:rsidP="00BE54FB">
      <w:pPr>
        <w:spacing w:line="360" w:lineRule="auto"/>
        <w:rPr>
          <w:rStyle w:val="Pogrubienie"/>
          <w:rFonts w:ascii="Times New Roman" w:hAnsi="Times New Roman" w:cs="Times New Roman"/>
          <w:b w:val="0"/>
          <w:color w:val="363636"/>
          <w:sz w:val="2"/>
          <w:szCs w:val="2"/>
          <w:bdr w:val="none" w:sz="0" w:space="0" w:color="auto" w:frame="1"/>
          <w:shd w:val="clear" w:color="auto" w:fill="FFFFFF"/>
        </w:rPr>
      </w:pPr>
    </w:p>
    <w:p w:rsidR="00B9673D" w:rsidRPr="00B9673D" w:rsidRDefault="00B9673D" w:rsidP="00B9673D">
      <w:pPr>
        <w:spacing w:after="0" w:line="276" w:lineRule="auto"/>
        <w:rPr>
          <w:rStyle w:val="Pogrubienie"/>
          <w:rFonts w:ascii="Times New Roman" w:hAnsi="Times New Roman" w:cs="Times New Roman"/>
          <w:color w:val="1F4E79" w:themeColor="accent1" w:themeShade="80"/>
          <w:sz w:val="28"/>
          <w:szCs w:val="28"/>
          <w:bdr w:val="none" w:sz="0" w:space="0" w:color="auto" w:frame="1"/>
          <w:shd w:val="clear" w:color="auto" w:fill="FFFFFF"/>
        </w:rPr>
      </w:pPr>
      <w:r w:rsidRPr="00B9673D">
        <w:rPr>
          <w:rStyle w:val="Pogrubienie"/>
          <w:rFonts w:ascii="Times New Roman" w:hAnsi="Times New Roman" w:cs="Times New Roman"/>
          <w:color w:val="1F4E79" w:themeColor="accent1" w:themeShade="80"/>
          <w:sz w:val="28"/>
          <w:szCs w:val="28"/>
          <w:bdr w:val="none" w:sz="0" w:space="0" w:color="auto" w:frame="1"/>
          <w:shd w:val="clear" w:color="auto" w:fill="FFFFFF"/>
        </w:rPr>
        <w:t>Co obejmuje ?</w:t>
      </w:r>
    </w:p>
    <w:p w:rsidR="002A30B7" w:rsidRPr="008848E5" w:rsidRDefault="002A30B7" w:rsidP="00B9673D">
      <w:pPr>
        <w:shd w:val="clear" w:color="auto" w:fill="FFFFFF"/>
        <w:spacing w:after="0" w:line="480" w:lineRule="atLeast"/>
        <w:jc w:val="both"/>
        <w:textAlignment w:val="baseline"/>
        <w:rPr>
          <w:rFonts w:ascii="Times New Roman" w:eastAsia="Times New Roman" w:hAnsi="Times New Roman" w:cs="Times New Roman"/>
          <w:color w:val="2E74B5" w:themeColor="accent1" w:themeShade="BF"/>
          <w:sz w:val="24"/>
          <w:szCs w:val="24"/>
          <w:lang w:eastAsia="pl-PL"/>
        </w:rPr>
      </w:pPr>
      <w:r w:rsidRPr="008848E5">
        <w:rPr>
          <w:rFonts w:ascii="Times New Roman" w:eastAsia="Times New Roman" w:hAnsi="Times New Roman" w:cs="Times New Roman"/>
          <w:b/>
          <w:bCs/>
          <w:color w:val="2E74B5" w:themeColor="accent1" w:themeShade="BF"/>
          <w:sz w:val="24"/>
          <w:szCs w:val="24"/>
          <w:bdr w:val="none" w:sz="0" w:space="0" w:color="auto" w:frame="1"/>
          <w:lang w:eastAsia="pl-PL"/>
        </w:rPr>
        <w:t xml:space="preserve">Nieodpłatna pomoc prawna </w:t>
      </w:r>
      <w:r w:rsidR="000F0309" w:rsidRPr="008848E5">
        <w:rPr>
          <w:rFonts w:ascii="Times New Roman" w:eastAsia="Times New Roman" w:hAnsi="Times New Roman" w:cs="Times New Roman"/>
          <w:b/>
          <w:bCs/>
          <w:color w:val="2E74B5" w:themeColor="accent1" w:themeShade="BF"/>
          <w:sz w:val="24"/>
          <w:szCs w:val="24"/>
          <w:bdr w:val="none" w:sz="0" w:space="0" w:color="auto" w:frame="1"/>
          <w:lang w:eastAsia="pl-PL"/>
        </w:rPr>
        <w:t>obejmuje</w:t>
      </w:r>
      <w:r w:rsidR="00843C57" w:rsidRPr="008848E5">
        <w:rPr>
          <w:rFonts w:ascii="Times New Roman" w:eastAsia="Times New Roman" w:hAnsi="Times New Roman" w:cs="Times New Roman"/>
          <w:b/>
          <w:bCs/>
          <w:color w:val="2E74B5" w:themeColor="accent1" w:themeShade="BF"/>
          <w:sz w:val="24"/>
          <w:szCs w:val="24"/>
          <w:bdr w:val="none" w:sz="0" w:space="0" w:color="auto" w:frame="1"/>
          <w:lang w:eastAsia="pl-PL"/>
        </w:rPr>
        <w:t>:</w:t>
      </w:r>
    </w:p>
    <w:p w:rsidR="00494A68" w:rsidRPr="00A70E0A" w:rsidRDefault="00676A9E" w:rsidP="0021782B">
      <w:pPr>
        <w:pStyle w:val="Akapitzlist"/>
        <w:numPr>
          <w:ilvl w:val="0"/>
          <w:numId w:val="4"/>
        </w:numPr>
        <w:shd w:val="clear" w:color="auto" w:fill="FFFFFF"/>
        <w:spacing w:after="0" w:line="480" w:lineRule="atLeast"/>
        <w:ind w:left="284" w:hanging="284"/>
        <w:jc w:val="both"/>
        <w:textAlignment w:val="baseline"/>
        <w:rPr>
          <w:rFonts w:ascii="Times New Roman" w:eastAsia="Times New Roman" w:hAnsi="Times New Roman" w:cs="Times New Roman"/>
          <w:color w:val="363636"/>
          <w:sz w:val="24"/>
          <w:szCs w:val="24"/>
          <w:bdr w:val="none" w:sz="0" w:space="0" w:color="auto" w:frame="1"/>
          <w:lang w:eastAsia="pl-PL"/>
        </w:rPr>
      </w:pPr>
      <w:r w:rsidRPr="00A70E0A">
        <w:rPr>
          <w:rFonts w:ascii="Times New Roman" w:eastAsia="Times New Roman" w:hAnsi="Times New Roman" w:cs="Times New Roman"/>
          <w:color w:val="363636"/>
          <w:sz w:val="24"/>
          <w:szCs w:val="24"/>
          <w:bdr w:val="none" w:sz="0" w:space="0" w:color="auto" w:frame="1"/>
          <w:lang w:eastAsia="pl-PL"/>
        </w:rPr>
        <w:t>poinformowanie</w:t>
      </w:r>
      <w:r w:rsidR="002A30B7" w:rsidRPr="00A70E0A">
        <w:rPr>
          <w:rFonts w:ascii="Times New Roman" w:eastAsia="Times New Roman" w:hAnsi="Times New Roman" w:cs="Times New Roman"/>
          <w:color w:val="363636"/>
          <w:sz w:val="24"/>
          <w:szCs w:val="24"/>
          <w:bdr w:val="none" w:sz="0" w:space="0" w:color="auto" w:frame="1"/>
          <w:lang w:eastAsia="pl-PL"/>
        </w:rPr>
        <w:t xml:space="preserve"> osoby uprawnionej</w:t>
      </w:r>
      <w:r w:rsidR="00494A68" w:rsidRPr="00A70E0A">
        <w:rPr>
          <w:rFonts w:ascii="Times New Roman" w:eastAsia="Times New Roman" w:hAnsi="Times New Roman" w:cs="Times New Roman"/>
          <w:color w:val="363636"/>
          <w:sz w:val="24"/>
          <w:szCs w:val="24"/>
          <w:bdr w:val="none" w:sz="0" w:space="0" w:color="auto" w:frame="1"/>
          <w:lang w:eastAsia="pl-PL"/>
        </w:rPr>
        <w:t xml:space="preserve"> o obowiązującym stanie prawnym oraz</w:t>
      </w:r>
      <w:r w:rsidR="002A30B7" w:rsidRPr="00A70E0A">
        <w:rPr>
          <w:rFonts w:ascii="Times New Roman" w:eastAsia="Times New Roman" w:hAnsi="Times New Roman" w:cs="Times New Roman"/>
          <w:color w:val="363636"/>
          <w:sz w:val="24"/>
          <w:szCs w:val="24"/>
          <w:bdr w:val="none" w:sz="0" w:space="0" w:color="auto" w:frame="1"/>
          <w:lang w:eastAsia="pl-PL"/>
        </w:rPr>
        <w:t xml:space="preserve"> przysługujących jej uprawnieniach lub spo</w:t>
      </w:r>
      <w:r w:rsidR="00494A68" w:rsidRPr="00A70E0A">
        <w:rPr>
          <w:rFonts w:ascii="Times New Roman" w:eastAsia="Times New Roman" w:hAnsi="Times New Roman" w:cs="Times New Roman"/>
          <w:color w:val="363636"/>
          <w:sz w:val="24"/>
          <w:szCs w:val="24"/>
          <w:bdr w:val="none" w:sz="0" w:space="0" w:color="auto" w:frame="1"/>
          <w:lang w:eastAsia="pl-PL"/>
        </w:rPr>
        <w:t>czywających na niej obowiązkach</w:t>
      </w:r>
      <w:r w:rsidR="00494A68" w:rsidRPr="00A70E0A">
        <w:rPr>
          <w:rFonts w:ascii="Times New Roman" w:hAnsi="Times New Roman" w:cs="Times New Roman"/>
          <w:color w:val="333333"/>
          <w:sz w:val="24"/>
          <w:szCs w:val="24"/>
          <w:shd w:val="clear" w:color="auto" w:fill="FFFFFF"/>
        </w:rPr>
        <w:t>, w tym w związku z toczącym się postępowaniem przygotowawczym, administracyjnym, sądowym</w:t>
      </w:r>
      <w:r w:rsidR="0021782B" w:rsidRPr="00A70E0A">
        <w:rPr>
          <w:rFonts w:ascii="Times New Roman" w:hAnsi="Times New Roman" w:cs="Times New Roman"/>
          <w:color w:val="333333"/>
          <w:sz w:val="24"/>
          <w:szCs w:val="24"/>
          <w:shd w:val="clear" w:color="auto" w:fill="FFFFFF"/>
        </w:rPr>
        <w:t xml:space="preserve"> lub sądowoadministracyjnym</w:t>
      </w:r>
      <w:r w:rsidR="00494A68" w:rsidRPr="00A70E0A">
        <w:rPr>
          <w:rFonts w:ascii="Times New Roman" w:hAnsi="Times New Roman" w:cs="Times New Roman"/>
          <w:color w:val="333333"/>
          <w:sz w:val="24"/>
          <w:szCs w:val="24"/>
          <w:shd w:val="clear" w:color="auto" w:fill="FFFFFF"/>
        </w:rPr>
        <w:t>,</w:t>
      </w:r>
    </w:p>
    <w:p w:rsidR="00494A68" w:rsidRPr="00A70E0A" w:rsidRDefault="00676A9E" w:rsidP="0021782B">
      <w:pPr>
        <w:pStyle w:val="Akapitzlist"/>
        <w:numPr>
          <w:ilvl w:val="0"/>
          <w:numId w:val="4"/>
        </w:numPr>
        <w:shd w:val="clear" w:color="auto" w:fill="FFFFFF"/>
        <w:spacing w:after="0" w:line="480" w:lineRule="atLeast"/>
        <w:ind w:left="284" w:hanging="284"/>
        <w:jc w:val="both"/>
        <w:textAlignment w:val="baseline"/>
        <w:rPr>
          <w:rFonts w:ascii="Times New Roman" w:eastAsia="Times New Roman" w:hAnsi="Times New Roman" w:cs="Times New Roman"/>
          <w:color w:val="363636"/>
          <w:sz w:val="24"/>
          <w:szCs w:val="24"/>
          <w:lang w:eastAsia="pl-PL"/>
        </w:rPr>
      </w:pPr>
      <w:r w:rsidRPr="00A70E0A">
        <w:rPr>
          <w:rFonts w:ascii="Times New Roman" w:eastAsia="Times New Roman" w:hAnsi="Times New Roman" w:cs="Times New Roman"/>
          <w:color w:val="363636"/>
          <w:sz w:val="24"/>
          <w:szCs w:val="24"/>
          <w:bdr w:val="none" w:sz="0" w:space="0" w:color="auto" w:frame="1"/>
          <w:lang w:eastAsia="pl-PL"/>
        </w:rPr>
        <w:t>wskazanie</w:t>
      </w:r>
      <w:r w:rsidR="002A30B7" w:rsidRPr="00A70E0A">
        <w:rPr>
          <w:rFonts w:ascii="Times New Roman" w:eastAsia="Times New Roman" w:hAnsi="Times New Roman" w:cs="Times New Roman"/>
          <w:color w:val="363636"/>
          <w:sz w:val="24"/>
          <w:szCs w:val="24"/>
          <w:bdr w:val="none" w:sz="0" w:space="0" w:color="auto" w:frame="1"/>
          <w:lang w:eastAsia="pl-PL"/>
        </w:rPr>
        <w:t xml:space="preserve"> osobie uprawnionej sposobu rozwiązania do</w:t>
      </w:r>
      <w:r w:rsidR="0021782B" w:rsidRPr="00A70E0A">
        <w:rPr>
          <w:rFonts w:ascii="Times New Roman" w:eastAsia="Times New Roman" w:hAnsi="Times New Roman" w:cs="Times New Roman"/>
          <w:color w:val="363636"/>
          <w:sz w:val="24"/>
          <w:szCs w:val="24"/>
          <w:bdr w:val="none" w:sz="0" w:space="0" w:color="auto" w:frame="1"/>
          <w:lang w:eastAsia="pl-PL"/>
        </w:rPr>
        <w:t>tyczącego jej problemu prawnego,</w:t>
      </w:r>
    </w:p>
    <w:p w:rsidR="00494A68" w:rsidRPr="00A70E0A" w:rsidRDefault="00494A68" w:rsidP="0021782B">
      <w:pPr>
        <w:numPr>
          <w:ilvl w:val="0"/>
          <w:numId w:val="4"/>
        </w:numPr>
        <w:shd w:val="clear" w:color="auto" w:fill="FFFFFF"/>
        <w:spacing w:after="0" w:line="480" w:lineRule="atLeast"/>
        <w:ind w:left="284" w:hanging="284"/>
        <w:jc w:val="both"/>
        <w:textAlignment w:val="baseline"/>
        <w:rPr>
          <w:rFonts w:ascii="Times New Roman" w:eastAsia="Times New Roman" w:hAnsi="Times New Roman" w:cs="Times New Roman"/>
          <w:color w:val="363636"/>
          <w:sz w:val="24"/>
          <w:szCs w:val="24"/>
          <w:lang w:eastAsia="pl-PL"/>
        </w:rPr>
      </w:pPr>
      <w:r w:rsidRPr="00A70E0A">
        <w:rPr>
          <w:rFonts w:ascii="Times New Roman" w:hAnsi="Times New Roman" w:cs="Times New Roman"/>
          <w:color w:val="333333"/>
          <w:sz w:val="24"/>
          <w:szCs w:val="24"/>
          <w:shd w:val="clear" w:color="auto" w:fill="FFFFFF"/>
        </w:rPr>
        <w:t>sporządzenie projektu pi</w:t>
      </w:r>
      <w:r w:rsidR="00C113AC" w:rsidRPr="00A70E0A">
        <w:rPr>
          <w:rFonts w:ascii="Times New Roman" w:hAnsi="Times New Roman" w:cs="Times New Roman"/>
          <w:color w:val="333333"/>
          <w:sz w:val="24"/>
          <w:szCs w:val="24"/>
          <w:shd w:val="clear" w:color="auto" w:fill="FFFFFF"/>
        </w:rPr>
        <w:t>sma w sprawach, o których mowa powyżej</w:t>
      </w:r>
      <w:r w:rsidRPr="00A70E0A">
        <w:rPr>
          <w:rFonts w:ascii="Times New Roman" w:hAnsi="Times New Roman" w:cs="Times New Roman"/>
          <w:color w:val="333333"/>
          <w:sz w:val="24"/>
          <w:szCs w:val="24"/>
          <w:shd w:val="clear" w:color="auto" w:fill="FFFFFF"/>
        </w:rPr>
        <w:t xml:space="preserve">, z wyłączeniem pism procesowych w toczącym się postępowaniu przygotowawczym lub sądowym i pism w toczącym się postępowaniu sądowoadministracyjnym, </w:t>
      </w:r>
    </w:p>
    <w:p w:rsidR="008848E5" w:rsidRPr="008848E5" w:rsidRDefault="00676A9E" w:rsidP="00494A68">
      <w:pPr>
        <w:pStyle w:val="Akapitzlist"/>
        <w:numPr>
          <w:ilvl w:val="0"/>
          <w:numId w:val="4"/>
        </w:numPr>
        <w:shd w:val="clear" w:color="auto" w:fill="FFFFFF"/>
        <w:spacing w:after="0" w:line="480" w:lineRule="atLeast"/>
        <w:ind w:left="284" w:hanging="284"/>
        <w:jc w:val="both"/>
        <w:textAlignment w:val="baseline"/>
        <w:rPr>
          <w:rFonts w:ascii="Times New Roman" w:eastAsia="Times New Roman" w:hAnsi="Times New Roman" w:cs="Times New Roman"/>
          <w:color w:val="363636"/>
          <w:sz w:val="24"/>
          <w:szCs w:val="24"/>
          <w:lang w:eastAsia="pl-PL"/>
        </w:rPr>
      </w:pPr>
      <w:r w:rsidRPr="00A70E0A">
        <w:rPr>
          <w:rFonts w:ascii="Times New Roman" w:eastAsia="Times New Roman" w:hAnsi="Times New Roman" w:cs="Times New Roman"/>
          <w:color w:val="363636"/>
          <w:sz w:val="24"/>
          <w:szCs w:val="24"/>
          <w:bdr w:val="none" w:sz="0" w:space="0" w:color="auto" w:frame="1"/>
          <w:lang w:eastAsia="pl-PL"/>
        </w:rPr>
        <w:t>sporządzenie</w:t>
      </w:r>
      <w:r w:rsidR="002A30B7" w:rsidRPr="00A70E0A">
        <w:rPr>
          <w:rFonts w:ascii="Times New Roman" w:eastAsia="Times New Roman" w:hAnsi="Times New Roman" w:cs="Times New Roman"/>
          <w:color w:val="363636"/>
          <w:sz w:val="24"/>
          <w:szCs w:val="24"/>
          <w:bdr w:val="none" w:sz="0" w:space="0" w:color="auto" w:frame="1"/>
          <w:lang w:eastAsia="pl-PL"/>
        </w:rPr>
        <w:t xml:space="preserve"> projektu pisma o zwol</w:t>
      </w:r>
      <w:r w:rsidR="0021782B" w:rsidRPr="00A70E0A">
        <w:rPr>
          <w:rFonts w:ascii="Times New Roman" w:eastAsia="Times New Roman" w:hAnsi="Times New Roman" w:cs="Times New Roman"/>
          <w:color w:val="363636"/>
          <w:sz w:val="24"/>
          <w:szCs w:val="24"/>
          <w:bdr w:val="none" w:sz="0" w:space="0" w:color="auto" w:frame="1"/>
          <w:lang w:eastAsia="pl-PL"/>
        </w:rPr>
        <w:t xml:space="preserve">nienie od kosztów sądowych lub </w:t>
      </w:r>
      <w:r w:rsidR="002A30B7" w:rsidRPr="00A70E0A">
        <w:rPr>
          <w:rFonts w:ascii="Times New Roman" w:eastAsia="Times New Roman" w:hAnsi="Times New Roman" w:cs="Times New Roman"/>
          <w:color w:val="363636"/>
          <w:sz w:val="24"/>
          <w:szCs w:val="24"/>
          <w:bdr w:val="none" w:sz="0" w:space="0" w:color="auto" w:frame="1"/>
          <w:lang w:eastAsia="pl-PL"/>
        </w:rPr>
        <w:t>ust</w:t>
      </w:r>
      <w:r w:rsidR="0021782B" w:rsidRPr="00A70E0A">
        <w:rPr>
          <w:rFonts w:ascii="Times New Roman" w:eastAsia="Times New Roman" w:hAnsi="Times New Roman" w:cs="Times New Roman"/>
          <w:color w:val="363636"/>
          <w:sz w:val="24"/>
          <w:szCs w:val="24"/>
          <w:bdr w:val="none" w:sz="0" w:space="0" w:color="auto" w:frame="1"/>
          <w:lang w:eastAsia="pl-PL"/>
        </w:rPr>
        <w:t xml:space="preserve">anowienie pełnomocnika </w:t>
      </w:r>
      <w:r w:rsidR="00BE54FB">
        <w:rPr>
          <w:rFonts w:ascii="Times New Roman" w:eastAsia="Times New Roman" w:hAnsi="Times New Roman" w:cs="Times New Roman"/>
          <w:color w:val="363636"/>
          <w:sz w:val="24"/>
          <w:szCs w:val="24"/>
          <w:bdr w:val="none" w:sz="0" w:space="0" w:color="auto" w:frame="1"/>
          <w:lang w:eastAsia="pl-PL"/>
        </w:rPr>
        <w:br/>
      </w:r>
      <w:r w:rsidR="0021782B" w:rsidRPr="00A70E0A">
        <w:rPr>
          <w:rFonts w:ascii="Times New Roman" w:eastAsia="Times New Roman" w:hAnsi="Times New Roman" w:cs="Times New Roman"/>
          <w:color w:val="363636"/>
          <w:sz w:val="24"/>
          <w:szCs w:val="24"/>
          <w:bdr w:val="none" w:sz="0" w:space="0" w:color="auto" w:frame="1"/>
          <w:lang w:eastAsia="pl-PL"/>
        </w:rPr>
        <w:t>z urzędu</w:t>
      </w:r>
      <w:r w:rsidR="00494A68" w:rsidRPr="00A70E0A">
        <w:rPr>
          <w:rFonts w:ascii="Times New Roman" w:hAnsi="Times New Roman" w:cs="Times New Roman"/>
          <w:color w:val="333333"/>
          <w:sz w:val="24"/>
          <w:szCs w:val="24"/>
          <w:shd w:val="clear" w:color="auto" w:fill="FFFFFF"/>
        </w:rPr>
        <w:t xml:space="preserve"> w postępowaniu sądowym lub ustanowienie adwokata, radcy prawnego, doradcy podatkowego lub rzecznika patentowego w postępowaniu sądowoadministracyjnym oraz poinformowanie o kosztach postępowania i ryzyku finansowym związanym ze skierowaniem sprawy na drogę sądow</w:t>
      </w:r>
      <w:r w:rsidR="0021782B" w:rsidRPr="00A70E0A">
        <w:rPr>
          <w:rFonts w:ascii="Times New Roman" w:hAnsi="Times New Roman" w:cs="Times New Roman"/>
          <w:color w:val="333333"/>
          <w:sz w:val="24"/>
          <w:szCs w:val="24"/>
          <w:shd w:val="clear" w:color="auto" w:fill="FFFFFF"/>
        </w:rPr>
        <w:t>ą</w:t>
      </w:r>
    </w:p>
    <w:p w:rsidR="00494A68" w:rsidRPr="008848E5" w:rsidRDefault="0021782B" w:rsidP="008848E5">
      <w:pPr>
        <w:shd w:val="clear" w:color="auto" w:fill="FFFFFF"/>
        <w:spacing w:before="120" w:after="120" w:line="480" w:lineRule="atLeast"/>
        <w:jc w:val="both"/>
        <w:textAlignment w:val="baseline"/>
        <w:rPr>
          <w:rFonts w:ascii="Times New Roman" w:hAnsi="Times New Roman" w:cs="Times New Roman"/>
          <w:i/>
          <w:color w:val="333333"/>
          <w:sz w:val="24"/>
          <w:szCs w:val="24"/>
          <w:shd w:val="clear" w:color="auto" w:fill="FFFFFF"/>
        </w:rPr>
      </w:pPr>
      <w:r w:rsidRPr="008848E5">
        <w:rPr>
          <w:rFonts w:ascii="Times New Roman" w:hAnsi="Times New Roman" w:cs="Times New Roman"/>
          <w:i/>
          <w:color w:val="333333"/>
          <w:sz w:val="24"/>
          <w:szCs w:val="24"/>
          <w:shd w:val="clear" w:color="auto" w:fill="FFFFFF"/>
        </w:rPr>
        <w:t>Nieodpłatna pomoc prawna nie obejmuje spraw związanych z prowadzen</w:t>
      </w:r>
      <w:r w:rsidR="001A05CE">
        <w:rPr>
          <w:rFonts w:ascii="Times New Roman" w:hAnsi="Times New Roman" w:cs="Times New Roman"/>
          <w:i/>
          <w:color w:val="333333"/>
          <w:sz w:val="24"/>
          <w:szCs w:val="24"/>
          <w:shd w:val="clear" w:color="auto" w:fill="FFFFFF"/>
        </w:rPr>
        <w:t xml:space="preserve">iem działalności gospodarczej, </w:t>
      </w:r>
      <w:r w:rsidRPr="008848E5">
        <w:rPr>
          <w:rFonts w:ascii="Times New Roman" w:hAnsi="Times New Roman" w:cs="Times New Roman"/>
          <w:i/>
          <w:color w:val="333333"/>
          <w:sz w:val="24"/>
          <w:szCs w:val="24"/>
          <w:shd w:val="clear" w:color="auto" w:fill="FFFFFF"/>
        </w:rPr>
        <w:t>z wyjątkiem przygotowania do rozpoczęcia tej działalności.</w:t>
      </w:r>
    </w:p>
    <w:p w:rsidR="0021782B" w:rsidRPr="008848E5" w:rsidRDefault="00494A68" w:rsidP="00494A68">
      <w:pPr>
        <w:shd w:val="clear" w:color="auto" w:fill="FFFFFF"/>
        <w:spacing w:after="0" w:line="480" w:lineRule="atLeast"/>
        <w:jc w:val="both"/>
        <w:textAlignment w:val="baseline"/>
        <w:rPr>
          <w:rFonts w:ascii="Times New Roman" w:hAnsi="Times New Roman" w:cs="Times New Roman"/>
          <w:b/>
          <w:color w:val="2E74B5" w:themeColor="accent1" w:themeShade="BF"/>
          <w:sz w:val="24"/>
          <w:szCs w:val="24"/>
          <w:shd w:val="clear" w:color="auto" w:fill="FFFFFF"/>
        </w:rPr>
      </w:pPr>
      <w:r w:rsidRPr="008848E5">
        <w:rPr>
          <w:rFonts w:ascii="Times New Roman" w:hAnsi="Times New Roman" w:cs="Times New Roman"/>
          <w:b/>
          <w:color w:val="2E74B5" w:themeColor="accent1" w:themeShade="BF"/>
          <w:sz w:val="24"/>
          <w:szCs w:val="24"/>
          <w:shd w:val="clear" w:color="auto" w:fill="FFFFFF"/>
        </w:rPr>
        <w:t>Nieodpłatne poradnictwo obywatelskie obejmuje</w:t>
      </w:r>
      <w:r w:rsidR="0021782B" w:rsidRPr="008848E5">
        <w:rPr>
          <w:rFonts w:ascii="Times New Roman" w:hAnsi="Times New Roman" w:cs="Times New Roman"/>
          <w:b/>
          <w:color w:val="2E74B5" w:themeColor="accent1" w:themeShade="BF"/>
          <w:sz w:val="24"/>
          <w:szCs w:val="24"/>
          <w:shd w:val="clear" w:color="auto" w:fill="FFFFFF"/>
        </w:rPr>
        <w:t>:</w:t>
      </w:r>
    </w:p>
    <w:p w:rsidR="00494A68" w:rsidRDefault="00A70E0A" w:rsidP="00494A68">
      <w:pPr>
        <w:shd w:val="clear" w:color="auto" w:fill="FFFFFF"/>
        <w:spacing w:after="0" w:line="480" w:lineRule="atLeast"/>
        <w:jc w:val="both"/>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w:t>
      </w:r>
      <w:r w:rsidR="00494A68" w:rsidRPr="00A70E0A">
        <w:rPr>
          <w:rFonts w:ascii="Times New Roman" w:hAnsi="Times New Roman" w:cs="Times New Roman"/>
          <w:color w:val="333333"/>
          <w:sz w:val="24"/>
          <w:szCs w:val="24"/>
          <w:shd w:val="clear" w:color="auto" w:fill="FFFFFF"/>
        </w:rPr>
        <w:t xml:space="preserve">ziałania dostosowane do indywidualnej sytuacji osoby uprawnionej, zmierzające do podniesienia świadomości tej osoby o przysługujących jej uprawnieniach lub spoczywających na niej obowiązkach oraz wsparcia w samodzielnym </w:t>
      </w:r>
      <w:r w:rsidR="00BE54FB">
        <w:rPr>
          <w:rFonts w:ascii="Times New Roman" w:hAnsi="Times New Roman" w:cs="Times New Roman"/>
          <w:color w:val="333333"/>
          <w:sz w:val="24"/>
          <w:szCs w:val="24"/>
          <w:shd w:val="clear" w:color="auto" w:fill="FFFFFF"/>
        </w:rPr>
        <w:t>rozwiązywaniu problemu, w tym w razie potrzeby</w:t>
      </w:r>
      <w:r w:rsidR="00494A68" w:rsidRPr="00A70E0A">
        <w:rPr>
          <w:rFonts w:ascii="Times New Roman" w:hAnsi="Times New Roman" w:cs="Times New Roman"/>
          <w:color w:val="333333"/>
          <w:sz w:val="24"/>
          <w:szCs w:val="24"/>
          <w:shd w:val="clear" w:color="auto" w:fill="FFFFFF"/>
        </w:rPr>
        <w:t xml:space="preserve"> sporządzenie </w:t>
      </w:r>
      <w:r>
        <w:rPr>
          <w:rFonts w:ascii="Times New Roman" w:hAnsi="Times New Roman" w:cs="Times New Roman"/>
          <w:color w:val="333333"/>
          <w:sz w:val="24"/>
          <w:szCs w:val="24"/>
          <w:shd w:val="clear" w:color="auto" w:fill="FFFFFF"/>
        </w:rPr>
        <w:t xml:space="preserve">wspólnie </w:t>
      </w:r>
      <w:r w:rsidR="00494A68" w:rsidRPr="00A70E0A">
        <w:rPr>
          <w:rFonts w:ascii="Times New Roman" w:hAnsi="Times New Roman" w:cs="Times New Roman"/>
          <w:color w:val="333333"/>
          <w:sz w:val="24"/>
          <w:szCs w:val="24"/>
          <w:shd w:val="clear" w:color="auto" w:fill="FFFFFF"/>
        </w:rPr>
        <w:t>z osobą uprawnioną planu działania i pomoc w jego realizacji. Nieodpłatne poradnictwo obywatelskie obejmuje w szczególności porady dla osób zadłużonych i porady z zakresu spraw mieszkaniowych oraz zabezpieczenia społecznego.</w:t>
      </w:r>
    </w:p>
    <w:p w:rsidR="00AA640B" w:rsidRPr="008848E5" w:rsidRDefault="00AA640B" w:rsidP="00AA640B">
      <w:pPr>
        <w:shd w:val="clear" w:color="auto" w:fill="FFFFFF"/>
        <w:spacing w:after="0" w:line="480" w:lineRule="atLeast"/>
        <w:jc w:val="both"/>
        <w:textAlignment w:val="baseline"/>
        <w:rPr>
          <w:rFonts w:ascii="Times New Roman" w:eastAsia="Times New Roman" w:hAnsi="Times New Roman" w:cs="Times New Roman"/>
          <w:color w:val="2E74B5" w:themeColor="accent1" w:themeShade="BF"/>
          <w:sz w:val="24"/>
          <w:szCs w:val="24"/>
          <w:lang w:eastAsia="pl-PL"/>
        </w:rPr>
      </w:pPr>
      <w:r w:rsidRPr="008848E5">
        <w:rPr>
          <w:rFonts w:ascii="Times New Roman" w:eastAsia="Times New Roman" w:hAnsi="Times New Roman" w:cs="Times New Roman"/>
          <w:b/>
          <w:bCs/>
          <w:color w:val="2E74B5" w:themeColor="accent1" w:themeShade="BF"/>
          <w:sz w:val="24"/>
          <w:szCs w:val="24"/>
          <w:bdr w:val="none" w:sz="0" w:space="0" w:color="auto" w:frame="1"/>
          <w:lang w:eastAsia="pl-PL"/>
        </w:rPr>
        <w:lastRenderedPageBreak/>
        <w:t xml:space="preserve">Nieodpłatna </w:t>
      </w:r>
      <w:r>
        <w:rPr>
          <w:rFonts w:ascii="Times New Roman" w:eastAsia="Times New Roman" w:hAnsi="Times New Roman" w:cs="Times New Roman"/>
          <w:b/>
          <w:bCs/>
          <w:color w:val="2E74B5" w:themeColor="accent1" w:themeShade="BF"/>
          <w:sz w:val="24"/>
          <w:szCs w:val="24"/>
          <w:bdr w:val="none" w:sz="0" w:space="0" w:color="auto" w:frame="1"/>
          <w:lang w:eastAsia="pl-PL"/>
        </w:rPr>
        <w:t>mediacja</w:t>
      </w:r>
      <w:r w:rsidRPr="008848E5">
        <w:rPr>
          <w:rFonts w:ascii="Times New Roman" w:eastAsia="Times New Roman" w:hAnsi="Times New Roman" w:cs="Times New Roman"/>
          <w:b/>
          <w:bCs/>
          <w:color w:val="2E74B5" w:themeColor="accent1" w:themeShade="BF"/>
          <w:sz w:val="24"/>
          <w:szCs w:val="24"/>
          <w:bdr w:val="none" w:sz="0" w:space="0" w:color="auto" w:frame="1"/>
          <w:lang w:eastAsia="pl-PL"/>
        </w:rPr>
        <w:t xml:space="preserve"> obejmuje:</w:t>
      </w:r>
    </w:p>
    <w:p w:rsidR="00AA640B" w:rsidRPr="00AA640B" w:rsidRDefault="00AA640B" w:rsidP="00AA640B">
      <w:pPr>
        <w:shd w:val="clear" w:color="auto" w:fill="FFFFFF"/>
        <w:spacing w:after="0" w:line="480" w:lineRule="atLeast"/>
        <w:jc w:val="both"/>
        <w:textAlignment w:val="baseline"/>
        <w:rPr>
          <w:rFonts w:ascii="Times New Roman" w:hAnsi="Times New Roman" w:cs="Times New Roman"/>
          <w:color w:val="333333"/>
          <w:sz w:val="24"/>
          <w:szCs w:val="24"/>
          <w:shd w:val="clear" w:color="auto" w:fill="FFFFFF"/>
        </w:rPr>
      </w:pPr>
      <w:r w:rsidRPr="00AA640B">
        <w:rPr>
          <w:rFonts w:ascii="Times New Roman" w:hAnsi="Times New Roman" w:cs="Times New Roman"/>
          <w:color w:val="333333"/>
          <w:sz w:val="24"/>
          <w:szCs w:val="24"/>
          <w:shd w:val="clear" w:color="auto" w:fill="FFFFFF"/>
        </w:rPr>
        <w:t>1</w:t>
      </w:r>
      <w:r>
        <w:rPr>
          <w:rFonts w:ascii="Times New Roman" w:hAnsi="Times New Roman" w:cs="Times New Roman"/>
          <w:color w:val="333333"/>
          <w:sz w:val="24"/>
          <w:szCs w:val="24"/>
          <w:shd w:val="clear" w:color="auto" w:fill="FFFFFF"/>
        </w:rPr>
        <w:t>.</w:t>
      </w:r>
      <w:r w:rsidRPr="00AA640B">
        <w:rPr>
          <w:rFonts w:ascii="Times New Roman" w:hAnsi="Times New Roman" w:cs="Times New Roman"/>
          <w:color w:val="333333"/>
          <w:sz w:val="24"/>
          <w:szCs w:val="24"/>
          <w:shd w:val="clear" w:color="auto" w:fill="FFFFFF"/>
        </w:rPr>
        <w:t xml:space="preserve"> poinformowanie osoby uprawnionej o możliwościach skorzystania z polubownych metod rozwiązywania sporów, w szczególności mediacji oraz korzyściach z tego wynikających;</w:t>
      </w:r>
    </w:p>
    <w:p w:rsidR="00AA640B" w:rsidRPr="00AA640B" w:rsidRDefault="00AA640B" w:rsidP="00AA640B">
      <w:pPr>
        <w:shd w:val="clear" w:color="auto" w:fill="FFFFFF"/>
        <w:spacing w:after="0" w:line="480" w:lineRule="atLeast"/>
        <w:jc w:val="both"/>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w:t>
      </w:r>
      <w:r w:rsidRPr="00AA640B">
        <w:rPr>
          <w:rFonts w:ascii="Times New Roman" w:hAnsi="Times New Roman" w:cs="Times New Roman"/>
          <w:color w:val="333333"/>
          <w:sz w:val="24"/>
          <w:szCs w:val="24"/>
          <w:shd w:val="clear" w:color="auto" w:fill="FFFFFF"/>
        </w:rPr>
        <w:t xml:space="preserve"> przygotowanie projektu umowy o mediację lub wniosku o przeprowadzenie mediacji;</w:t>
      </w:r>
    </w:p>
    <w:p w:rsidR="00AA640B" w:rsidRPr="00AA640B" w:rsidRDefault="00AA640B" w:rsidP="00AA640B">
      <w:pPr>
        <w:shd w:val="clear" w:color="auto" w:fill="FFFFFF"/>
        <w:spacing w:after="0" w:line="480" w:lineRule="atLeast"/>
        <w:jc w:val="both"/>
        <w:textAlignment w:val="baseline"/>
        <w:rPr>
          <w:rFonts w:ascii="Times New Roman" w:hAnsi="Times New Roman" w:cs="Times New Roman"/>
          <w:color w:val="333333"/>
          <w:sz w:val="24"/>
          <w:szCs w:val="24"/>
          <w:shd w:val="clear" w:color="auto" w:fill="FFFFFF"/>
        </w:rPr>
      </w:pPr>
      <w:r w:rsidRPr="00AA640B">
        <w:rPr>
          <w:rFonts w:ascii="Times New Roman" w:hAnsi="Times New Roman" w:cs="Times New Roman"/>
          <w:color w:val="333333"/>
          <w:sz w:val="24"/>
          <w:szCs w:val="24"/>
          <w:shd w:val="clear" w:color="auto" w:fill="FFFFFF"/>
        </w:rPr>
        <w:t>3</w:t>
      </w:r>
      <w:r>
        <w:rPr>
          <w:rFonts w:ascii="Times New Roman" w:hAnsi="Times New Roman" w:cs="Times New Roman"/>
          <w:color w:val="333333"/>
          <w:sz w:val="24"/>
          <w:szCs w:val="24"/>
          <w:shd w:val="clear" w:color="auto" w:fill="FFFFFF"/>
        </w:rPr>
        <w:t>.</w:t>
      </w:r>
      <w:r w:rsidRPr="00AA640B">
        <w:rPr>
          <w:rFonts w:ascii="Times New Roman" w:hAnsi="Times New Roman" w:cs="Times New Roman"/>
          <w:color w:val="333333"/>
          <w:sz w:val="24"/>
          <w:szCs w:val="24"/>
          <w:shd w:val="clear" w:color="auto" w:fill="FFFFFF"/>
        </w:rPr>
        <w:t xml:space="preserve"> przygotowanie projektu wniosku o przeprowadzenie postępowania mediacyjnego w sprawie karnej;</w:t>
      </w:r>
    </w:p>
    <w:p w:rsidR="00AA640B" w:rsidRPr="00AA640B" w:rsidRDefault="00AA640B" w:rsidP="00AA640B">
      <w:pPr>
        <w:shd w:val="clear" w:color="auto" w:fill="FFFFFF"/>
        <w:spacing w:after="0" w:line="480" w:lineRule="atLeast"/>
        <w:jc w:val="both"/>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w:t>
      </w:r>
      <w:r w:rsidRPr="00AA640B">
        <w:rPr>
          <w:rFonts w:ascii="Times New Roman" w:hAnsi="Times New Roman" w:cs="Times New Roman"/>
          <w:color w:val="333333"/>
          <w:sz w:val="24"/>
          <w:szCs w:val="24"/>
          <w:shd w:val="clear" w:color="auto" w:fill="FFFFFF"/>
        </w:rPr>
        <w:t xml:space="preserve"> przeprowadzenie mediacji;</w:t>
      </w:r>
    </w:p>
    <w:p w:rsidR="00AA640B" w:rsidRPr="00AA640B" w:rsidRDefault="00AA640B" w:rsidP="00AA640B">
      <w:pPr>
        <w:shd w:val="clear" w:color="auto" w:fill="FFFFFF"/>
        <w:spacing w:after="0" w:line="480" w:lineRule="atLeast"/>
        <w:jc w:val="both"/>
        <w:textAlignment w:val="baseline"/>
        <w:rPr>
          <w:rFonts w:ascii="Times New Roman" w:hAnsi="Times New Roman" w:cs="Times New Roman"/>
          <w:color w:val="333333"/>
          <w:sz w:val="24"/>
          <w:szCs w:val="24"/>
          <w:shd w:val="clear" w:color="auto" w:fill="FFFFFF"/>
        </w:rPr>
      </w:pPr>
      <w:r w:rsidRPr="00AA640B">
        <w:rPr>
          <w:rFonts w:ascii="Times New Roman" w:hAnsi="Times New Roman" w:cs="Times New Roman"/>
          <w:color w:val="333333"/>
          <w:sz w:val="24"/>
          <w:szCs w:val="24"/>
          <w:shd w:val="clear" w:color="auto" w:fill="FFFFFF"/>
        </w:rPr>
        <w:t>5</w:t>
      </w:r>
      <w:r>
        <w:rPr>
          <w:rFonts w:ascii="Times New Roman" w:hAnsi="Times New Roman" w:cs="Times New Roman"/>
          <w:color w:val="333333"/>
          <w:sz w:val="24"/>
          <w:szCs w:val="24"/>
          <w:shd w:val="clear" w:color="auto" w:fill="FFFFFF"/>
        </w:rPr>
        <w:t>.</w:t>
      </w:r>
      <w:r w:rsidRPr="00AA640B">
        <w:rPr>
          <w:rFonts w:ascii="Times New Roman" w:hAnsi="Times New Roman" w:cs="Times New Roman"/>
          <w:color w:val="333333"/>
          <w:sz w:val="24"/>
          <w:szCs w:val="24"/>
          <w:shd w:val="clear" w:color="auto" w:fill="FFFFFF"/>
        </w:rPr>
        <w:t xml:space="preserve"> udzielenie pomocy w sporządzeniu do sądu wniosku o zatwierdzenie ugody zawartej przed mediatorem.</w:t>
      </w:r>
    </w:p>
    <w:p w:rsidR="00AA640B" w:rsidRPr="00AA640B" w:rsidRDefault="00AA640B" w:rsidP="00AA640B">
      <w:pPr>
        <w:shd w:val="clear" w:color="auto" w:fill="FFFFFF"/>
        <w:spacing w:after="0" w:line="480" w:lineRule="atLeast"/>
        <w:jc w:val="both"/>
        <w:textAlignment w:val="baseline"/>
        <w:rPr>
          <w:rFonts w:ascii="Times New Roman" w:hAnsi="Times New Roman" w:cs="Times New Roman"/>
          <w:i/>
          <w:color w:val="333333"/>
          <w:sz w:val="24"/>
          <w:szCs w:val="24"/>
          <w:shd w:val="clear" w:color="auto" w:fill="FFFFFF"/>
        </w:rPr>
      </w:pPr>
      <w:r w:rsidRPr="00AA640B">
        <w:rPr>
          <w:rFonts w:ascii="Times New Roman" w:hAnsi="Times New Roman" w:cs="Times New Roman"/>
          <w:i/>
          <w:color w:val="333333"/>
          <w:sz w:val="24"/>
          <w:szCs w:val="24"/>
          <w:shd w:val="clear" w:color="auto" w:fill="FFFFFF"/>
        </w:rPr>
        <w:t>Nieodpłatna mediacja nie obejmuje spraw, w których:</w:t>
      </w:r>
    </w:p>
    <w:p w:rsidR="00AA640B" w:rsidRPr="00AA640B" w:rsidRDefault="00AA640B" w:rsidP="00AA640B">
      <w:pPr>
        <w:shd w:val="clear" w:color="auto" w:fill="FFFFFF"/>
        <w:spacing w:after="0" w:line="480" w:lineRule="atLeast"/>
        <w:jc w:val="both"/>
        <w:textAlignment w:val="baseline"/>
        <w:rPr>
          <w:rFonts w:ascii="Times New Roman" w:hAnsi="Times New Roman" w:cs="Times New Roman"/>
          <w:i/>
          <w:color w:val="333333"/>
          <w:sz w:val="24"/>
          <w:szCs w:val="24"/>
          <w:shd w:val="clear" w:color="auto" w:fill="FFFFFF"/>
        </w:rPr>
      </w:pPr>
      <w:r w:rsidRPr="00AA640B">
        <w:rPr>
          <w:rFonts w:ascii="Times New Roman" w:hAnsi="Times New Roman" w:cs="Times New Roman"/>
          <w:i/>
          <w:color w:val="333333"/>
          <w:sz w:val="24"/>
          <w:szCs w:val="24"/>
          <w:shd w:val="clear" w:color="auto" w:fill="FFFFFF"/>
        </w:rPr>
        <w:t>1. sąd lub inny organ wydały postanowienie o skierowaniu sprawy do mediacji lub postępowania mediacyjnego;</w:t>
      </w:r>
    </w:p>
    <w:p w:rsidR="00FD2194" w:rsidRDefault="00AA640B" w:rsidP="00FD2194">
      <w:pPr>
        <w:shd w:val="clear" w:color="auto" w:fill="FFFFFF"/>
        <w:spacing w:after="0" w:line="276" w:lineRule="auto"/>
        <w:jc w:val="both"/>
        <w:textAlignment w:val="baseline"/>
        <w:rPr>
          <w:rFonts w:ascii="Times New Roman" w:hAnsi="Times New Roman" w:cs="Times New Roman"/>
          <w:i/>
          <w:color w:val="333333"/>
          <w:sz w:val="24"/>
          <w:szCs w:val="24"/>
          <w:shd w:val="clear" w:color="auto" w:fill="FFFFFF"/>
        </w:rPr>
      </w:pPr>
      <w:r w:rsidRPr="00AA640B">
        <w:rPr>
          <w:rFonts w:ascii="Times New Roman" w:hAnsi="Times New Roman" w:cs="Times New Roman"/>
          <w:i/>
          <w:color w:val="333333"/>
          <w:sz w:val="24"/>
          <w:szCs w:val="24"/>
          <w:shd w:val="clear" w:color="auto" w:fill="FFFFFF"/>
        </w:rPr>
        <w:t>2. zachodzi uzasadnione podejrzenie, że w relacji stron występuje przemoc.</w:t>
      </w:r>
    </w:p>
    <w:p w:rsidR="00FD2194" w:rsidRPr="00FD2194" w:rsidRDefault="00FD2194" w:rsidP="00FD2194">
      <w:pPr>
        <w:shd w:val="clear" w:color="auto" w:fill="FFFFFF"/>
        <w:spacing w:after="0" w:line="276" w:lineRule="auto"/>
        <w:jc w:val="both"/>
        <w:textAlignment w:val="baseline"/>
        <w:rPr>
          <w:rFonts w:ascii="Times New Roman" w:eastAsia="Times New Roman" w:hAnsi="Times New Roman" w:cs="Times New Roman"/>
          <w:color w:val="538135" w:themeColor="accent6" w:themeShade="BF"/>
          <w:sz w:val="10"/>
          <w:szCs w:val="10"/>
          <w:lang w:eastAsia="pl-PL"/>
        </w:rPr>
      </w:pPr>
    </w:p>
    <w:p w:rsidR="00077709" w:rsidRDefault="00077709" w:rsidP="00FD2194">
      <w:pPr>
        <w:shd w:val="clear" w:color="auto" w:fill="FFFFFF"/>
        <w:spacing w:after="0" w:line="276" w:lineRule="auto"/>
        <w:jc w:val="both"/>
        <w:textAlignment w:val="baseline"/>
        <w:rPr>
          <w:rFonts w:ascii="Times New Roman" w:eastAsia="Times New Roman" w:hAnsi="Times New Roman" w:cs="Times New Roman"/>
          <w:color w:val="538135" w:themeColor="accent6" w:themeShade="BF"/>
          <w:sz w:val="24"/>
          <w:szCs w:val="24"/>
          <w:lang w:eastAsia="pl-PL"/>
        </w:rPr>
      </w:pPr>
      <w:r w:rsidRPr="00077709">
        <w:rPr>
          <w:rFonts w:ascii="Times New Roman" w:eastAsia="Times New Roman" w:hAnsi="Times New Roman" w:cs="Times New Roman"/>
          <w:color w:val="538135" w:themeColor="accent6" w:themeShade="BF"/>
          <w:sz w:val="24"/>
          <w:szCs w:val="24"/>
          <w:lang w:eastAsia="pl-PL"/>
        </w:rPr>
        <w:t>Z nieodpłatnej mediacji można sko</w:t>
      </w:r>
      <w:r>
        <w:rPr>
          <w:rFonts w:ascii="Times New Roman" w:eastAsia="Times New Roman" w:hAnsi="Times New Roman" w:cs="Times New Roman"/>
          <w:color w:val="538135" w:themeColor="accent6" w:themeShade="BF"/>
          <w:sz w:val="24"/>
          <w:szCs w:val="24"/>
          <w:lang w:eastAsia="pl-PL"/>
        </w:rPr>
        <w:t xml:space="preserve">rzystać w Punkcie </w:t>
      </w:r>
      <w:r w:rsidR="00F075A0">
        <w:rPr>
          <w:rFonts w:ascii="Times New Roman" w:eastAsia="Times New Roman" w:hAnsi="Times New Roman" w:cs="Times New Roman"/>
          <w:color w:val="538135" w:themeColor="accent6" w:themeShade="BF"/>
          <w:sz w:val="24"/>
          <w:szCs w:val="24"/>
          <w:lang w:eastAsia="pl-PL"/>
        </w:rPr>
        <w:t xml:space="preserve">zlokalizowanym </w:t>
      </w:r>
      <w:r>
        <w:rPr>
          <w:rFonts w:ascii="Times New Roman" w:eastAsia="Times New Roman" w:hAnsi="Times New Roman" w:cs="Times New Roman"/>
          <w:color w:val="538135" w:themeColor="accent6" w:themeShade="BF"/>
          <w:sz w:val="24"/>
          <w:szCs w:val="24"/>
          <w:lang w:eastAsia="pl-PL"/>
        </w:rPr>
        <w:t xml:space="preserve">w </w:t>
      </w:r>
      <w:r w:rsidRPr="00077709">
        <w:rPr>
          <w:rFonts w:ascii="Times New Roman" w:eastAsia="Times New Roman" w:hAnsi="Times New Roman" w:cs="Times New Roman"/>
          <w:color w:val="538135" w:themeColor="accent6" w:themeShade="BF"/>
          <w:sz w:val="24"/>
          <w:szCs w:val="24"/>
          <w:lang w:eastAsia="pl-PL"/>
        </w:rPr>
        <w:t xml:space="preserve"> Białymstoku w każdy poniedziałek i czwartek, </w:t>
      </w:r>
      <w:r>
        <w:rPr>
          <w:rFonts w:ascii="Times New Roman" w:eastAsia="Times New Roman" w:hAnsi="Times New Roman" w:cs="Times New Roman"/>
          <w:color w:val="538135" w:themeColor="accent6" w:themeShade="BF"/>
          <w:sz w:val="24"/>
          <w:szCs w:val="24"/>
          <w:lang w:eastAsia="pl-PL"/>
        </w:rPr>
        <w:t xml:space="preserve">po wcześniejszym zgłoszeniu takiej potrzeby i </w:t>
      </w:r>
      <w:r w:rsidR="00F075A0">
        <w:rPr>
          <w:rFonts w:ascii="Times New Roman" w:eastAsia="Times New Roman" w:hAnsi="Times New Roman" w:cs="Times New Roman"/>
          <w:color w:val="538135" w:themeColor="accent6" w:themeShade="BF"/>
          <w:sz w:val="24"/>
          <w:szCs w:val="24"/>
          <w:lang w:eastAsia="pl-PL"/>
        </w:rPr>
        <w:t xml:space="preserve">w </w:t>
      </w:r>
      <w:r w:rsidR="0060540A">
        <w:rPr>
          <w:rFonts w:ascii="Times New Roman" w:eastAsia="Times New Roman" w:hAnsi="Times New Roman" w:cs="Times New Roman"/>
          <w:color w:val="538135" w:themeColor="accent6" w:themeShade="BF"/>
          <w:sz w:val="24"/>
          <w:szCs w:val="24"/>
          <w:lang w:eastAsia="pl-PL"/>
        </w:rPr>
        <w:t>indywidualnie ustalonym terminie</w:t>
      </w:r>
      <w:r>
        <w:rPr>
          <w:rFonts w:ascii="Times New Roman" w:eastAsia="Times New Roman" w:hAnsi="Times New Roman" w:cs="Times New Roman"/>
          <w:color w:val="538135" w:themeColor="accent6" w:themeShade="BF"/>
          <w:sz w:val="24"/>
          <w:szCs w:val="24"/>
          <w:lang w:eastAsia="pl-PL"/>
        </w:rPr>
        <w:t>.</w:t>
      </w:r>
    </w:p>
    <w:p w:rsidR="00494A68" w:rsidRDefault="00B9673D" w:rsidP="00494A68">
      <w:pPr>
        <w:shd w:val="clear" w:color="auto" w:fill="FFFFFF"/>
        <w:spacing w:after="0" w:line="480" w:lineRule="atLeast"/>
        <w:jc w:val="both"/>
        <w:textAlignment w:val="baseline"/>
        <w:rPr>
          <w:rFonts w:ascii="Times New Roman" w:eastAsia="Times New Roman" w:hAnsi="Times New Roman" w:cs="Times New Roman"/>
          <w:b/>
          <w:color w:val="1F4E79" w:themeColor="accent1" w:themeShade="80"/>
          <w:sz w:val="28"/>
          <w:szCs w:val="28"/>
          <w:lang w:eastAsia="pl-PL"/>
        </w:rPr>
      </w:pPr>
      <w:r>
        <w:rPr>
          <w:rFonts w:ascii="Times New Roman" w:eastAsia="Times New Roman" w:hAnsi="Times New Roman" w:cs="Times New Roman"/>
          <w:b/>
          <w:color w:val="1F4E79" w:themeColor="accent1" w:themeShade="80"/>
          <w:sz w:val="28"/>
          <w:szCs w:val="28"/>
          <w:lang w:eastAsia="pl-PL"/>
        </w:rPr>
        <w:t>Gdzie można uzyskać pomoc?</w:t>
      </w:r>
    </w:p>
    <w:p w:rsidR="00A70E0A" w:rsidRPr="00A70E0A" w:rsidRDefault="00A70E0A" w:rsidP="000F0309">
      <w:pPr>
        <w:spacing w:before="120" w:after="120"/>
        <w:jc w:val="both"/>
        <w:rPr>
          <w:rFonts w:ascii="Times New Roman" w:hAnsi="Times New Roman" w:cs="Times New Roman"/>
          <w:b/>
          <w:color w:val="5B9BD5" w:themeColor="accent1"/>
          <w:sz w:val="2"/>
          <w:szCs w:val="2"/>
        </w:rPr>
      </w:pPr>
    </w:p>
    <w:p w:rsidR="00E47892" w:rsidRPr="00BE54FB" w:rsidRDefault="00E47892" w:rsidP="000F0309">
      <w:pPr>
        <w:spacing w:before="120" w:after="120"/>
        <w:jc w:val="both"/>
        <w:rPr>
          <w:rFonts w:ascii="Times New Roman" w:hAnsi="Times New Roman" w:cs="Times New Roman"/>
          <w:b/>
          <w:color w:val="2E74B5" w:themeColor="accent1" w:themeShade="BF"/>
          <w:sz w:val="26"/>
          <w:szCs w:val="26"/>
        </w:rPr>
      </w:pPr>
      <w:r w:rsidRPr="00BE54FB">
        <w:rPr>
          <w:rFonts w:ascii="Times New Roman" w:hAnsi="Times New Roman" w:cs="Times New Roman"/>
          <w:b/>
          <w:color w:val="2E74B5" w:themeColor="accent1" w:themeShade="BF"/>
          <w:sz w:val="26"/>
          <w:szCs w:val="26"/>
        </w:rPr>
        <w:t>Punkty nieodpłatnej pomocy prawnej</w:t>
      </w:r>
      <w:r w:rsidR="00F15355">
        <w:rPr>
          <w:rFonts w:ascii="Times New Roman" w:hAnsi="Times New Roman" w:cs="Times New Roman"/>
          <w:b/>
          <w:color w:val="2E74B5" w:themeColor="accent1" w:themeShade="BF"/>
          <w:sz w:val="26"/>
          <w:szCs w:val="26"/>
        </w:rPr>
        <w:t xml:space="preserve"> </w:t>
      </w:r>
      <w:r w:rsidR="00F15355" w:rsidRPr="00F15355">
        <w:rPr>
          <w:rFonts w:ascii="Times New Roman" w:hAnsi="Times New Roman" w:cs="Times New Roman"/>
          <w:b/>
          <w:color w:val="2E74B5" w:themeColor="accent1" w:themeShade="BF"/>
          <w:sz w:val="26"/>
          <w:szCs w:val="26"/>
        </w:rPr>
        <w:t>prowadzone przez Powiat Białostocki</w:t>
      </w:r>
      <w:r w:rsidRPr="00F15355">
        <w:rPr>
          <w:rFonts w:ascii="Times New Roman" w:hAnsi="Times New Roman" w:cs="Times New Roman"/>
          <w:color w:val="2E74B5" w:themeColor="accent1" w:themeShade="BF"/>
          <w:sz w:val="26"/>
          <w:szCs w:val="26"/>
        </w:rPr>
        <w:t>:</w:t>
      </w:r>
    </w:p>
    <w:p w:rsidR="000F0309" w:rsidRPr="00A70E0A" w:rsidRDefault="00E47892" w:rsidP="000F0309">
      <w:pPr>
        <w:spacing w:before="120" w:after="120"/>
        <w:ind w:left="-284" w:firstLine="284"/>
        <w:jc w:val="both"/>
        <w:rPr>
          <w:rFonts w:ascii="Times New Roman" w:hAnsi="Times New Roman" w:cs="Times New Roman"/>
          <w:sz w:val="24"/>
          <w:szCs w:val="24"/>
        </w:rPr>
      </w:pPr>
      <w:r w:rsidRPr="00A70E0A">
        <w:rPr>
          <w:rFonts w:ascii="Times New Roman" w:hAnsi="Times New Roman" w:cs="Times New Roman"/>
          <w:b/>
          <w:sz w:val="24"/>
          <w:szCs w:val="24"/>
        </w:rPr>
        <w:t xml:space="preserve">Białystok </w:t>
      </w:r>
      <w:r w:rsidRPr="00A70E0A">
        <w:rPr>
          <w:rFonts w:ascii="Times New Roman" w:hAnsi="Times New Roman" w:cs="Times New Roman"/>
          <w:sz w:val="24"/>
          <w:szCs w:val="24"/>
        </w:rPr>
        <w:t>-</w:t>
      </w:r>
      <w:r w:rsidRPr="00A70E0A">
        <w:rPr>
          <w:rFonts w:ascii="Times New Roman" w:hAnsi="Times New Roman" w:cs="Times New Roman"/>
          <w:b/>
          <w:sz w:val="24"/>
          <w:szCs w:val="24"/>
        </w:rPr>
        <w:t xml:space="preserve">  </w:t>
      </w:r>
      <w:r w:rsidR="000F0309" w:rsidRPr="00A70E0A">
        <w:rPr>
          <w:rFonts w:ascii="Times New Roman" w:hAnsi="Times New Roman" w:cs="Times New Roman"/>
          <w:sz w:val="24"/>
          <w:szCs w:val="24"/>
        </w:rPr>
        <w:t>ul</w:t>
      </w:r>
      <w:r w:rsidR="009E2CEA">
        <w:rPr>
          <w:rFonts w:ascii="Times New Roman" w:hAnsi="Times New Roman" w:cs="Times New Roman"/>
          <w:sz w:val="24"/>
          <w:szCs w:val="24"/>
        </w:rPr>
        <w:t xml:space="preserve">. </w:t>
      </w:r>
      <w:r w:rsidR="00ED1D0A">
        <w:rPr>
          <w:rFonts w:ascii="Times New Roman" w:hAnsi="Times New Roman" w:cs="Times New Roman"/>
          <w:sz w:val="24"/>
          <w:szCs w:val="24"/>
        </w:rPr>
        <w:t xml:space="preserve">Słonimska 15/1, </w:t>
      </w:r>
      <w:r w:rsidR="00367E2F">
        <w:rPr>
          <w:rFonts w:ascii="Times New Roman" w:hAnsi="Times New Roman" w:cs="Times New Roman"/>
          <w:sz w:val="24"/>
          <w:szCs w:val="24"/>
        </w:rPr>
        <w:t xml:space="preserve">lok.42, </w:t>
      </w:r>
      <w:r w:rsidR="00ED1D0A">
        <w:rPr>
          <w:rFonts w:ascii="Times New Roman" w:hAnsi="Times New Roman" w:cs="Times New Roman"/>
          <w:sz w:val="24"/>
          <w:szCs w:val="24"/>
        </w:rPr>
        <w:t>15-028</w:t>
      </w:r>
      <w:r w:rsidR="009E2CEA">
        <w:rPr>
          <w:rFonts w:ascii="Times New Roman" w:hAnsi="Times New Roman" w:cs="Times New Roman"/>
          <w:sz w:val="24"/>
          <w:szCs w:val="24"/>
        </w:rPr>
        <w:t xml:space="preserve"> Białystok,</w:t>
      </w:r>
    </w:p>
    <w:p w:rsidR="00077709" w:rsidRDefault="000F0309" w:rsidP="00077709">
      <w:pPr>
        <w:spacing w:after="0" w:line="240" w:lineRule="auto"/>
        <w:ind w:left="284"/>
        <w:jc w:val="both"/>
        <w:rPr>
          <w:rFonts w:ascii="Times New Roman" w:hAnsi="Times New Roman" w:cs="Times New Roman"/>
          <w:sz w:val="24"/>
          <w:szCs w:val="24"/>
        </w:rPr>
      </w:pPr>
      <w:r w:rsidRPr="00A70E0A">
        <w:rPr>
          <w:rFonts w:ascii="Times New Roman" w:hAnsi="Times New Roman" w:cs="Times New Roman"/>
          <w:sz w:val="24"/>
          <w:szCs w:val="24"/>
        </w:rPr>
        <w:t>Poniedziałek</w:t>
      </w:r>
      <w:r w:rsidR="00ED1D0A">
        <w:rPr>
          <w:rFonts w:ascii="Times New Roman" w:hAnsi="Times New Roman" w:cs="Times New Roman"/>
          <w:sz w:val="24"/>
          <w:szCs w:val="24"/>
        </w:rPr>
        <w:t xml:space="preserve"> - </w:t>
      </w:r>
      <w:r w:rsidR="00C36E16">
        <w:rPr>
          <w:rFonts w:ascii="Times New Roman" w:hAnsi="Times New Roman" w:cs="Times New Roman"/>
          <w:sz w:val="24"/>
          <w:szCs w:val="24"/>
        </w:rPr>
        <w:t>11</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sidR="00C36E16">
        <w:rPr>
          <w:rFonts w:ascii="Times New Roman" w:hAnsi="Times New Roman" w:cs="Times New Roman"/>
          <w:sz w:val="24"/>
          <w:szCs w:val="24"/>
        </w:rPr>
        <w:t>5</w:t>
      </w:r>
      <w:r w:rsidRPr="00A70E0A">
        <w:rPr>
          <w:rFonts w:ascii="Times New Roman" w:hAnsi="Times New Roman" w:cs="Times New Roman"/>
          <w:sz w:val="24"/>
          <w:szCs w:val="24"/>
          <w:vertAlign w:val="superscript"/>
        </w:rPr>
        <w:t>00</w:t>
      </w:r>
      <w:r w:rsidR="00077709">
        <w:rPr>
          <w:rFonts w:ascii="Times New Roman" w:hAnsi="Times New Roman" w:cs="Times New Roman"/>
          <w:sz w:val="24"/>
          <w:szCs w:val="24"/>
          <w:vertAlign w:val="superscript"/>
        </w:rPr>
        <w:t xml:space="preserve"> </w:t>
      </w:r>
      <w:r w:rsidR="00077709">
        <w:rPr>
          <w:rFonts w:ascii="Times New Roman" w:hAnsi="Times New Roman" w:cs="Times New Roman"/>
          <w:sz w:val="24"/>
          <w:szCs w:val="24"/>
        </w:rPr>
        <w:t xml:space="preserve">  </w:t>
      </w:r>
    </w:p>
    <w:p w:rsidR="000F0309" w:rsidRPr="00077709" w:rsidRDefault="00C36E16" w:rsidP="00077709">
      <w:pPr>
        <w:spacing w:after="0" w:line="240" w:lineRule="auto"/>
        <w:ind w:left="284"/>
        <w:jc w:val="both"/>
        <w:rPr>
          <w:rFonts w:ascii="Times New Roman" w:hAnsi="Times New Roman" w:cs="Times New Roman"/>
          <w:sz w:val="24"/>
          <w:szCs w:val="24"/>
          <w:vertAlign w:val="superscript"/>
        </w:rPr>
      </w:pPr>
      <w:r>
        <w:rPr>
          <w:rFonts w:ascii="Times New Roman" w:hAnsi="Times New Roman" w:cs="Times New Roman"/>
          <w:sz w:val="24"/>
          <w:szCs w:val="24"/>
        </w:rPr>
        <w:t>Wtorek</w:t>
      </w:r>
      <w:r w:rsidR="000F0309" w:rsidRPr="00A70E0A">
        <w:rPr>
          <w:rFonts w:ascii="Times New Roman" w:hAnsi="Times New Roman" w:cs="Times New Roman"/>
          <w:sz w:val="24"/>
          <w:szCs w:val="24"/>
        </w:rPr>
        <w:t xml:space="preserve"> – </w:t>
      </w:r>
      <w:r w:rsidR="00ED1D0A">
        <w:rPr>
          <w:rFonts w:ascii="Times New Roman" w:hAnsi="Times New Roman" w:cs="Times New Roman"/>
          <w:sz w:val="24"/>
          <w:szCs w:val="24"/>
        </w:rPr>
        <w:t>p</w:t>
      </w:r>
      <w:r w:rsidR="000F0309" w:rsidRPr="00A70E0A">
        <w:rPr>
          <w:rFonts w:ascii="Times New Roman" w:hAnsi="Times New Roman" w:cs="Times New Roman"/>
          <w:sz w:val="24"/>
          <w:szCs w:val="24"/>
        </w:rPr>
        <w:t xml:space="preserve">iątek:  </w:t>
      </w:r>
      <w:r w:rsidR="00F1374F" w:rsidRPr="00A70E0A">
        <w:rPr>
          <w:rFonts w:ascii="Times New Roman" w:hAnsi="Times New Roman" w:cs="Times New Roman"/>
          <w:sz w:val="24"/>
          <w:szCs w:val="24"/>
        </w:rPr>
        <w:t xml:space="preserve"> </w:t>
      </w:r>
      <w:r w:rsidR="00ED1D0A">
        <w:rPr>
          <w:rFonts w:ascii="Times New Roman" w:hAnsi="Times New Roman" w:cs="Times New Roman"/>
          <w:sz w:val="24"/>
          <w:szCs w:val="24"/>
        </w:rPr>
        <w:t xml:space="preserve"> </w:t>
      </w:r>
      <w:r w:rsidR="000F0309" w:rsidRPr="00A70E0A">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vertAlign w:val="superscript"/>
        </w:rPr>
        <w:t>0</w:t>
      </w:r>
      <w:r w:rsidR="000F0309" w:rsidRPr="00A70E0A">
        <w:rPr>
          <w:rFonts w:ascii="Times New Roman" w:hAnsi="Times New Roman" w:cs="Times New Roman"/>
          <w:sz w:val="24"/>
          <w:szCs w:val="24"/>
          <w:vertAlign w:val="superscript"/>
        </w:rPr>
        <w:t>0</w:t>
      </w:r>
      <w:r w:rsidR="00F1374F" w:rsidRPr="00A70E0A">
        <w:rPr>
          <w:rFonts w:ascii="Times New Roman" w:hAnsi="Times New Roman" w:cs="Times New Roman"/>
          <w:sz w:val="24"/>
          <w:szCs w:val="24"/>
        </w:rPr>
        <w:t xml:space="preserve"> </w:t>
      </w:r>
      <w:r w:rsidR="00ED1D0A">
        <w:rPr>
          <w:rFonts w:ascii="Times New Roman" w:hAnsi="Times New Roman" w:cs="Times New Roman"/>
          <w:sz w:val="24"/>
          <w:szCs w:val="24"/>
        </w:rPr>
        <w:t>–</w:t>
      </w:r>
      <w:r w:rsidR="00F1374F" w:rsidRPr="00A70E0A">
        <w:rPr>
          <w:rFonts w:ascii="Times New Roman" w:hAnsi="Times New Roman" w:cs="Times New Roman"/>
          <w:sz w:val="24"/>
          <w:szCs w:val="24"/>
        </w:rPr>
        <w:t xml:space="preserve"> </w:t>
      </w:r>
      <w:r w:rsidR="000F0309" w:rsidRPr="00A70E0A">
        <w:rPr>
          <w:rFonts w:ascii="Times New Roman" w:hAnsi="Times New Roman" w:cs="Times New Roman"/>
          <w:sz w:val="24"/>
          <w:szCs w:val="24"/>
        </w:rPr>
        <w:t>1</w:t>
      </w:r>
      <w:r>
        <w:rPr>
          <w:rFonts w:ascii="Times New Roman" w:hAnsi="Times New Roman" w:cs="Times New Roman"/>
          <w:sz w:val="24"/>
          <w:szCs w:val="24"/>
        </w:rPr>
        <w:t>3</w:t>
      </w:r>
      <w:r>
        <w:rPr>
          <w:rFonts w:ascii="Times New Roman" w:hAnsi="Times New Roman" w:cs="Times New Roman"/>
          <w:sz w:val="24"/>
          <w:szCs w:val="24"/>
          <w:vertAlign w:val="superscript"/>
        </w:rPr>
        <w:t>0</w:t>
      </w:r>
      <w:r w:rsidR="000F0309" w:rsidRPr="00A70E0A">
        <w:rPr>
          <w:rFonts w:ascii="Times New Roman" w:hAnsi="Times New Roman" w:cs="Times New Roman"/>
          <w:sz w:val="24"/>
          <w:szCs w:val="24"/>
          <w:vertAlign w:val="superscript"/>
        </w:rPr>
        <w:t>0</w:t>
      </w:r>
    </w:p>
    <w:p w:rsidR="003572B0" w:rsidRPr="009E2CEA" w:rsidRDefault="003572B0" w:rsidP="003572B0">
      <w:pPr>
        <w:spacing w:before="120" w:after="120"/>
        <w:jc w:val="both"/>
        <w:rPr>
          <w:rFonts w:ascii="Times New Roman" w:hAnsi="Times New Roman" w:cs="Times New Roman"/>
          <w:sz w:val="4"/>
          <w:szCs w:val="4"/>
        </w:rPr>
      </w:pPr>
      <w:r w:rsidRPr="00A70E0A">
        <w:rPr>
          <w:rFonts w:ascii="Times New Roman" w:hAnsi="Times New Roman" w:cs="Times New Roman"/>
          <w:b/>
          <w:sz w:val="24"/>
          <w:szCs w:val="24"/>
        </w:rPr>
        <w:t xml:space="preserve">Łapy </w:t>
      </w:r>
      <w:r w:rsidRPr="00A70E0A">
        <w:rPr>
          <w:rFonts w:ascii="Times New Roman" w:hAnsi="Times New Roman" w:cs="Times New Roman"/>
          <w:sz w:val="24"/>
          <w:szCs w:val="24"/>
        </w:rPr>
        <w:t>-</w:t>
      </w:r>
      <w:r w:rsidRPr="00A70E0A">
        <w:rPr>
          <w:rFonts w:ascii="Times New Roman" w:hAnsi="Times New Roman" w:cs="Times New Roman"/>
          <w:b/>
          <w:sz w:val="24"/>
          <w:szCs w:val="24"/>
        </w:rPr>
        <w:t xml:space="preserve"> </w:t>
      </w:r>
      <w:r w:rsidRPr="00A70E0A">
        <w:rPr>
          <w:rFonts w:ascii="Times New Roman" w:hAnsi="Times New Roman" w:cs="Times New Roman"/>
          <w:sz w:val="24"/>
          <w:szCs w:val="24"/>
        </w:rPr>
        <w:t xml:space="preserve">Centrum Kształcenia </w:t>
      </w:r>
      <w:r>
        <w:rPr>
          <w:rFonts w:ascii="Times New Roman" w:hAnsi="Times New Roman" w:cs="Times New Roman"/>
          <w:sz w:val="24"/>
          <w:szCs w:val="24"/>
        </w:rPr>
        <w:t xml:space="preserve">Zawodowego </w:t>
      </w:r>
      <w:r w:rsidRPr="00A70E0A">
        <w:rPr>
          <w:rFonts w:ascii="Times New Roman" w:hAnsi="Times New Roman" w:cs="Times New Roman"/>
          <w:sz w:val="24"/>
          <w:szCs w:val="24"/>
        </w:rPr>
        <w:t xml:space="preserve">w Łapach, ul. Gen. Wł. Sikorskiego 15, 18-100 Łapy, </w:t>
      </w:r>
      <w:r>
        <w:rPr>
          <w:rFonts w:ascii="Times New Roman" w:hAnsi="Times New Roman" w:cs="Times New Roman"/>
          <w:sz w:val="24"/>
          <w:szCs w:val="24"/>
        </w:rPr>
        <w:br/>
      </w:r>
    </w:p>
    <w:p w:rsidR="003572B0" w:rsidRPr="00A70E0A" w:rsidRDefault="003572B0" w:rsidP="003572B0">
      <w:pPr>
        <w:spacing w:after="0" w:line="240" w:lineRule="auto"/>
        <w:ind w:left="709" w:hanging="425"/>
        <w:jc w:val="both"/>
        <w:rPr>
          <w:rFonts w:ascii="Times New Roman" w:hAnsi="Times New Roman" w:cs="Times New Roman"/>
          <w:sz w:val="24"/>
          <w:szCs w:val="24"/>
        </w:rPr>
      </w:pPr>
      <w:r w:rsidRPr="00A70E0A">
        <w:rPr>
          <w:rFonts w:ascii="Times New Roman" w:hAnsi="Times New Roman" w:cs="Times New Roman"/>
          <w:sz w:val="24"/>
          <w:szCs w:val="24"/>
        </w:rPr>
        <w:t>Poniedziałek:         11</w:t>
      </w:r>
      <w:r w:rsidRPr="00A70E0A">
        <w:rPr>
          <w:rFonts w:ascii="Times New Roman" w:hAnsi="Times New Roman" w:cs="Times New Roman"/>
          <w:sz w:val="24"/>
          <w:szCs w:val="24"/>
          <w:vertAlign w:val="superscript"/>
        </w:rPr>
        <w:t xml:space="preserve">00 </w:t>
      </w:r>
      <w:r w:rsidRPr="00A70E0A">
        <w:rPr>
          <w:rFonts w:ascii="Times New Roman" w:hAnsi="Times New Roman" w:cs="Times New Roman"/>
          <w:sz w:val="24"/>
          <w:szCs w:val="24"/>
        </w:rPr>
        <w:t>- 15</w:t>
      </w:r>
      <w:r w:rsidRPr="00A70E0A">
        <w:rPr>
          <w:rFonts w:ascii="Times New Roman" w:hAnsi="Times New Roman" w:cs="Times New Roman"/>
          <w:sz w:val="24"/>
          <w:szCs w:val="24"/>
          <w:vertAlign w:val="superscript"/>
        </w:rPr>
        <w:t>00</w:t>
      </w:r>
    </w:p>
    <w:p w:rsidR="003572B0" w:rsidRDefault="003572B0" w:rsidP="003572B0">
      <w:pPr>
        <w:spacing w:after="0" w:line="240" w:lineRule="auto"/>
        <w:ind w:left="709" w:hanging="425"/>
        <w:jc w:val="both"/>
        <w:rPr>
          <w:rFonts w:ascii="Times New Roman" w:hAnsi="Times New Roman" w:cs="Times New Roman"/>
          <w:sz w:val="24"/>
          <w:szCs w:val="24"/>
          <w:vertAlign w:val="superscript"/>
        </w:rPr>
      </w:pPr>
      <w:r w:rsidRPr="00A70E0A">
        <w:rPr>
          <w:rFonts w:ascii="Times New Roman" w:hAnsi="Times New Roman" w:cs="Times New Roman"/>
          <w:sz w:val="24"/>
          <w:szCs w:val="24"/>
        </w:rPr>
        <w:t xml:space="preserve">Wtorek – </w:t>
      </w:r>
      <w:r w:rsidR="00290F48">
        <w:rPr>
          <w:rFonts w:ascii="Times New Roman" w:hAnsi="Times New Roman" w:cs="Times New Roman"/>
          <w:sz w:val="24"/>
          <w:szCs w:val="24"/>
        </w:rPr>
        <w:t>p</w:t>
      </w:r>
      <w:r w:rsidRPr="00A70E0A">
        <w:rPr>
          <w:rFonts w:ascii="Times New Roman" w:hAnsi="Times New Roman" w:cs="Times New Roman"/>
          <w:sz w:val="24"/>
          <w:szCs w:val="24"/>
        </w:rPr>
        <w:t>iątek:     9</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- 13</w:t>
      </w:r>
      <w:r w:rsidRPr="00A70E0A">
        <w:rPr>
          <w:rFonts w:ascii="Times New Roman" w:hAnsi="Times New Roman" w:cs="Times New Roman"/>
          <w:sz w:val="24"/>
          <w:szCs w:val="24"/>
          <w:vertAlign w:val="superscript"/>
        </w:rPr>
        <w:t>00</w:t>
      </w:r>
    </w:p>
    <w:p w:rsidR="003572B0" w:rsidRDefault="003572B0" w:rsidP="003572B0">
      <w:pPr>
        <w:spacing w:after="0" w:line="240" w:lineRule="auto"/>
        <w:jc w:val="both"/>
        <w:rPr>
          <w:rFonts w:ascii="Times New Roman" w:hAnsi="Times New Roman" w:cs="Times New Roman"/>
          <w:color w:val="538135" w:themeColor="accent6" w:themeShade="BF"/>
          <w:sz w:val="24"/>
          <w:szCs w:val="24"/>
        </w:rPr>
      </w:pPr>
    </w:p>
    <w:p w:rsidR="000F0309" w:rsidRPr="00A70E0A" w:rsidRDefault="003572B0" w:rsidP="000F0309">
      <w:pPr>
        <w:spacing w:before="120" w:after="120"/>
        <w:jc w:val="both"/>
        <w:rPr>
          <w:rFonts w:ascii="Times New Roman" w:hAnsi="Times New Roman" w:cs="Times New Roman"/>
          <w:sz w:val="24"/>
          <w:szCs w:val="24"/>
        </w:rPr>
      </w:pPr>
      <w:r>
        <w:rPr>
          <w:rFonts w:ascii="Times New Roman" w:hAnsi="Times New Roman" w:cs="Times New Roman"/>
          <w:b/>
          <w:sz w:val="24"/>
          <w:szCs w:val="24"/>
        </w:rPr>
        <w:t>Wasilków</w:t>
      </w:r>
      <w:r w:rsidR="00E47892" w:rsidRPr="00A70E0A">
        <w:rPr>
          <w:rFonts w:ascii="Times New Roman" w:hAnsi="Times New Roman" w:cs="Times New Roman"/>
          <w:b/>
          <w:sz w:val="24"/>
          <w:szCs w:val="24"/>
        </w:rPr>
        <w:t xml:space="preserve"> </w:t>
      </w:r>
      <w:r>
        <w:rPr>
          <w:rFonts w:ascii="Times New Roman" w:hAnsi="Times New Roman" w:cs="Times New Roman"/>
          <w:sz w:val="24"/>
          <w:szCs w:val="24"/>
        </w:rPr>
        <w:t>–Miejski Ośrodek Pomocy Społecznej w Wasilkowie</w:t>
      </w:r>
      <w:r w:rsidR="000F0309" w:rsidRPr="00A70E0A">
        <w:rPr>
          <w:rFonts w:ascii="Times New Roman" w:hAnsi="Times New Roman" w:cs="Times New Roman"/>
          <w:sz w:val="24"/>
          <w:szCs w:val="24"/>
        </w:rPr>
        <w:t xml:space="preserve">, ul. </w:t>
      </w:r>
      <w:r>
        <w:rPr>
          <w:rFonts w:ascii="Times New Roman" w:hAnsi="Times New Roman" w:cs="Times New Roman"/>
          <w:sz w:val="24"/>
          <w:szCs w:val="24"/>
        </w:rPr>
        <w:t>Supraślska 21 , 16-010</w:t>
      </w:r>
      <w:r w:rsidR="000F0309" w:rsidRPr="00A70E0A">
        <w:rPr>
          <w:rFonts w:ascii="Times New Roman" w:hAnsi="Times New Roman" w:cs="Times New Roman"/>
          <w:sz w:val="24"/>
          <w:szCs w:val="24"/>
        </w:rPr>
        <w:t xml:space="preserve"> </w:t>
      </w:r>
      <w:r>
        <w:rPr>
          <w:rFonts w:ascii="Times New Roman" w:hAnsi="Times New Roman" w:cs="Times New Roman"/>
          <w:sz w:val="24"/>
          <w:szCs w:val="24"/>
        </w:rPr>
        <w:t>Wasilków</w:t>
      </w:r>
      <w:r w:rsidR="000F0309" w:rsidRPr="00A70E0A">
        <w:rPr>
          <w:rFonts w:ascii="Times New Roman" w:hAnsi="Times New Roman" w:cs="Times New Roman"/>
          <w:sz w:val="24"/>
          <w:szCs w:val="24"/>
        </w:rPr>
        <w:t xml:space="preserve"> </w:t>
      </w:r>
    </w:p>
    <w:p w:rsidR="000F0309" w:rsidRPr="00A70E0A" w:rsidRDefault="003572B0" w:rsidP="000F030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Poniedziałek:     8</w:t>
      </w:r>
      <w:r w:rsidR="000F0309" w:rsidRPr="00A70E0A">
        <w:rPr>
          <w:rFonts w:ascii="Times New Roman" w:hAnsi="Times New Roman" w:cs="Times New Roman"/>
          <w:sz w:val="24"/>
          <w:szCs w:val="24"/>
          <w:vertAlign w:val="superscript"/>
        </w:rPr>
        <w:t>00</w:t>
      </w:r>
      <w:r w:rsidR="000F0309" w:rsidRPr="00A70E0A">
        <w:rPr>
          <w:rFonts w:ascii="Times New Roman" w:hAnsi="Times New Roman" w:cs="Times New Roman"/>
          <w:sz w:val="24"/>
          <w:szCs w:val="24"/>
        </w:rPr>
        <w:t xml:space="preserve"> - 1</w:t>
      </w:r>
      <w:r>
        <w:rPr>
          <w:rFonts w:ascii="Times New Roman" w:hAnsi="Times New Roman" w:cs="Times New Roman"/>
          <w:sz w:val="24"/>
          <w:szCs w:val="24"/>
        </w:rPr>
        <w:t>2</w:t>
      </w:r>
      <w:r w:rsidR="000F0309" w:rsidRPr="00A70E0A">
        <w:rPr>
          <w:rFonts w:ascii="Times New Roman" w:hAnsi="Times New Roman" w:cs="Times New Roman"/>
          <w:sz w:val="24"/>
          <w:szCs w:val="24"/>
          <w:vertAlign w:val="superscript"/>
        </w:rPr>
        <w:t>00</w:t>
      </w:r>
    </w:p>
    <w:p w:rsidR="003572B0" w:rsidRDefault="003572B0" w:rsidP="00357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0309" w:rsidRPr="00A70E0A">
        <w:rPr>
          <w:rFonts w:ascii="Times New Roman" w:hAnsi="Times New Roman" w:cs="Times New Roman"/>
          <w:sz w:val="24"/>
          <w:szCs w:val="24"/>
        </w:rPr>
        <w:t xml:space="preserve"> </w:t>
      </w:r>
      <w:r w:rsidR="00ED1D0A">
        <w:rPr>
          <w:rFonts w:ascii="Times New Roman" w:hAnsi="Times New Roman" w:cs="Times New Roman"/>
          <w:sz w:val="24"/>
          <w:szCs w:val="24"/>
        </w:rPr>
        <w:t>Czwartek</w:t>
      </w:r>
      <w:r>
        <w:rPr>
          <w:rFonts w:ascii="Times New Roman" w:hAnsi="Times New Roman" w:cs="Times New Roman"/>
          <w:sz w:val="24"/>
          <w:szCs w:val="24"/>
        </w:rPr>
        <w:t xml:space="preserve">:         </w:t>
      </w:r>
      <w:r w:rsidR="00ED1D0A">
        <w:rPr>
          <w:rFonts w:ascii="Times New Roman" w:hAnsi="Times New Roman" w:cs="Times New Roman"/>
          <w:sz w:val="24"/>
          <w:szCs w:val="24"/>
        </w:rPr>
        <w:t xml:space="preserve"> </w:t>
      </w:r>
      <w:r>
        <w:rPr>
          <w:rFonts w:ascii="Times New Roman" w:hAnsi="Times New Roman" w:cs="Times New Roman"/>
          <w:sz w:val="24"/>
          <w:szCs w:val="24"/>
        </w:rPr>
        <w:t>8</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2</w:t>
      </w:r>
      <w:r w:rsidRPr="00A70E0A">
        <w:rPr>
          <w:rFonts w:ascii="Times New Roman" w:hAnsi="Times New Roman" w:cs="Times New Roman"/>
          <w:sz w:val="24"/>
          <w:szCs w:val="24"/>
          <w:vertAlign w:val="superscript"/>
        </w:rPr>
        <w:t>00</w:t>
      </w:r>
    </w:p>
    <w:p w:rsidR="000F0309" w:rsidRPr="00A70E0A" w:rsidRDefault="003572B0" w:rsidP="00357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72B0" w:rsidRPr="00A70E0A" w:rsidRDefault="003572B0" w:rsidP="003572B0">
      <w:pPr>
        <w:spacing w:before="120" w:after="120"/>
        <w:jc w:val="both"/>
        <w:rPr>
          <w:rFonts w:ascii="Times New Roman" w:hAnsi="Times New Roman" w:cs="Times New Roman"/>
          <w:sz w:val="24"/>
          <w:szCs w:val="24"/>
        </w:rPr>
      </w:pPr>
      <w:r>
        <w:rPr>
          <w:rFonts w:ascii="Times New Roman" w:hAnsi="Times New Roman" w:cs="Times New Roman"/>
          <w:b/>
          <w:sz w:val="24"/>
          <w:szCs w:val="24"/>
        </w:rPr>
        <w:t>Tykocin</w:t>
      </w:r>
      <w:r w:rsidRPr="00A70E0A">
        <w:rPr>
          <w:rFonts w:ascii="Times New Roman" w:hAnsi="Times New Roman" w:cs="Times New Roman"/>
          <w:b/>
          <w:sz w:val="24"/>
          <w:szCs w:val="24"/>
        </w:rPr>
        <w:t xml:space="preserve"> </w:t>
      </w:r>
      <w:r>
        <w:rPr>
          <w:rFonts w:ascii="Times New Roman" w:hAnsi="Times New Roman" w:cs="Times New Roman"/>
          <w:sz w:val="24"/>
          <w:szCs w:val="24"/>
        </w:rPr>
        <w:t>–</w:t>
      </w:r>
      <w:r w:rsidRPr="00A70E0A">
        <w:rPr>
          <w:rFonts w:ascii="Times New Roman" w:hAnsi="Times New Roman" w:cs="Times New Roman"/>
          <w:sz w:val="24"/>
          <w:szCs w:val="24"/>
        </w:rPr>
        <w:t xml:space="preserve"> </w:t>
      </w:r>
      <w:r>
        <w:rPr>
          <w:rFonts w:ascii="Times New Roman" w:hAnsi="Times New Roman" w:cs="Times New Roman"/>
          <w:sz w:val="24"/>
          <w:szCs w:val="24"/>
        </w:rPr>
        <w:t>Urząd Miejski w Tykocinie</w:t>
      </w:r>
      <w:r w:rsidRPr="00A70E0A">
        <w:rPr>
          <w:rFonts w:ascii="Times New Roman" w:hAnsi="Times New Roman" w:cs="Times New Roman"/>
          <w:sz w:val="24"/>
          <w:szCs w:val="24"/>
        </w:rPr>
        <w:t xml:space="preserve">, ul. </w:t>
      </w:r>
      <w:r>
        <w:rPr>
          <w:rFonts w:ascii="Times New Roman" w:hAnsi="Times New Roman" w:cs="Times New Roman"/>
          <w:sz w:val="24"/>
          <w:szCs w:val="24"/>
        </w:rPr>
        <w:t>11 Listopada 8, 16-08</w:t>
      </w:r>
      <w:r w:rsidRPr="00A70E0A">
        <w:rPr>
          <w:rFonts w:ascii="Times New Roman" w:hAnsi="Times New Roman" w:cs="Times New Roman"/>
          <w:sz w:val="24"/>
          <w:szCs w:val="24"/>
        </w:rPr>
        <w:t xml:space="preserve">0 </w:t>
      </w:r>
      <w:r>
        <w:rPr>
          <w:rFonts w:ascii="Times New Roman" w:hAnsi="Times New Roman" w:cs="Times New Roman"/>
          <w:sz w:val="24"/>
          <w:szCs w:val="24"/>
        </w:rPr>
        <w:t>Tykocin</w:t>
      </w:r>
      <w:r w:rsidRPr="00A70E0A">
        <w:rPr>
          <w:rFonts w:ascii="Times New Roman" w:hAnsi="Times New Roman" w:cs="Times New Roman"/>
          <w:sz w:val="24"/>
          <w:szCs w:val="24"/>
        </w:rPr>
        <w:t xml:space="preserve"> </w:t>
      </w:r>
    </w:p>
    <w:p w:rsidR="00290F48" w:rsidRDefault="003572B0" w:rsidP="00290F48">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Wtorek:      9</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3</w:t>
      </w:r>
      <w:r w:rsidRPr="00A70E0A">
        <w:rPr>
          <w:rFonts w:ascii="Times New Roman" w:hAnsi="Times New Roman" w:cs="Times New Roman"/>
          <w:sz w:val="24"/>
          <w:szCs w:val="24"/>
          <w:vertAlign w:val="superscript"/>
        </w:rPr>
        <w:t>00</w:t>
      </w:r>
    </w:p>
    <w:p w:rsidR="00290F48" w:rsidRDefault="00290F48" w:rsidP="00290F48">
      <w:pPr>
        <w:spacing w:after="0" w:line="240" w:lineRule="auto"/>
        <w:jc w:val="both"/>
        <w:rPr>
          <w:rFonts w:ascii="Times New Roman" w:hAnsi="Times New Roman" w:cs="Times New Roman"/>
          <w:sz w:val="24"/>
          <w:szCs w:val="24"/>
        </w:rPr>
      </w:pPr>
    </w:p>
    <w:p w:rsidR="00ED1D0A" w:rsidRPr="00A70E0A" w:rsidRDefault="00ED1D0A" w:rsidP="00290F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Czarna Białostocka</w:t>
      </w:r>
      <w:r w:rsidRPr="00A70E0A">
        <w:rPr>
          <w:rFonts w:ascii="Times New Roman" w:hAnsi="Times New Roman" w:cs="Times New Roman"/>
          <w:b/>
          <w:sz w:val="24"/>
          <w:szCs w:val="24"/>
        </w:rPr>
        <w:t xml:space="preserve"> </w:t>
      </w:r>
      <w:r>
        <w:rPr>
          <w:rFonts w:ascii="Times New Roman" w:hAnsi="Times New Roman" w:cs="Times New Roman"/>
          <w:sz w:val="24"/>
          <w:szCs w:val="24"/>
        </w:rPr>
        <w:t>–</w:t>
      </w:r>
      <w:r w:rsidR="00477F14">
        <w:rPr>
          <w:rFonts w:ascii="Times New Roman" w:hAnsi="Times New Roman" w:cs="Times New Roman"/>
          <w:sz w:val="24"/>
          <w:szCs w:val="24"/>
        </w:rPr>
        <w:t xml:space="preserve"> </w:t>
      </w:r>
      <w:r w:rsidRPr="00A70E0A">
        <w:rPr>
          <w:rFonts w:ascii="Times New Roman" w:hAnsi="Times New Roman" w:cs="Times New Roman"/>
          <w:sz w:val="24"/>
          <w:szCs w:val="24"/>
        </w:rPr>
        <w:t xml:space="preserve">ul. </w:t>
      </w:r>
      <w:r>
        <w:rPr>
          <w:rFonts w:ascii="Times New Roman" w:hAnsi="Times New Roman" w:cs="Times New Roman"/>
          <w:sz w:val="24"/>
          <w:szCs w:val="24"/>
        </w:rPr>
        <w:t>Torowa 14a, 16-02</w:t>
      </w:r>
      <w:r w:rsidRPr="00A70E0A">
        <w:rPr>
          <w:rFonts w:ascii="Times New Roman" w:hAnsi="Times New Roman" w:cs="Times New Roman"/>
          <w:sz w:val="24"/>
          <w:szCs w:val="24"/>
        </w:rPr>
        <w:t xml:space="preserve">0 </w:t>
      </w:r>
      <w:r>
        <w:rPr>
          <w:rFonts w:ascii="Times New Roman" w:hAnsi="Times New Roman" w:cs="Times New Roman"/>
          <w:sz w:val="24"/>
          <w:szCs w:val="24"/>
        </w:rPr>
        <w:t>Czarna Białostocka</w:t>
      </w:r>
      <w:r w:rsidRPr="00A70E0A">
        <w:rPr>
          <w:rFonts w:ascii="Times New Roman" w:hAnsi="Times New Roman" w:cs="Times New Roman"/>
          <w:sz w:val="24"/>
          <w:szCs w:val="24"/>
        </w:rPr>
        <w:t xml:space="preserve"> </w:t>
      </w:r>
      <w:r w:rsidR="00477F14">
        <w:rPr>
          <w:rFonts w:ascii="Times New Roman" w:hAnsi="Times New Roman" w:cs="Times New Roman"/>
          <w:sz w:val="24"/>
          <w:szCs w:val="24"/>
        </w:rPr>
        <w:t>(Urząd Miejski w Czarnej Białostockiej)</w:t>
      </w:r>
      <w:r w:rsidR="00477F14" w:rsidRPr="00A70E0A">
        <w:rPr>
          <w:rFonts w:ascii="Times New Roman" w:hAnsi="Times New Roman" w:cs="Times New Roman"/>
          <w:sz w:val="24"/>
          <w:szCs w:val="24"/>
        </w:rPr>
        <w:t>,</w:t>
      </w:r>
    </w:p>
    <w:p w:rsidR="00ED1D0A" w:rsidRPr="00A70E0A" w:rsidRDefault="00ED1D0A" w:rsidP="00ED1D0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Środa:   </w:t>
      </w:r>
      <w:r w:rsidR="00290F48">
        <w:rPr>
          <w:rFonts w:ascii="Times New Roman" w:hAnsi="Times New Roman" w:cs="Times New Roman"/>
          <w:sz w:val="24"/>
          <w:szCs w:val="24"/>
        </w:rPr>
        <w:t xml:space="preserve">  </w:t>
      </w:r>
      <w:r>
        <w:rPr>
          <w:rFonts w:ascii="Times New Roman" w:hAnsi="Times New Roman" w:cs="Times New Roman"/>
          <w:sz w:val="24"/>
          <w:szCs w:val="24"/>
        </w:rPr>
        <w:t xml:space="preserve">  9</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3</w:t>
      </w:r>
      <w:r w:rsidRPr="00A70E0A">
        <w:rPr>
          <w:rFonts w:ascii="Times New Roman" w:hAnsi="Times New Roman" w:cs="Times New Roman"/>
          <w:sz w:val="24"/>
          <w:szCs w:val="24"/>
          <w:vertAlign w:val="superscript"/>
        </w:rPr>
        <w:t>00</w:t>
      </w:r>
    </w:p>
    <w:p w:rsidR="00ED1D0A" w:rsidRDefault="00ED1D0A" w:rsidP="00ED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0E0A">
        <w:rPr>
          <w:rFonts w:ascii="Times New Roman" w:hAnsi="Times New Roman" w:cs="Times New Roman"/>
          <w:sz w:val="24"/>
          <w:szCs w:val="24"/>
        </w:rPr>
        <w:t xml:space="preserve"> </w:t>
      </w:r>
      <w:r>
        <w:rPr>
          <w:rFonts w:ascii="Times New Roman" w:hAnsi="Times New Roman" w:cs="Times New Roman"/>
          <w:sz w:val="24"/>
          <w:szCs w:val="24"/>
        </w:rPr>
        <w:t xml:space="preserve">Piątek:   </w:t>
      </w:r>
      <w:r w:rsidR="00290F48">
        <w:rPr>
          <w:rFonts w:ascii="Times New Roman" w:hAnsi="Times New Roman" w:cs="Times New Roman"/>
          <w:sz w:val="24"/>
          <w:szCs w:val="24"/>
        </w:rPr>
        <w:t xml:space="preserve">   </w:t>
      </w:r>
      <w:r>
        <w:rPr>
          <w:rFonts w:ascii="Times New Roman" w:hAnsi="Times New Roman" w:cs="Times New Roman"/>
          <w:sz w:val="24"/>
          <w:szCs w:val="24"/>
        </w:rPr>
        <w:t>9</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3</w:t>
      </w:r>
      <w:r w:rsidRPr="00A70E0A">
        <w:rPr>
          <w:rFonts w:ascii="Times New Roman" w:hAnsi="Times New Roman" w:cs="Times New Roman"/>
          <w:sz w:val="24"/>
          <w:szCs w:val="24"/>
          <w:vertAlign w:val="superscript"/>
        </w:rPr>
        <w:t>00</w:t>
      </w:r>
    </w:p>
    <w:p w:rsidR="00D54EC5" w:rsidRDefault="00290F48" w:rsidP="003572B0">
      <w:pPr>
        <w:spacing w:after="0" w:line="240" w:lineRule="auto"/>
        <w:jc w:val="both"/>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 </w:t>
      </w:r>
    </w:p>
    <w:p w:rsidR="00290F48" w:rsidRPr="00C50A8F" w:rsidRDefault="00290F48" w:rsidP="00290F48">
      <w:pPr>
        <w:spacing w:after="0" w:line="240" w:lineRule="auto"/>
        <w:jc w:val="both"/>
        <w:rPr>
          <w:rFonts w:ascii="Times New Roman" w:hAnsi="Times New Roman" w:cs="Times New Roman"/>
          <w:i/>
          <w:sz w:val="24"/>
          <w:szCs w:val="24"/>
        </w:rPr>
      </w:pPr>
      <w:r w:rsidRPr="00C50A8F">
        <w:rPr>
          <w:rFonts w:ascii="Times New Roman" w:hAnsi="Times New Roman" w:cs="Times New Roman"/>
          <w:i/>
          <w:sz w:val="24"/>
          <w:szCs w:val="24"/>
        </w:rPr>
        <w:t>W powyższych punktach porady praw</w:t>
      </w:r>
      <w:r w:rsidR="00C50A8F" w:rsidRPr="00C50A8F">
        <w:rPr>
          <w:rFonts w:ascii="Times New Roman" w:hAnsi="Times New Roman" w:cs="Times New Roman"/>
          <w:i/>
          <w:sz w:val="24"/>
          <w:szCs w:val="24"/>
        </w:rPr>
        <w:t xml:space="preserve">ne udzielane są w poniedziałki, </w:t>
      </w:r>
      <w:r w:rsidRPr="00C50A8F">
        <w:rPr>
          <w:rFonts w:ascii="Times New Roman" w:hAnsi="Times New Roman" w:cs="Times New Roman"/>
          <w:i/>
          <w:sz w:val="24"/>
          <w:szCs w:val="24"/>
        </w:rPr>
        <w:t xml:space="preserve">wtorki </w:t>
      </w:r>
      <w:r w:rsidR="00C50A8F" w:rsidRPr="00C50A8F">
        <w:rPr>
          <w:rFonts w:ascii="Times New Roman" w:hAnsi="Times New Roman" w:cs="Times New Roman"/>
          <w:i/>
          <w:sz w:val="24"/>
          <w:szCs w:val="24"/>
        </w:rPr>
        <w:t xml:space="preserve">i środy </w:t>
      </w:r>
      <w:r w:rsidRPr="00C50A8F">
        <w:rPr>
          <w:rFonts w:ascii="Times New Roman" w:hAnsi="Times New Roman" w:cs="Times New Roman"/>
          <w:i/>
          <w:sz w:val="24"/>
          <w:szCs w:val="24"/>
        </w:rPr>
        <w:t>przez Radców Prawnych, a w</w:t>
      </w:r>
      <w:r w:rsidR="00C50A8F" w:rsidRPr="00C50A8F">
        <w:rPr>
          <w:rFonts w:ascii="Times New Roman" w:hAnsi="Times New Roman" w:cs="Times New Roman"/>
          <w:i/>
          <w:sz w:val="24"/>
          <w:szCs w:val="24"/>
        </w:rPr>
        <w:t xml:space="preserve"> </w:t>
      </w:r>
      <w:r w:rsidRPr="00C50A8F">
        <w:rPr>
          <w:rFonts w:ascii="Times New Roman" w:hAnsi="Times New Roman" w:cs="Times New Roman"/>
          <w:i/>
          <w:sz w:val="24"/>
          <w:szCs w:val="24"/>
        </w:rPr>
        <w:t>czwartki i piątki przez Adwokatów.</w:t>
      </w:r>
    </w:p>
    <w:p w:rsidR="003572B0" w:rsidRDefault="003572B0" w:rsidP="00F15355">
      <w:pPr>
        <w:spacing w:after="0" w:line="240" w:lineRule="auto"/>
        <w:jc w:val="both"/>
        <w:rPr>
          <w:rFonts w:ascii="Times New Roman" w:hAnsi="Times New Roman" w:cs="Times New Roman"/>
          <w:color w:val="538135" w:themeColor="accent6" w:themeShade="BF"/>
          <w:sz w:val="24"/>
          <w:szCs w:val="24"/>
        </w:rPr>
      </w:pPr>
    </w:p>
    <w:p w:rsidR="00142AB1" w:rsidRPr="008A2569" w:rsidRDefault="00142AB1" w:rsidP="00F15355">
      <w:pPr>
        <w:spacing w:after="0" w:line="240" w:lineRule="auto"/>
        <w:jc w:val="both"/>
        <w:rPr>
          <w:rFonts w:ascii="Times New Roman" w:hAnsi="Times New Roman" w:cs="Times New Roman"/>
          <w:b/>
          <w:color w:val="2E74B5" w:themeColor="accent1" w:themeShade="BF"/>
          <w:sz w:val="8"/>
          <w:szCs w:val="8"/>
        </w:rPr>
      </w:pPr>
    </w:p>
    <w:p w:rsidR="00F15355" w:rsidRPr="00F23C7B" w:rsidRDefault="00F15355" w:rsidP="00F15355">
      <w:pPr>
        <w:spacing w:after="0" w:line="240" w:lineRule="auto"/>
        <w:jc w:val="both"/>
        <w:rPr>
          <w:rFonts w:ascii="Times New Roman" w:hAnsi="Times New Roman" w:cs="Times New Roman"/>
          <w:b/>
          <w:color w:val="1F4E79" w:themeColor="accent1" w:themeShade="80"/>
          <w:sz w:val="26"/>
          <w:szCs w:val="26"/>
        </w:rPr>
      </w:pPr>
      <w:r w:rsidRPr="00F23C7B">
        <w:rPr>
          <w:rFonts w:ascii="Times New Roman" w:hAnsi="Times New Roman" w:cs="Times New Roman"/>
          <w:b/>
          <w:color w:val="1F4E79" w:themeColor="accent1" w:themeShade="80"/>
          <w:sz w:val="26"/>
          <w:szCs w:val="26"/>
        </w:rPr>
        <w:t>Punkty prowadzone przez Caritas Archidiecezji Białostockiej:</w:t>
      </w:r>
    </w:p>
    <w:p w:rsidR="00F15355" w:rsidRPr="008A2569" w:rsidRDefault="00F15355" w:rsidP="00F15355">
      <w:pPr>
        <w:spacing w:after="0" w:line="240" w:lineRule="auto"/>
        <w:jc w:val="both"/>
        <w:rPr>
          <w:rFonts w:ascii="Times New Roman" w:hAnsi="Times New Roman" w:cs="Times New Roman"/>
          <w:b/>
          <w:color w:val="2E74B5" w:themeColor="accent1" w:themeShade="BF"/>
          <w:sz w:val="12"/>
          <w:szCs w:val="12"/>
        </w:rPr>
      </w:pPr>
    </w:p>
    <w:p w:rsidR="00F15355" w:rsidRPr="00F15355" w:rsidRDefault="00F15355" w:rsidP="00F15355">
      <w:pPr>
        <w:spacing w:after="0" w:line="240" w:lineRule="auto"/>
        <w:jc w:val="both"/>
        <w:rPr>
          <w:rFonts w:ascii="Times New Roman" w:hAnsi="Times New Roman" w:cs="Times New Roman"/>
          <w:sz w:val="24"/>
          <w:szCs w:val="24"/>
        </w:rPr>
      </w:pPr>
      <w:r>
        <w:rPr>
          <w:rFonts w:ascii="Times New Roman" w:hAnsi="Times New Roman" w:cs="Times New Roman"/>
          <w:b/>
          <w:color w:val="2E74B5" w:themeColor="accent1" w:themeShade="BF"/>
          <w:sz w:val="26"/>
          <w:szCs w:val="26"/>
        </w:rPr>
        <w:t>Punkt</w:t>
      </w:r>
      <w:r w:rsidRPr="00BE54FB">
        <w:rPr>
          <w:rFonts w:ascii="Times New Roman" w:hAnsi="Times New Roman" w:cs="Times New Roman"/>
          <w:b/>
          <w:color w:val="2E74B5" w:themeColor="accent1" w:themeShade="BF"/>
          <w:sz w:val="26"/>
          <w:szCs w:val="26"/>
        </w:rPr>
        <w:t xml:space="preserve"> nieodpłatnej pomocy prawnej</w:t>
      </w:r>
      <w:r>
        <w:rPr>
          <w:rFonts w:ascii="Times New Roman" w:hAnsi="Times New Roman" w:cs="Times New Roman"/>
          <w:b/>
          <w:color w:val="2E74B5" w:themeColor="accent1" w:themeShade="BF"/>
          <w:sz w:val="26"/>
          <w:szCs w:val="26"/>
        </w:rPr>
        <w:t>:</w:t>
      </w:r>
    </w:p>
    <w:p w:rsidR="00E47892" w:rsidRPr="00A70E0A" w:rsidRDefault="00E47892" w:rsidP="00E47892">
      <w:pPr>
        <w:spacing w:before="120" w:after="120"/>
        <w:jc w:val="both"/>
        <w:rPr>
          <w:rFonts w:ascii="Times New Roman" w:hAnsi="Times New Roman" w:cs="Times New Roman"/>
          <w:sz w:val="24"/>
          <w:szCs w:val="24"/>
        </w:rPr>
      </w:pPr>
      <w:r w:rsidRPr="00A70E0A">
        <w:rPr>
          <w:rFonts w:ascii="Times New Roman" w:hAnsi="Times New Roman" w:cs="Times New Roman"/>
          <w:b/>
          <w:sz w:val="24"/>
          <w:szCs w:val="24"/>
        </w:rPr>
        <w:lastRenderedPageBreak/>
        <w:t xml:space="preserve">Michałowo </w:t>
      </w:r>
      <w:r w:rsidR="00290F48">
        <w:rPr>
          <w:rFonts w:ascii="Times New Roman" w:hAnsi="Times New Roman" w:cs="Times New Roman"/>
          <w:b/>
          <w:sz w:val="24"/>
          <w:szCs w:val="24"/>
        </w:rPr>
        <w:t>–</w:t>
      </w:r>
      <w:r w:rsidRPr="00A70E0A">
        <w:rPr>
          <w:rFonts w:ascii="Times New Roman" w:hAnsi="Times New Roman" w:cs="Times New Roman"/>
          <w:b/>
          <w:sz w:val="24"/>
          <w:szCs w:val="24"/>
        </w:rPr>
        <w:t xml:space="preserve"> </w:t>
      </w:r>
      <w:r w:rsidR="00290F48">
        <w:rPr>
          <w:rFonts w:ascii="Times New Roman" w:hAnsi="Times New Roman" w:cs="Times New Roman"/>
          <w:sz w:val="24"/>
          <w:szCs w:val="24"/>
        </w:rPr>
        <w:t>ul. Leśna 1</w:t>
      </w:r>
      <w:r w:rsidR="009E2CEA">
        <w:rPr>
          <w:rFonts w:ascii="Times New Roman" w:hAnsi="Times New Roman" w:cs="Times New Roman"/>
          <w:sz w:val="24"/>
          <w:szCs w:val="24"/>
        </w:rPr>
        <w:t>, 16-050 Michałowo</w:t>
      </w:r>
      <w:r w:rsidR="00C50A8F">
        <w:rPr>
          <w:rFonts w:ascii="Times New Roman" w:hAnsi="Times New Roman" w:cs="Times New Roman"/>
          <w:sz w:val="24"/>
          <w:szCs w:val="24"/>
        </w:rPr>
        <w:tab/>
      </w:r>
    </w:p>
    <w:p w:rsidR="00477F14" w:rsidRDefault="00477F14" w:rsidP="00E4789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Środa</w:t>
      </w:r>
      <w:r w:rsidR="00C50A8F">
        <w:rPr>
          <w:rFonts w:ascii="Times New Roman" w:hAnsi="Times New Roman" w:cs="Times New Roman"/>
          <w:sz w:val="24"/>
          <w:szCs w:val="24"/>
        </w:rPr>
        <w:t>:</w:t>
      </w:r>
      <w:r w:rsidR="00C50A8F">
        <w:rPr>
          <w:rFonts w:ascii="Times New Roman" w:hAnsi="Times New Roman" w:cs="Times New Roman"/>
          <w:sz w:val="24"/>
          <w:szCs w:val="24"/>
        </w:rPr>
        <w:tab/>
      </w:r>
      <w:r>
        <w:rPr>
          <w:rFonts w:ascii="Times New Roman" w:hAnsi="Times New Roman" w:cs="Times New Roman"/>
          <w:sz w:val="24"/>
          <w:szCs w:val="24"/>
        </w:rPr>
        <w:t>8</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2</w:t>
      </w:r>
      <w:r w:rsidRPr="00A70E0A">
        <w:rPr>
          <w:rFonts w:ascii="Times New Roman" w:hAnsi="Times New Roman" w:cs="Times New Roman"/>
          <w:sz w:val="24"/>
          <w:szCs w:val="24"/>
          <w:vertAlign w:val="superscript"/>
        </w:rPr>
        <w:t>00</w:t>
      </w:r>
    </w:p>
    <w:p w:rsidR="00E47892" w:rsidRDefault="00E47892" w:rsidP="00E47892">
      <w:pPr>
        <w:spacing w:after="0" w:line="240" w:lineRule="auto"/>
        <w:ind w:firstLine="284"/>
        <w:jc w:val="both"/>
        <w:rPr>
          <w:rFonts w:ascii="Times New Roman" w:hAnsi="Times New Roman" w:cs="Times New Roman"/>
          <w:sz w:val="24"/>
          <w:szCs w:val="24"/>
          <w:vertAlign w:val="superscript"/>
        </w:rPr>
      </w:pPr>
      <w:r w:rsidRPr="00A70E0A">
        <w:rPr>
          <w:rFonts w:ascii="Times New Roman" w:hAnsi="Times New Roman" w:cs="Times New Roman"/>
          <w:sz w:val="24"/>
          <w:szCs w:val="24"/>
        </w:rPr>
        <w:t xml:space="preserve">Piątek:   </w:t>
      </w:r>
      <w:r w:rsidR="00C50A8F">
        <w:rPr>
          <w:rFonts w:ascii="Times New Roman" w:hAnsi="Times New Roman" w:cs="Times New Roman"/>
          <w:sz w:val="24"/>
          <w:szCs w:val="24"/>
        </w:rPr>
        <w:tab/>
      </w:r>
      <w:r w:rsidR="00477F14">
        <w:rPr>
          <w:rFonts w:ascii="Times New Roman" w:hAnsi="Times New Roman" w:cs="Times New Roman"/>
          <w:sz w:val="24"/>
          <w:szCs w:val="24"/>
        </w:rPr>
        <w:t>11</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w:t>
      </w:r>
      <w:r w:rsidR="00F1374F" w:rsidRPr="00A70E0A">
        <w:rPr>
          <w:rFonts w:ascii="Times New Roman" w:hAnsi="Times New Roman" w:cs="Times New Roman"/>
          <w:sz w:val="24"/>
          <w:szCs w:val="24"/>
        </w:rPr>
        <w:t xml:space="preserve"> 1</w:t>
      </w:r>
      <w:r w:rsidR="00477F14">
        <w:rPr>
          <w:rFonts w:ascii="Times New Roman" w:hAnsi="Times New Roman" w:cs="Times New Roman"/>
          <w:sz w:val="24"/>
          <w:szCs w:val="24"/>
        </w:rPr>
        <w:t>5</w:t>
      </w:r>
      <w:r w:rsidRPr="00A70E0A">
        <w:rPr>
          <w:rFonts w:ascii="Times New Roman" w:hAnsi="Times New Roman" w:cs="Times New Roman"/>
          <w:sz w:val="24"/>
          <w:szCs w:val="24"/>
          <w:vertAlign w:val="superscript"/>
        </w:rPr>
        <w:t>00</w:t>
      </w:r>
    </w:p>
    <w:p w:rsidR="00477F14" w:rsidRDefault="00477F14" w:rsidP="00477F14">
      <w:pPr>
        <w:spacing w:after="0" w:line="240" w:lineRule="auto"/>
        <w:jc w:val="both"/>
        <w:rPr>
          <w:rFonts w:ascii="Times New Roman" w:hAnsi="Times New Roman" w:cs="Times New Roman"/>
          <w:sz w:val="24"/>
          <w:szCs w:val="24"/>
          <w:vertAlign w:val="superscript"/>
        </w:rPr>
      </w:pPr>
    </w:p>
    <w:p w:rsidR="00477F14" w:rsidRDefault="00477F14" w:rsidP="00477F14">
      <w:pPr>
        <w:spacing w:after="0" w:line="240" w:lineRule="auto"/>
        <w:jc w:val="both"/>
        <w:rPr>
          <w:rFonts w:ascii="Times New Roman" w:hAnsi="Times New Roman" w:cs="Times New Roman"/>
          <w:sz w:val="24"/>
          <w:szCs w:val="24"/>
        </w:rPr>
      </w:pPr>
      <w:r w:rsidRPr="00477F14">
        <w:rPr>
          <w:rFonts w:ascii="Times New Roman" w:hAnsi="Times New Roman" w:cs="Times New Roman"/>
          <w:b/>
          <w:sz w:val="24"/>
          <w:szCs w:val="24"/>
        </w:rPr>
        <w:t>Dobrzyniewo Duże</w:t>
      </w:r>
      <w:r>
        <w:rPr>
          <w:rFonts w:ascii="Times New Roman" w:hAnsi="Times New Roman" w:cs="Times New Roman"/>
          <w:sz w:val="24"/>
          <w:szCs w:val="24"/>
        </w:rPr>
        <w:t xml:space="preserve"> – ul.</w:t>
      </w:r>
      <w:r w:rsidR="00C50A8F">
        <w:rPr>
          <w:rFonts w:ascii="Times New Roman" w:hAnsi="Times New Roman" w:cs="Times New Roman"/>
          <w:sz w:val="24"/>
          <w:szCs w:val="24"/>
        </w:rPr>
        <w:t xml:space="preserve"> Białostocka 25, 16-002 Dobrzyniewo Duże </w:t>
      </w:r>
      <w:r>
        <w:rPr>
          <w:rFonts w:ascii="Times New Roman" w:hAnsi="Times New Roman" w:cs="Times New Roman"/>
          <w:sz w:val="24"/>
          <w:szCs w:val="24"/>
        </w:rPr>
        <w:t>(Urząd Gminy w Dobrzyniewie Dużym)</w:t>
      </w:r>
    </w:p>
    <w:p w:rsidR="00477F14" w:rsidRDefault="00477F14" w:rsidP="00477F14">
      <w:pPr>
        <w:spacing w:after="0" w:line="240" w:lineRule="auto"/>
        <w:ind w:firstLine="284"/>
        <w:jc w:val="both"/>
        <w:rPr>
          <w:rFonts w:ascii="Times New Roman" w:hAnsi="Times New Roman" w:cs="Times New Roman"/>
          <w:sz w:val="24"/>
          <w:szCs w:val="24"/>
        </w:rPr>
      </w:pPr>
    </w:p>
    <w:p w:rsidR="00477F14" w:rsidRDefault="00477F14" w:rsidP="00477F14">
      <w:pPr>
        <w:spacing w:after="0" w:line="240" w:lineRule="auto"/>
        <w:ind w:firstLine="284"/>
        <w:jc w:val="both"/>
        <w:rPr>
          <w:rFonts w:ascii="Times New Roman" w:hAnsi="Times New Roman" w:cs="Times New Roman"/>
          <w:sz w:val="24"/>
          <w:szCs w:val="24"/>
          <w:vertAlign w:val="superscript"/>
        </w:rPr>
      </w:pPr>
      <w:r w:rsidRPr="00A70E0A">
        <w:rPr>
          <w:rFonts w:ascii="Times New Roman" w:hAnsi="Times New Roman" w:cs="Times New Roman"/>
          <w:sz w:val="24"/>
          <w:szCs w:val="24"/>
        </w:rPr>
        <w:t>Poniedziałek</w:t>
      </w:r>
      <w:r w:rsidR="00E750E5">
        <w:rPr>
          <w:rFonts w:ascii="Times New Roman" w:hAnsi="Times New Roman" w:cs="Times New Roman"/>
          <w:sz w:val="24"/>
          <w:szCs w:val="24"/>
        </w:rPr>
        <w:t>:</w:t>
      </w:r>
      <w:r w:rsidR="00E750E5">
        <w:rPr>
          <w:rFonts w:ascii="Times New Roman" w:hAnsi="Times New Roman" w:cs="Times New Roman"/>
          <w:sz w:val="24"/>
          <w:szCs w:val="24"/>
        </w:rPr>
        <w:tab/>
      </w:r>
      <w:r>
        <w:rPr>
          <w:rFonts w:ascii="Times New Roman" w:hAnsi="Times New Roman" w:cs="Times New Roman"/>
          <w:sz w:val="24"/>
          <w:szCs w:val="24"/>
        </w:rPr>
        <w:t>9</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3</w:t>
      </w:r>
      <w:r w:rsidRPr="00A70E0A">
        <w:rPr>
          <w:rFonts w:ascii="Times New Roman" w:hAnsi="Times New Roman" w:cs="Times New Roman"/>
          <w:sz w:val="24"/>
          <w:szCs w:val="24"/>
          <w:vertAlign w:val="superscript"/>
        </w:rPr>
        <w:t>00</w:t>
      </w:r>
    </w:p>
    <w:p w:rsidR="00107337" w:rsidRPr="00A70E0A" w:rsidRDefault="00107337" w:rsidP="00107337">
      <w:pPr>
        <w:spacing w:before="120" w:after="120"/>
        <w:jc w:val="both"/>
        <w:rPr>
          <w:rFonts w:ascii="Times New Roman" w:hAnsi="Times New Roman" w:cs="Times New Roman"/>
          <w:sz w:val="24"/>
          <w:szCs w:val="24"/>
        </w:rPr>
      </w:pPr>
      <w:r>
        <w:rPr>
          <w:rFonts w:ascii="Times New Roman" w:hAnsi="Times New Roman" w:cs="Times New Roman"/>
          <w:b/>
          <w:sz w:val="24"/>
          <w:szCs w:val="24"/>
        </w:rPr>
        <w:t>Supraśl</w:t>
      </w:r>
      <w:r w:rsidRPr="00A70E0A">
        <w:rPr>
          <w:rFonts w:ascii="Times New Roman" w:hAnsi="Times New Roman" w:cs="Times New Roman"/>
          <w:b/>
          <w:sz w:val="24"/>
          <w:szCs w:val="24"/>
        </w:rPr>
        <w:t xml:space="preserve"> </w:t>
      </w:r>
      <w:r>
        <w:rPr>
          <w:rFonts w:ascii="Times New Roman" w:hAnsi="Times New Roman" w:cs="Times New Roman"/>
          <w:b/>
          <w:sz w:val="24"/>
          <w:szCs w:val="24"/>
        </w:rPr>
        <w:t>–</w:t>
      </w:r>
      <w:r w:rsidRPr="00A70E0A">
        <w:rPr>
          <w:rFonts w:ascii="Times New Roman" w:hAnsi="Times New Roman" w:cs="Times New Roman"/>
          <w:b/>
          <w:sz w:val="24"/>
          <w:szCs w:val="24"/>
        </w:rPr>
        <w:t xml:space="preserve"> </w:t>
      </w:r>
      <w:r>
        <w:rPr>
          <w:rFonts w:ascii="Times New Roman" w:hAnsi="Times New Roman" w:cs="Times New Roman"/>
          <w:sz w:val="24"/>
          <w:szCs w:val="24"/>
        </w:rPr>
        <w:t>ul. Piłsudskiego 17</w:t>
      </w:r>
      <w:r w:rsidR="00C50A8F">
        <w:rPr>
          <w:rFonts w:ascii="Times New Roman" w:hAnsi="Times New Roman" w:cs="Times New Roman"/>
          <w:sz w:val="24"/>
          <w:szCs w:val="24"/>
        </w:rPr>
        <w:t>, 16-030 Supraśl</w:t>
      </w:r>
      <w:r>
        <w:rPr>
          <w:rFonts w:ascii="Times New Roman" w:hAnsi="Times New Roman" w:cs="Times New Roman"/>
          <w:sz w:val="24"/>
          <w:szCs w:val="24"/>
        </w:rPr>
        <w:t xml:space="preserve"> (Miejski Ośrodek Pomocy Społecznej w Supraślu)</w:t>
      </w:r>
    </w:p>
    <w:p w:rsidR="00107337" w:rsidRDefault="00107337" w:rsidP="001073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Wtorek</w:t>
      </w:r>
      <w:r w:rsidR="00E750E5">
        <w:rPr>
          <w:rFonts w:ascii="Times New Roman" w:hAnsi="Times New Roman" w:cs="Times New Roman"/>
          <w:sz w:val="24"/>
          <w:szCs w:val="24"/>
        </w:rPr>
        <w:t>:</w:t>
      </w:r>
      <w:r w:rsidR="00E750E5">
        <w:rPr>
          <w:rFonts w:ascii="Times New Roman" w:hAnsi="Times New Roman" w:cs="Times New Roman"/>
          <w:sz w:val="24"/>
          <w:szCs w:val="24"/>
        </w:rPr>
        <w:tab/>
      </w:r>
      <w:r>
        <w:rPr>
          <w:rFonts w:ascii="Times New Roman" w:hAnsi="Times New Roman" w:cs="Times New Roman"/>
          <w:sz w:val="24"/>
          <w:szCs w:val="24"/>
        </w:rPr>
        <w:t>8</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2</w:t>
      </w:r>
      <w:r w:rsidRPr="00A70E0A">
        <w:rPr>
          <w:rFonts w:ascii="Times New Roman" w:hAnsi="Times New Roman" w:cs="Times New Roman"/>
          <w:sz w:val="24"/>
          <w:szCs w:val="24"/>
          <w:vertAlign w:val="superscript"/>
        </w:rPr>
        <w:t>00</w:t>
      </w:r>
    </w:p>
    <w:p w:rsidR="00107337" w:rsidRDefault="00107337" w:rsidP="00107337">
      <w:pPr>
        <w:spacing w:after="0" w:line="240" w:lineRule="auto"/>
        <w:ind w:firstLine="284"/>
        <w:jc w:val="both"/>
        <w:rPr>
          <w:rFonts w:ascii="Times New Roman" w:hAnsi="Times New Roman" w:cs="Times New Roman"/>
          <w:sz w:val="24"/>
          <w:szCs w:val="24"/>
          <w:vertAlign w:val="superscript"/>
        </w:rPr>
      </w:pPr>
      <w:r>
        <w:rPr>
          <w:rFonts w:ascii="Times New Roman" w:hAnsi="Times New Roman" w:cs="Times New Roman"/>
          <w:sz w:val="24"/>
          <w:szCs w:val="24"/>
        </w:rPr>
        <w:t>Czwartek</w:t>
      </w:r>
      <w:r w:rsidR="00C50A8F">
        <w:rPr>
          <w:rFonts w:ascii="Times New Roman" w:hAnsi="Times New Roman" w:cs="Times New Roman"/>
          <w:sz w:val="24"/>
          <w:szCs w:val="24"/>
        </w:rPr>
        <w:t>:</w:t>
      </w:r>
      <w:r w:rsidR="00C50A8F">
        <w:rPr>
          <w:rFonts w:ascii="Times New Roman" w:hAnsi="Times New Roman" w:cs="Times New Roman"/>
          <w:sz w:val="24"/>
          <w:szCs w:val="24"/>
        </w:rPr>
        <w:tab/>
      </w:r>
      <w:r>
        <w:rPr>
          <w:rFonts w:ascii="Times New Roman" w:hAnsi="Times New Roman" w:cs="Times New Roman"/>
          <w:sz w:val="24"/>
          <w:szCs w:val="24"/>
        </w:rPr>
        <w:t>10</w:t>
      </w:r>
      <w:r w:rsidRPr="00A70E0A">
        <w:rPr>
          <w:rFonts w:ascii="Times New Roman" w:hAnsi="Times New Roman" w:cs="Times New Roman"/>
          <w:sz w:val="24"/>
          <w:szCs w:val="24"/>
          <w:vertAlign w:val="superscript"/>
        </w:rPr>
        <w:t>00</w:t>
      </w:r>
      <w:r w:rsidRPr="00A70E0A">
        <w:rPr>
          <w:rFonts w:ascii="Times New Roman" w:hAnsi="Times New Roman" w:cs="Times New Roman"/>
          <w:sz w:val="24"/>
          <w:szCs w:val="24"/>
        </w:rPr>
        <w:t xml:space="preserve"> - 1</w:t>
      </w:r>
      <w:r>
        <w:rPr>
          <w:rFonts w:ascii="Times New Roman" w:hAnsi="Times New Roman" w:cs="Times New Roman"/>
          <w:sz w:val="24"/>
          <w:szCs w:val="24"/>
        </w:rPr>
        <w:t>4</w:t>
      </w:r>
      <w:r w:rsidRPr="00A70E0A">
        <w:rPr>
          <w:rFonts w:ascii="Times New Roman" w:hAnsi="Times New Roman" w:cs="Times New Roman"/>
          <w:sz w:val="24"/>
          <w:szCs w:val="24"/>
          <w:vertAlign w:val="superscript"/>
        </w:rPr>
        <w:t>00</w:t>
      </w:r>
    </w:p>
    <w:p w:rsidR="00477F14" w:rsidRPr="00477F14" w:rsidRDefault="00477F14" w:rsidP="00477F14">
      <w:pPr>
        <w:spacing w:after="0" w:line="240" w:lineRule="auto"/>
        <w:jc w:val="both"/>
        <w:rPr>
          <w:rFonts w:ascii="Times New Roman" w:hAnsi="Times New Roman" w:cs="Times New Roman"/>
          <w:sz w:val="24"/>
          <w:szCs w:val="24"/>
        </w:rPr>
      </w:pPr>
    </w:p>
    <w:p w:rsidR="00E47892" w:rsidRPr="00475EDC" w:rsidRDefault="00F15355" w:rsidP="00E47892">
      <w:pPr>
        <w:spacing w:before="120" w:after="120"/>
        <w:jc w:val="both"/>
        <w:rPr>
          <w:rFonts w:ascii="Times New Roman" w:hAnsi="Times New Roman" w:cs="Times New Roman"/>
          <w:i/>
          <w:sz w:val="24"/>
          <w:szCs w:val="24"/>
        </w:rPr>
      </w:pPr>
      <w:r w:rsidRPr="00475EDC">
        <w:rPr>
          <w:rFonts w:ascii="Times New Roman" w:hAnsi="Times New Roman" w:cs="Times New Roman"/>
          <w:i/>
          <w:sz w:val="24"/>
          <w:szCs w:val="24"/>
        </w:rPr>
        <w:t xml:space="preserve">Porady prawne udzielane są przez </w:t>
      </w:r>
      <w:bookmarkStart w:id="0" w:name="_GoBack"/>
      <w:bookmarkEnd w:id="0"/>
      <w:r w:rsidR="00436A9B" w:rsidRPr="00475EDC">
        <w:rPr>
          <w:rFonts w:ascii="Times New Roman" w:hAnsi="Times New Roman" w:cs="Times New Roman"/>
          <w:i/>
          <w:sz w:val="24"/>
          <w:szCs w:val="24"/>
        </w:rPr>
        <w:t>Radców Prawnych.</w:t>
      </w:r>
    </w:p>
    <w:p w:rsidR="00F15355" w:rsidRPr="008A2569" w:rsidRDefault="00F15355" w:rsidP="00E47892">
      <w:pPr>
        <w:spacing w:before="120" w:after="120"/>
        <w:jc w:val="both"/>
        <w:rPr>
          <w:rFonts w:ascii="Times New Roman" w:hAnsi="Times New Roman" w:cs="Times New Roman"/>
          <w:b/>
          <w:color w:val="385623" w:themeColor="accent6" w:themeShade="80"/>
          <w:sz w:val="6"/>
          <w:szCs w:val="6"/>
        </w:rPr>
      </w:pPr>
    </w:p>
    <w:p w:rsidR="00E47892" w:rsidRPr="00BE54FB" w:rsidRDefault="00E47892" w:rsidP="00E47892">
      <w:pPr>
        <w:spacing w:before="120" w:after="120"/>
        <w:jc w:val="both"/>
        <w:rPr>
          <w:rFonts w:ascii="Times New Roman" w:hAnsi="Times New Roman" w:cs="Times New Roman"/>
          <w:b/>
          <w:color w:val="2E74B5" w:themeColor="accent1" w:themeShade="BF"/>
          <w:sz w:val="26"/>
          <w:szCs w:val="26"/>
        </w:rPr>
      </w:pPr>
      <w:r w:rsidRPr="00BE54FB">
        <w:rPr>
          <w:rFonts w:ascii="Times New Roman" w:hAnsi="Times New Roman" w:cs="Times New Roman"/>
          <w:b/>
          <w:color w:val="2E74B5" w:themeColor="accent1" w:themeShade="BF"/>
          <w:sz w:val="26"/>
          <w:szCs w:val="26"/>
        </w:rPr>
        <w:t>Punkty nieodpłatnego poradnictwa obywatelskiego:</w:t>
      </w:r>
    </w:p>
    <w:p w:rsidR="000F0309" w:rsidRPr="00A70E0A" w:rsidRDefault="000F0309" w:rsidP="000F0309">
      <w:pPr>
        <w:spacing w:before="120" w:after="120" w:line="240" w:lineRule="auto"/>
        <w:jc w:val="both"/>
        <w:rPr>
          <w:rFonts w:ascii="Times New Roman" w:hAnsi="Times New Roman" w:cs="Times New Roman"/>
          <w:sz w:val="24"/>
          <w:szCs w:val="24"/>
        </w:rPr>
      </w:pPr>
      <w:r w:rsidRPr="00A70E0A">
        <w:rPr>
          <w:rFonts w:ascii="Times New Roman" w:hAnsi="Times New Roman" w:cs="Times New Roman"/>
          <w:b/>
          <w:sz w:val="24"/>
          <w:szCs w:val="24"/>
        </w:rPr>
        <w:t>C</w:t>
      </w:r>
      <w:r w:rsidR="00E47892" w:rsidRPr="00A70E0A">
        <w:rPr>
          <w:rFonts w:ascii="Times New Roman" w:hAnsi="Times New Roman" w:cs="Times New Roman"/>
          <w:b/>
          <w:sz w:val="24"/>
          <w:szCs w:val="24"/>
        </w:rPr>
        <w:t xml:space="preserve">horoszcz - </w:t>
      </w:r>
      <w:r w:rsidRPr="00A70E0A">
        <w:rPr>
          <w:rFonts w:ascii="Times New Roman" w:hAnsi="Times New Roman" w:cs="Times New Roman"/>
          <w:sz w:val="24"/>
          <w:szCs w:val="24"/>
        </w:rPr>
        <w:t xml:space="preserve"> ul. Si</w:t>
      </w:r>
      <w:r w:rsidR="009E2CEA">
        <w:rPr>
          <w:rFonts w:ascii="Times New Roman" w:hAnsi="Times New Roman" w:cs="Times New Roman"/>
          <w:sz w:val="24"/>
          <w:szCs w:val="24"/>
        </w:rPr>
        <w:t>enkiewicza 42, 16-070 Choroszcz</w:t>
      </w:r>
    </w:p>
    <w:p w:rsidR="000F0309" w:rsidRPr="00A70E0A" w:rsidRDefault="000F0309" w:rsidP="000F0309">
      <w:pPr>
        <w:spacing w:after="0" w:line="240" w:lineRule="auto"/>
        <w:ind w:left="426" w:hanging="142"/>
        <w:jc w:val="both"/>
        <w:rPr>
          <w:rFonts w:ascii="Times New Roman" w:hAnsi="Times New Roman" w:cs="Times New Roman"/>
          <w:sz w:val="24"/>
          <w:szCs w:val="24"/>
        </w:rPr>
      </w:pPr>
      <w:r w:rsidRPr="00A70E0A">
        <w:rPr>
          <w:rFonts w:ascii="Times New Roman" w:hAnsi="Times New Roman" w:cs="Times New Roman"/>
          <w:sz w:val="24"/>
          <w:szCs w:val="24"/>
        </w:rPr>
        <w:t>Poniedziałek</w:t>
      </w:r>
      <w:r w:rsidR="00F1374F" w:rsidRPr="00A70E0A">
        <w:rPr>
          <w:rFonts w:ascii="Times New Roman" w:hAnsi="Times New Roman" w:cs="Times New Roman"/>
          <w:sz w:val="24"/>
          <w:szCs w:val="24"/>
        </w:rPr>
        <w:t xml:space="preserve"> -  </w:t>
      </w:r>
      <w:r w:rsidR="00290F48">
        <w:rPr>
          <w:rFonts w:ascii="Times New Roman" w:hAnsi="Times New Roman" w:cs="Times New Roman"/>
          <w:sz w:val="24"/>
          <w:szCs w:val="24"/>
        </w:rPr>
        <w:t>Środa</w:t>
      </w:r>
      <w:r w:rsidR="00E750E5">
        <w:rPr>
          <w:rFonts w:ascii="Times New Roman" w:hAnsi="Times New Roman" w:cs="Times New Roman"/>
          <w:sz w:val="24"/>
          <w:szCs w:val="24"/>
        </w:rPr>
        <w:t>:</w:t>
      </w:r>
      <w:r w:rsidR="00E750E5">
        <w:rPr>
          <w:rFonts w:ascii="Times New Roman" w:hAnsi="Times New Roman" w:cs="Times New Roman"/>
          <w:sz w:val="24"/>
          <w:szCs w:val="24"/>
        </w:rPr>
        <w:tab/>
      </w:r>
      <w:r w:rsidR="00290F48" w:rsidRPr="00A70E0A">
        <w:rPr>
          <w:rFonts w:ascii="Times New Roman" w:hAnsi="Times New Roman" w:cs="Times New Roman"/>
          <w:sz w:val="24"/>
          <w:szCs w:val="24"/>
        </w:rPr>
        <w:t>8</w:t>
      </w:r>
      <w:r w:rsidR="00290F48" w:rsidRPr="00A70E0A">
        <w:rPr>
          <w:rFonts w:ascii="Times New Roman" w:hAnsi="Times New Roman" w:cs="Times New Roman"/>
          <w:sz w:val="24"/>
          <w:szCs w:val="24"/>
          <w:vertAlign w:val="superscript"/>
        </w:rPr>
        <w:t>00</w:t>
      </w:r>
      <w:r w:rsidR="00290F48" w:rsidRPr="00A70E0A">
        <w:rPr>
          <w:rFonts w:ascii="Times New Roman" w:hAnsi="Times New Roman" w:cs="Times New Roman"/>
          <w:sz w:val="24"/>
          <w:szCs w:val="24"/>
        </w:rPr>
        <w:t xml:space="preserve"> - 12</w:t>
      </w:r>
      <w:r w:rsidR="00290F48" w:rsidRPr="00A70E0A">
        <w:rPr>
          <w:rFonts w:ascii="Times New Roman" w:hAnsi="Times New Roman" w:cs="Times New Roman"/>
          <w:sz w:val="24"/>
          <w:szCs w:val="24"/>
          <w:vertAlign w:val="superscript"/>
        </w:rPr>
        <w:t>00</w:t>
      </w:r>
      <w:r w:rsidR="00290F48">
        <w:rPr>
          <w:rFonts w:ascii="Times New Roman" w:hAnsi="Times New Roman" w:cs="Times New Roman"/>
          <w:sz w:val="24"/>
          <w:szCs w:val="24"/>
        </w:rPr>
        <w:t xml:space="preserve">    </w:t>
      </w:r>
    </w:p>
    <w:p w:rsidR="008848E5" w:rsidRPr="008848E5" w:rsidRDefault="00F1374F" w:rsidP="008848E5">
      <w:pPr>
        <w:spacing w:after="0"/>
        <w:jc w:val="both"/>
        <w:rPr>
          <w:rFonts w:ascii="Times New Roman" w:hAnsi="Times New Roman" w:cs="Times New Roman"/>
          <w:b/>
          <w:sz w:val="24"/>
          <w:szCs w:val="24"/>
        </w:rPr>
      </w:pPr>
      <w:r w:rsidRPr="00A70E0A">
        <w:rPr>
          <w:rFonts w:ascii="Times New Roman" w:hAnsi="Times New Roman" w:cs="Times New Roman"/>
          <w:sz w:val="24"/>
          <w:szCs w:val="24"/>
        </w:rPr>
        <w:t xml:space="preserve">     Czwartek -  Piątek</w:t>
      </w:r>
      <w:r w:rsidR="00E750E5">
        <w:rPr>
          <w:rFonts w:ascii="Times New Roman" w:hAnsi="Times New Roman" w:cs="Times New Roman"/>
          <w:sz w:val="24"/>
          <w:szCs w:val="24"/>
        </w:rPr>
        <w:t>:</w:t>
      </w:r>
      <w:r w:rsidR="00E750E5">
        <w:rPr>
          <w:rFonts w:ascii="Times New Roman" w:hAnsi="Times New Roman" w:cs="Times New Roman"/>
          <w:sz w:val="24"/>
          <w:szCs w:val="24"/>
        </w:rPr>
        <w:tab/>
      </w:r>
      <w:r w:rsidR="00290F48">
        <w:rPr>
          <w:rFonts w:ascii="Times New Roman" w:hAnsi="Times New Roman" w:cs="Times New Roman"/>
          <w:sz w:val="24"/>
          <w:szCs w:val="24"/>
        </w:rPr>
        <w:t>12</w:t>
      </w:r>
      <w:r w:rsidR="00290F48">
        <w:rPr>
          <w:rFonts w:ascii="Times New Roman" w:hAnsi="Times New Roman" w:cs="Times New Roman"/>
          <w:sz w:val="24"/>
          <w:szCs w:val="24"/>
          <w:vertAlign w:val="superscript"/>
        </w:rPr>
        <w:t>3</w:t>
      </w:r>
      <w:r w:rsidR="00290F48" w:rsidRPr="00A70E0A">
        <w:rPr>
          <w:rFonts w:ascii="Times New Roman" w:hAnsi="Times New Roman" w:cs="Times New Roman"/>
          <w:sz w:val="24"/>
          <w:szCs w:val="24"/>
          <w:vertAlign w:val="superscript"/>
        </w:rPr>
        <w:t>0</w:t>
      </w:r>
      <w:r w:rsidR="00290F48" w:rsidRPr="00A70E0A">
        <w:rPr>
          <w:rFonts w:ascii="Times New Roman" w:hAnsi="Times New Roman" w:cs="Times New Roman"/>
          <w:sz w:val="24"/>
          <w:szCs w:val="24"/>
        </w:rPr>
        <w:t xml:space="preserve"> </w:t>
      </w:r>
      <w:r w:rsidR="00290F48">
        <w:rPr>
          <w:rFonts w:ascii="Times New Roman" w:hAnsi="Times New Roman" w:cs="Times New Roman"/>
          <w:sz w:val="24"/>
          <w:szCs w:val="24"/>
        </w:rPr>
        <w:t>–</w:t>
      </w:r>
      <w:r w:rsidR="00290F48" w:rsidRPr="00A70E0A">
        <w:rPr>
          <w:rFonts w:ascii="Times New Roman" w:hAnsi="Times New Roman" w:cs="Times New Roman"/>
          <w:sz w:val="24"/>
          <w:szCs w:val="24"/>
        </w:rPr>
        <w:t xml:space="preserve"> 1</w:t>
      </w:r>
      <w:r w:rsidR="00290F48">
        <w:rPr>
          <w:rFonts w:ascii="Times New Roman" w:hAnsi="Times New Roman" w:cs="Times New Roman"/>
          <w:sz w:val="24"/>
          <w:szCs w:val="24"/>
        </w:rPr>
        <w:t>6</w:t>
      </w:r>
      <w:r w:rsidR="00290F48">
        <w:rPr>
          <w:rFonts w:ascii="Times New Roman" w:hAnsi="Times New Roman" w:cs="Times New Roman"/>
          <w:sz w:val="24"/>
          <w:szCs w:val="24"/>
          <w:vertAlign w:val="superscript"/>
        </w:rPr>
        <w:t>3</w:t>
      </w:r>
      <w:r w:rsidR="00290F48" w:rsidRPr="00A70E0A">
        <w:rPr>
          <w:rFonts w:ascii="Times New Roman" w:hAnsi="Times New Roman" w:cs="Times New Roman"/>
          <w:sz w:val="24"/>
          <w:szCs w:val="24"/>
          <w:vertAlign w:val="superscript"/>
        </w:rPr>
        <w:t>0</w:t>
      </w:r>
    </w:p>
    <w:p w:rsidR="00F075A0" w:rsidRDefault="00F075A0" w:rsidP="00F075A0">
      <w:pPr>
        <w:spacing w:after="0" w:line="240" w:lineRule="auto"/>
        <w:jc w:val="both"/>
        <w:rPr>
          <w:rFonts w:ascii="Times New Roman" w:hAnsi="Times New Roman" w:cs="Times New Roman"/>
          <w:b/>
          <w:sz w:val="24"/>
          <w:szCs w:val="24"/>
        </w:rPr>
      </w:pPr>
    </w:p>
    <w:p w:rsidR="00F075A0" w:rsidRDefault="00F075A0" w:rsidP="00F075A0">
      <w:pPr>
        <w:spacing w:after="0" w:line="240" w:lineRule="auto"/>
        <w:jc w:val="both"/>
        <w:rPr>
          <w:rFonts w:ascii="Times New Roman" w:hAnsi="Times New Roman" w:cs="Times New Roman"/>
          <w:b/>
          <w:sz w:val="24"/>
          <w:szCs w:val="24"/>
        </w:rPr>
      </w:pPr>
      <w:r w:rsidRPr="00F075A0">
        <w:rPr>
          <w:rFonts w:ascii="Times New Roman" w:hAnsi="Times New Roman" w:cs="Times New Roman"/>
          <w:b/>
          <w:sz w:val="24"/>
          <w:szCs w:val="24"/>
        </w:rPr>
        <w:t xml:space="preserve">Białystok -  </w:t>
      </w:r>
      <w:r w:rsidRPr="00F075A0">
        <w:rPr>
          <w:rFonts w:ascii="Times New Roman" w:hAnsi="Times New Roman" w:cs="Times New Roman"/>
          <w:sz w:val="24"/>
          <w:szCs w:val="24"/>
        </w:rPr>
        <w:t>ul. Słonimska 15/1, 15-028 Białystok</w:t>
      </w:r>
      <w:r w:rsidRPr="00F075A0">
        <w:rPr>
          <w:rFonts w:ascii="Times New Roman" w:hAnsi="Times New Roman" w:cs="Times New Roman"/>
          <w:b/>
          <w:sz w:val="24"/>
          <w:szCs w:val="24"/>
        </w:rPr>
        <w:t xml:space="preserve"> </w:t>
      </w:r>
    </w:p>
    <w:p w:rsidR="00F075A0" w:rsidRPr="00A70E0A" w:rsidRDefault="00F075A0" w:rsidP="00F075A0">
      <w:pPr>
        <w:spacing w:after="0" w:line="240" w:lineRule="auto"/>
        <w:ind w:left="426" w:hanging="142"/>
        <w:jc w:val="both"/>
        <w:rPr>
          <w:rFonts w:ascii="Times New Roman" w:hAnsi="Times New Roman" w:cs="Times New Roman"/>
          <w:sz w:val="24"/>
          <w:szCs w:val="24"/>
        </w:rPr>
      </w:pPr>
      <w:r w:rsidRPr="00A70E0A">
        <w:rPr>
          <w:rFonts w:ascii="Times New Roman" w:hAnsi="Times New Roman" w:cs="Times New Roman"/>
          <w:sz w:val="24"/>
          <w:szCs w:val="24"/>
        </w:rPr>
        <w:t xml:space="preserve">Poniedziałek -  </w:t>
      </w:r>
      <w:r>
        <w:rPr>
          <w:rFonts w:ascii="Times New Roman" w:hAnsi="Times New Roman" w:cs="Times New Roman"/>
          <w:sz w:val="24"/>
          <w:szCs w:val="24"/>
        </w:rPr>
        <w:t>Środa</w:t>
      </w:r>
      <w:r w:rsidR="00E750E5">
        <w:rPr>
          <w:rFonts w:ascii="Times New Roman" w:hAnsi="Times New Roman" w:cs="Times New Roman"/>
          <w:sz w:val="24"/>
          <w:szCs w:val="24"/>
        </w:rPr>
        <w:t>:</w:t>
      </w:r>
      <w:r w:rsidR="00E750E5">
        <w:rPr>
          <w:rFonts w:ascii="Times New Roman" w:hAnsi="Times New Roman" w:cs="Times New Roman"/>
          <w:sz w:val="24"/>
          <w:szCs w:val="24"/>
        </w:rPr>
        <w:tab/>
      </w:r>
      <w:r>
        <w:rPr>
          <w:rFonts w:ascii="Times New Roman" w:hAnsi="Times New Roman" w:cs="Times New Roman"/>
          <w:sz w:val="24"/>
          <w:szCs w:val="24"/>
        </w:rPr>
        <w:t>12</w:t>
      </w:r>
      <w:r>
        <w:rPr>
          <w:rFonts w:ascii="Times New Roman" w:hAnsi="Times New Roman" w:cs="Times New Roman"/>
          <w:sz w:val="24"/>
          <w:szCs w:val="24"/>
          <w:vertAlign w:val="superscript"/>
        </w:rPr>
        <w:t>3</w:t>
      </w:r>
      <w:r w:rsidRPr="00A70E0A">
        <w:rPr>
          <w:rFonts w:ascii="Times New Roman" w:hAnsi="Times New Roman" w:cs="Times New Roman"/>
          <w:sz w:val="24"/>
          <w:szCs w:val="24"/>
          <w:vertAlign w:val="superscript"/>
        </w:rPr>
        <w:t>0</w:t>
      </w:r>
      <w:r w:rsidRPr="00A70E0A">
        <w:rPr>
          <w:rFonts w:ascii="Times New Roman" w:hAnsi="Times New Roman" w:cs="Times New Roman"/>
          <w:sz w:val="24"/>
          <w:szCs w:val="24"/>
        </w:rPr>
        <w:t xml:space="preserve"> - 1</w:t>
      </w:r>
      <w:r>
        <w:rPr>
          <w:rFonts w:ascii="Times New Roman" w:hAnsi="Times New Roman" w:cs="Times New Roman"/>
          <w:sz w:val="24"/>
          <w:szCs w:val="24"/>
        </w:rPr>
        <w:t>6</w:t>
      </w:r>
      <w:r>
        <w:rPr>
          <w:rFonts w:ascii="Times New Roman" w:hAnsi="Times New Roman" w:cs="Times New Roman"/>
          <w:sz w:val="24"/>
          <w:szCs w:val="24"/>
          <w:vertAlign w:val="superscript"/>
        </w:rPr>
        <w:t>3</w:t>
      </w:r>
      <w:r w:rsidRPr="00A70E0A">
        <w:rPr>
          <w:rFonts w:ascii="Times New Roman" w:hAnsi="Times New Roman" w:cs="Times New Roman"/>
          <w:sz w:val="24"/>
          <w:szCs w:val="24"/>
          <w:vertAlign w:val="superscript"/>
        </w:rPr>
        <w:t>0</w:t>
      </w:r>
      <w:r>
        <w:rPr>
          <w:rFonts w:ascii="Times New Roman" w:hAnsi="Times New Roman" w:cs="Times New Roman"/>
          <w:sz w:val="24"/>
          <w:szCs w:val="24"/>
        </w:rPr>
        <w:t xml:space="preserve">    </w:t>
      </w:r>
    </w:p>
    <w:p w:rsidR="00F075A0" w:rsidRPr="008848E5" w:rsidRDefault="00F075A0" w:rsidP="00F075A0">
      <w:pPr>
        <w:spacing w:after="0"/>
        <w:jc w:val="both"/>
        <w:rPr>
          <w:rFonts w:ascii="Times New Roman" w:hAnsi="Times New Roman" w:cs="Times New Roman"/>
          <w:b/>
          <w:sz w:val="24"/>
          <w:szCs w:val="24"/>
        </w:rPr>
      </w:pPr>
      <w:r w:rsidRPr="00A70E0A">
        <w:rPr>
          <w:rFonts w:ascii="Times New Roman" w:hAnsi="Times New Roman" w:cs="Times New Roman"/>
          <w:sz w:val="24"/>
          <w:szCs w:val="24"/>
        </w:rPr>
        <w:t xml:space="preserve">     Czwartek -  Piątek</w:t>
      </w:r>
      <w:r w:rsidR="00E750E5">
        <w:rPr>
          <w:rFonts w:ascii="Times New Roman" w:hAnsi="Times New Roman" w:cs="Times New Roman"/>
          <w:sz w:val="24"/>
          <w:szCs w:val="24"/>
        </w:rPr>
        <w:t>:</w:t>
      </w:r>
      <w:r w:rsidR="00E750E5">
        <w:rPr>
          <w:rFonts w:ascii="Times New Roman" w:hAnsi="Times New Roman" w:cs="Times New Roman"/>
          <w:sz w:val="24"/>
          <w:szCs w:val="24"/>
        </w:rPr>
        <w:tab/>
      </w:r>
      <w:r>
        <w:rPr>
          <w:rFonts w:ascii="Times New Roman" w:hAnsi="Times New Roman" w:cs="Times New Roman"/>
          <w:sz w:val="24"/>
          <w:szCs w:val="24"/>
        </w:rPr>
        <w:t>8</w:t>
      </w:r>
      <w:r w:rsidRPr="00A70E0A">
        <w:rPr>
          <w:rFonts w:ascii="Times New Roman" w:hAnsi="Times New Roman" w:cs="Times New Roman"/>
          <w:sz w:val="24"/>
          <w:szCs w:val="24"/>
          <w:vertAlign w:val="superscript"/>
        </w:rPr>
        <w:t>0</w:t>
      </w:r>
      <w:r>
        <w:rPr>
          <w:rFonts w:ascii="Times New Roman" w:hAnsi="Times New Roman" w:cs="Times New Roman"/>
          <w:sz w:val="24"/>
          <w:szCs w:val="24"/>
          <w:vertAlign w:val="superscript"/>
        </w:rPr>
        <w:t>0</w:t>
      </w:r>
      <w:r w:rsidRPr="00A70E0A">
        <w:rPr>
          <w:rFonts w:ascii="Times New Roman" w:hAnsi="Times New Roman" w:cs="Times New Roman"/>
          <w:sz w:val="24"/>
          <w:szCs w:val="24"/>
        </w:rPr>
        <w:t xml:space="preserve"> </w:t>
      </w:r>
      <w:r>
        <w:rPr>
          <w:rFonts w:ascii="Times New Roman" w:hAnsi="Times New Roman" w:cs="Times New Roman"/>
          <w:sz w:val="24"/>
          <w:szCs w:val="24"/>
        </w:rPr>
        <w:t>–</w:t>
      </w:r>
      <w:r w:rsidRPr="00A70E0A">
        <w:rPr>
          <w:rFonts w:ascii="Times New Roman" w:hAnsi="Times New Roman" w:cs="Times New Roman"/>
          <w:sz w:val="24"/>
          <w:szCs w:val="24"/>
        </w:rPr>
        <w:t xml:space="preserve"> 1</w:t>
      </w:r>
      <w:r>
        <w:rPr>
          <w:rFonts w:ascii="Times New Roman" w:hAnsi="Times New Roman" w:cs="Times New Roman"/>
          <w:sz w:val="24"/>
          <w:szCs w:val="24"/>
        </w:rPr>
        <w:t>2</w:t>
      </w:r>
      <w:r>
        <w:rPr>
          <w:rFonts w:ascii="Times New Roman" w:hAnsi="Times New Roman" w:cs="Times New Roman"/>
          <w:sz w:val="24"/>
          <w:szCs w:val="24"/>
          <w:vertAlign w:val="superscript"/>
        </w:rPr>
        <w:t>0</w:t>
      </w:r>
      <w:r w:rsidRPr="00A70E0A">
        <w:rPr>
          <w:rFonts w:ascii="Times New Roman" w:hAnsi="Times New Roman" w:cs="Times New Roman"/>
          <w:sz w:val="24"/>
          <w:szCs w:val="24"/>
          <w:vertAlign w:val="superscript"/>
        </w:rPr>
        <w:t>0</w:t>
      </w:r>
    </w:p>
    <w:p w:rsidR="00F15355" w:rsidRPr="00142AB1" w:rsidRDefault="00F15355" w:rsidP="00F15355">
      <w:pPr>
        <w:rPr>
          <w:rFonts w:ascii="Times New Roman" w:hAnsi="Times New Roman" w:cs="Times New Roman"/>
          <w:color w:val="385623" w:themeColor="accent6" w:themeShade="80"/>
          <w:sz w:val="2"/>
          <w:szCs w:val="2"/>
        </w:rPr>
      </w:pPr>
    </w:p>
    <w:p w:rsidR="009E2CEA" w:rsidRPr="00475EDC" w:rsidRDefault="00F15355" w:rsidP="001745DE">
      <w:pPr>
        <w:rPr>
          <w:rFonts w:ascii="Times New Roman" w:hAnsi="Times New Roman" w:cs="Times New Roman"/>
          <w:i/>
          <w:sz w:val="24"/>
          <w:szCs w:val="24"/>
        </w:rPr>
      </w:pPr>
      <w:r w:rsidRPr="00475EDC">
        <w:rPr>
          <w:rFonts w:ascii="Times New Roman" w:hAnsi="Times New Roman" w:cs="Times New Roman"/>
          <w:i/>
          <w:sz w:val="24"/>
          <w:szCs w:val="24"/>
        </w:rPr>
        <w:t xml:space="preserve">W powyższych punktach poradnictwo obywatelskie jest prowadzone przez </w:t>
      </w:r>
      <w:r w:rsidR="00F075A0" w:rsidRPr="00475EDC">
        <w:rPr>
          <w:rFonts w:ascii="Times New Roman" w:hAnsi="Times New Roman" w:cs="Times New Roman"/>
          <w:i/>
          <w:sz w:val="24"/>
          <w:szCs w:val="24"/>
        </w:rPr>
        <w:t>Doradców Obywatelskich, którzy również są Radcami Prawnymi.</w:t>
      </w:r>
    </w:p>
    <w:p w:rsidR="00D073FA" w:rsidRDefault="00142AB1" w:rsidP="001745DE">
      <w:pPr>
        <w:rPr>
          <w:rFonts w:ascii="Times New Roman" w:hAnsi="Times New Roman" w:cs="Times New Roman"/>
          <w:sz w:val="24"/>
          <w:szCs w:val="24"/>
        </w:rPr>
      </w:pPr>
      <w:r w:rsidRPr="009E2CEA">
        <w:rPr>
          <w:rFonts w:ascii="Times New Roman" w:hAnsi="Times New Roman" w:cs="Times New Roman"/>
          <w:color w:val="FF0000"/>
          <w:sz w:val="24"/>
          <w:szCs w:val="24"/>
        </w:rPr>
        <w:t>Z</w:t>
      </w:r>
      <w:r w:rsidR="00E47892" w:rsidRPr="009E2CEA">
        <w:rPr>
          <w:rFonts w:ascii="Times New Roman" w:hAnsi="Times New Roman" w:cs="Times New Roman"/>
          <w:color w:val="FF0000"/>
          <w:sz w:val="24"/>
          <w:szCs w:val="24"/>
        </w:rPr>
        <w:t xml:space="preserve">apisy </w:t>
      </w:r>
      <w:r w:rsidRPr="009E2CEA">
        <w:rPr>
          <w:rFonts w:ascii="Times New Roman" w:hAnsi="Times New Roman" w:cs="Times New Roman"/>
          <w:color w:val="FF0000"/>
          <w:sz w:val="24"/>
          <w:szCs w:val="24"/>
        </w:rPr>
        <w:t xml:space="preserve">telefoniczne </w:t>
      </w:r>
      <w:r w:rsidR="00E47892" w:rsidRPr="00A70E0A">
        <w:rPr>
          <w:rFonts w:ascii="Times New Roman" w:hAnsi="Times New Roman" w:cs="Times New Roman"/>
          <w:sz w:val="24"/>
          <w:szCs w:val="24"/>
        </w:rPr>
        <w:t xml:space="preserve">od poniedziałku do piątku pod nr tel. </w:t>
      </w:r>
      <w:r w:rsidR="00506CCF">
        <w:rPr>
          <w:rFonts w:ascii="Times New Roman" w:hAnsi="Times New Roman" w:cs="Times New Roman"/>
          <w:b/>
          <w:color w:val="FF0000"/>
          <w:sz w:val="24"/>
          <w:szCs w:val="24"/>
        </w:rPr>
        <w:t>533 330 857</w:t>
      </w:r>
      <w:r w:rsidR="00E21E96" w:rsidRPr="007F7D10">
        <w:rPr>
          <w:color w:val="FF0000"/>
        </w:rPr>
        <w:t xml:space="preserve"> </w:t>
      </w:r>
      <w:r w:rsidR="00612E43" w:rsidRPr="00A70E0A">
        <w:rPr>
          <w:rFonts w:ascii="Times New Roman" w:hAnsi="Times New Roman" w:cs="Times New Roman"/>
          <w:sz w:val="24"/>
          <w:szCs w:val="24"/>
        </w:rPr>
        <w:t>w godzinach</w:t>
      </w:r>
      <w:r w:rsidR="003F5CF2" w:rsidRPr="00A70E0A">
        <w:rPr>
          <w:rFonts w:ascii="Times New Roman" w:hAnsi="Times New Roman" w:cs="Times New Roman"/>
          <w:sz w:val="24"/>
          <w:szCs w:val="24"/>
        </w:rPr>
        <w:t>:</w:t>
      </w:r>
      <w:r>
        <w:rPr>
          <w:rFonts w:ascii="Times New Roman" w:hAnsi="Times New Roman" w:cs="Times New Roman"/>
          <w:sz w:val="24"/>
          <w:szCs w:val="24"/>
        </w:rPr>
        <w:t xml:space="preserve">  </w:t>
      </w:r>
    </w:p>
    <w:p w:rsidR="00E47892" w:rsidRPr="00A70E0A" w:rsidRDefault="00A70E0A" w:rsidP="00C00A52">
      <w:pPr>
        <w:rPr>
          <w:rFonts w:ascii="Times New Roman" w:hAnsi="Times New Roman" w:cs="Times New Roman"/>
          <w:sz w:val="24"/>
          <w:szCs w:val="24"/>
        </w:rPr>
      </w:pPr>
      <w:r w:rsidRPr="00A70E0A">
        <w:rPr>
          <w:rFonts w:ascii="Times New Roman" w:hAnsi="Times New Roman" w:cs="Times New Roman"/>
          <w:sz w:val="24"/>
          <w:szCs w:val="24"/>
        </w:rPr>
        <w:t>p</w:t>
      </w:r>
      <w:r w:rsidR="003F5CF2" w:rsidRPr="00A70E0A">
        <w:rPr>
          <w:rFonts w:ascii="Times New Roman" w:hAnsi="Times New Roman" w:cs="Times New Roman"/>
          <w:sz w:val="24"/>
          <w:szCs w:val="24"/>
        </w:rPr>
        <w:t>oniedziałek 8</w:t>
      </w:r>
      <w:r w:rsidR="003F5CF2" w:rsidRPr="00A70E0A">
        <w:rPr>
          <w:rFonts w:ascii="Times New Roman" w:hAnsi="Times New Roman" w:cs="Times New Roman"/>
          <w:sz w:val="24"/>
          <w:szCs w:val="24"/>
          <w:vertAlign w:val="superscript"/>
        </w:rPr>
        <w:t>00</w:t>
      </w:r>
      <w:r w:rsidR="00E62C97">
        <w:rPr>
          <w:rFonts w:ascii="Times New Roman" w:hAnsi="Times New Roman" w:cs="Times New Roman"/>
          <w:sz w:val="24"/>
          <w:szCs w:val="24"/>
        </w:rPr>
        <w:t xml:space="preserve"> - </w:t>
      </w:r>
      <w:r w:rsidR="003F5CF2" w:rsidRPr="00A70E0A">
        <w:rPr>
          <w:rFonts w:ascii="Times New Roman" w:hAnsi="Times New Roman" w:cs="Times New Roman"/>
          <w:sz w:val="24"/>
          <w:szCs w:val="24"/>
        </w:rPr>
        <w:t>16</w:t>
      </w:r>
      <w:r w:rsidR="003F5CF2" w:rsidRPr="00A70E0A">
        <w:rPr>
          <w:rFonts w:ascii="Times New Roman" w:hAnsi="Times New Roman" w:cs="Times New Roman"/>
          <w:sz w:val="24"/>
          <w:szCs w:val="24"/>
          <w:vertAlign w:val="superscript"/>
        </w:rPr>
        <w:t>00</w:t>
      </w:r>
      <w:r w:rsidR="00C00A52">
        <w:rPr>
          <w:rFonts w:ascii="Times New Roman" w:hAnsi="Times New Roman" w:cs="Times New Roman"/>
          <w:sz w:val="24"/>
          <w:szCs w:val="24"/>
        </w:rPr>
        <w:t xml:space="preserve">   </w:t>
      </w:r>
      <w:r w:rsidR="00142AB1">
        <w:rPr>
          <w:rFonts w:ascii="Times New Roman" w:hAnsi="Times New Roman" w:cs="Times New Roman"/>
          <w:sz w:val="24"/>
          <w:szCs w:val="24"/>
        </w:rPr>
        <w:t>w</w:t>
      </w:r>
      <w:r w:rsidRPr="00A70E0A">
        <w:rPr>
          <w:rFonts w:ascii="Times New Roman" w:hAnsi="Times New Roman" w:cs="Times New Roman"/>
          <w:sz w:val="24"/>
          <w:szCs w:val="24"/>
        </w:rPr>
        <w:t>torek – p</w:t>
      </w:r>
      <w:r w:rsidR="003F5CF2" w:rsidRPr="00A70E0A">
        <w:rPr>
          <w:rFonts w:ascii="Times New Roman" w:hAnsi="Times New Roman" w:cs="Times New Roman"/>
          <w:sz w:val="24"/>
          <w:szCs w:val="24"/>
        </w:rPr>
        <w:t>iątek 7</w:t>
      </w:r>
      <w:r w:rsidR="003F5CF2" w:rsidRPr="00A70E0A">
        <w:rPr>
          <w:rFonts w:ascii="Times New Roman" w:hAnsi="Times New Roman" w:cs="Times New Roman"/>
          <w:sz w:val="24"/>
          <w:szCs w:val="24"/>
          <w:vertAlign w:val="superscript"/>
        </w:rPr>
        <w:t>30</w:t>
      </w:r>
      <w:r w:rsidR="00E62C97">
        <w:rPr>
          <w:rFonts w:ascii="Times New Roman" w:hAnsi="Times New Roman" w:cs="Times New Roman"/>
          <w:sz w:val="24"/>
          <w:szCs w:val="24"/>
        </w:rPr>
        <w:t xml:space="preserve"> -</w:t>
      </w:r>
      <w:r w:rsidR="003F5CF2" w:rsidRPr="00A70E0A">
        <w:rPr>
          <w:rFonts w:ascii="Times New Roman" w:hAnsi="Times New Roman" w:cs="Times New Roman"/>
          <w:sz w:val="24"/>
          <w:szCs w:val="24"/>
        </w:rPr>
        <w:t xml:space="preserve"> 15</w:t>
      </w:r>
      <w:r w:rsidR="003F5CF2" w:rsidRPr="00A70E0A">
        <w:rPr>
          <w:rFonts w:ascii="Times New Roman" w:hAnsi="Times New Roman" w:cs="Times New Roman"/>
          <w:sz w:val="24"/>
          <w:szCs w:val="24"/>
          <w:vertAlign w:val="superscript"/>
        </w:rPr>
        <w:t>30</w:t>
      </w:r>
      <w:r w:rsidR="003F5CF2" w:rsidRPr="00A70E0A">
        <w:rPr>
          <w:rFonts w:ascii="Times New Roman" w:hAnsi="Times New Roman" w:cs="Times New Roman"/>
          <w:sz w:val="24"/>
          <w:szCs w:val="24"/>
        </w:rPr>
        <w:t xml:space="preserve"> </w:t>
      </w:r>
    </w:p>
    <w:p w:rsidR="009E2CEA" w:rsidRDefault="009E2CEA" w:rsidP="009E2CEA">
      <w:pPr>
        <w:pStyle w:val="Bezodstpw"/>
        <w:rPr>
          <w:rFonts w:ascii="Times New Roman" w:hAnsi="Times New Roman"/>
          <w:sz w:val="24"/>
          <w:szCs w:val="24"/>
          <w:lang w:eastAsia="pl-PL"/>
        </w:rPr>
      </w:pPr>
      <w:r w:rsidRPr="009E2CEA">
        <w:rPr>
          <w:rFonts w:ascii="Times New Roman" w:hAnsi="Times New Roman"/>
          <w:color w:val="FF0000"/>
          <w:sz w:val="24"/>
          <w:szCs w:val="24"/>
          <w:lang w:eastAsia="pl-PL"/>
        </w:rPr>
        <w:t>e-mailowo</w:t>
      </w:r>
      <w:r w:rsidRPr="009E2CEA">
        <w:rPr>
          <w:rFonts w:ascii="Times New Roman" w:hAnsi="Times New Roman"/>
          <w:sz w:val="24"/>
          <w:szCs w:val="24"/>
          <w:lang w:eastAsia="pl-PL"/>
        </w:rPr>
        <w:t xml:space="preserve">: </w:t>
      </w:r>
      <w:r w:rsidR="00506CCF">
        <w:rPr>
          <w:rFonts w:ascii="Times New Roman" w:hAnsi="Times New Roman"/>
          <w:sz w:val="24"/>
          <w:szCs w:val="24"/>
          <w:lang w:eastAsia="pl-PL"/>
        </w:rPr>
        <w:t>m.szerenos</w:t>
      </w:r>
      <w:r w:rsidR="007F7D10" w:rsidRPr="007F7D10">
        <w:rPr>
          <w:rFonts w:ascii="Times New Roman" w:hAnsi="Times New Roman"/>
          <w:sz w:val="24"/>
          <w:szCs w:val="24"/>
          <w:lang w:eastAsia="pl-PL"/>
        </w:rPr>
        <w:t>@st.bialystok.wrotapodlasia.pl</w:t>
      </w:r>
      <w:r w:rsidR="00ED1D0A">
        <w:rPr>
          <w:rFonts w:ascii="Times New Roman" w:hAnsi="Times New Roman"/>
          <w:sz w:val="24"/>
          <w:szCs w:val="24"/>
          <w:lang w:eastAsia="pl-PL"/>
        </w:rPr>
        <w:t>,</w:t>
      </w:r>
    </w:p>
    <w:p w:rsidR="007F7D10" w:rsidRPr="009E2CEA" w:rsidRDefault="007F7D10" w:rsidP="009E2CEA">
      <w:pPr>
        <w:pStyle w:val="Bezodstpw"/>
        <w:rPr>
          <w:rFonts w:ascii="Times New Roman" w:hAnsi="Times New Roman"/>
          <w:sz w:val="24"/>
          <w:szCs w:val="24"/>
          <w:lang w:eastAsia="pl-PL"/>
        </w:rPr>
      </w:pPr>
    </w:p>
    <w:p w:rsidR="007F7D10" w:rsidRPr="007F7D10" w:rsidRDefault="007F7D10" w:rsidP="007F7D10">
      <w:pPr>
        <w:jc w:val="both"/>
        <w:rPr>
          <w:rFonts w:ascii="Times New Roman" w:hAnsi="Times New Roman" w:cs="Times New Roman"/>
          <w:sz w:val="24"/>
          <w:szCs w:val="24"/>
        </w:rPr>
      </w:pPr>
      <w:r w:rsidRPr="007F7D10">
        <w:rPr>
          <w:rFonts w:ascii="Times New Roman" w:hAnsi="Times New Roman" w:cs="Times New Roman"/>
          <w:color w:val="FF0000"/>
          <w:sz w:val="24"/>
          <w:szCs w:val="24"/>
        </w:rPr>
        <w:t xml:space="preserve">lub przez </w:t>
      </w:r>
      <w:r w:rsidR="00BF1CBB">
        <w:rPr>
          <w:rFonts w:ascii="Times New Roman" w:hAnsi="Times New Roman" w:cs="Times New Roman"/>
          <w:color w:val="FF0000"/>
          <w:sz w:val="24"/>
          <w:szCs w:val="24"/>
        </w:rPr>
        <w:t>stronę i</w:t>
      </w:r>
      <w:r w:rsidRPr="007F7D10">
        <w:rPr>
          <w:rFonts w:ascii="Times New Roman" w:hAnsi="Times New Roman" w:cs="Times New Roman"/>
          <w:color w:val="FF0000"/>
          <w:sz w:val="24"/>
          <w:szCs w:val="24"/>
        </w:rPr>
        <w:t>nternet</w:t>
      </w:r>
      <w:r w:rsidR="00BF1CBB">
        <w:rPr>
          <w:rFonts w:ascii="Times New Roman" w:hAnsi="Times New Roman" w:cs="Times New Roman"/>
          <w:color w:val="FF0000"/>
          <w:sz w:val="24"/>
          <w:szCs w:val="24"/>
        </w:rPr>
        <w:t>ową</w:t>
      </w:r>
      <w:r w:rsidRPr="007F7D1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7F7D10">
        <w:rPr>
          <w:rFonts w:ascii="Times New Roman" w:hAnsi="Times New Roman" w:cs="Times New Roman"/>
          <w:sz w:val="24"/>
          <w:szCs w:val="24"/>
        </w:rPr>
        <w:t>https://np.ms.gov.pl/podlaskie/bialostocki</w:t>
      </w:r>
    </w:p>
    <w:p w:rsidR="007F7D10" w:rsidRDefault="007F7D10" w:rsidP="009E2CEA">
      <w:pPr>
        <w:pStyle w:val="Bezodstpw"/>
        <w:jc w:val="both"/>
        <w:rPr>
          <w:rStyle w:val="Pogrubienie"/>
          <w:rFonts w:ascii="Times New Roman" w:hAnsi="Times New Roman"/>
          <w:b w:val="0"/>
          <w:sz w:val="24"/>
          <w:szCs w:val="24"/>
          <w:shd w:val="clear" w:color="auto" w:fill="FFFFFF"/>
        </w:rPr>
      </w:pPr>
    </w:p>
    <w:p w:rsidR="009E2CEA" w:rsidRPr="009E2CEA" w:rsidRDefault="009E2CEA" w:rsidP="009E2CEA">
      <w:pPr>
        <w:pStyle w:val="Bezodstpw"/>
        <w:jc w:val="both"/>
        <w:rPr>
          <w:rFonts w:ascii="Times New Roman" w:hAnsi="Times New Roman"/>
          <w:sz w:val="24"/>
          <w:szCs w:val="24"/>
        </w:rPr>
      </w:pPr>
      <w:r w:rsidRPr="009E2CEA">
        <w:rPr>
          <w:rStyle w:val="Pogrubienie"/>
          <w:rFonts w:ascii="Times New Roman" w:hAnsi="Times New Roman"/>
          <w:b w:val="0"/>
          <w:sz w:val="24"/>
          <w:szCs w:val="24"/>
          <w:shd w:val="clear" w:color="auto" w:fill="FFFFFF"/>
        </w:rPr>
        <w:t xml:space="preserve">Udzielanie nieodpłatnej pomocy prawnej lub świadczenie nieodpłatnego poradnictwa obywatelskiego </w:t>
      </w:r>
      <w:r w:rsidRPr="009E2CEA">
        <w:rPr>
          <w:rStyle w:val="Pogrubienie"/>
          <w:rFonts w:ascii="Times New Roman" w:hAnsi="Times New Roman"/>
          <w:b w:val="0"/>
          <w:bCs w:val="0"/>
          <w:sz w:val="24"/>
          <w:szCs w:val="24"/>
        </w:rPr>
        <w:t xml:space="preserve">odbywa się według kolejności zgłoszeń, po umówieniu terminu wizyty. Z ważnych powodów dopuszcza się ustalenie innej kolejności udzielania nieodpłatnej pomocy prawnej lub świadczenia nieodpłatnego poradnictwa obywatelskiego. </w:t>
      </w:r>
      <w:r w:rsidRPr="009E2CEA">
        <w:rPr>
          <w:rFonts w:ascii="Times New Roman" w:hAnsi="Times New Roman"/>
          <w:sz w:val="24"/>
          <w:szCs w:val="24"/>
        </w:rPr>
        <w:t>Kobiecie, która jest w ciąży  udzielanie nieodpłatnej pomocy prawnej lub świadczenie nieodpłatnego poradnictwa obywatelskiego odbywa się poza kolejnością.</w:t>
      </w:r>
    </w:p>
    <w:p w:rsidR="009E2CEA" w:rsidRPr="009E2CEA" w:rsidRDefault="009E2CEA" w:rsidP="009E2CEA">
      <w:pPr>
        <w:pStyle w:val="Bezodstpw"/>
        <w:jc w:val="both"/>
        <w:rPr>
          <w:rFonts w:ascii="Times New Roman" w:hAnsi="Times New Roman"/>
          <w:sz w:val="24"/>
          <w:szCs w:val="24"/>
        </w:rPr>
      </w:pPr>
    </w:p>
    <w:p w:rsidR="009E2CEA" w:rsidRPr="009E2CEA" w:rsidRDefault="009E2CEA" w:rsidP="009E2CEA">
      <w:pPr>
        <w:pStyle w:val="Bezodstpw"/>
        <w:jc w:val="both"/>
        <w:rPr>
          <w:rFonts w:ascii="Times New Roman" w:hAnsi="Times New Roman"/>
          <w:sz w:val="24"/>
          <w:szCs w:val="24"/>
        </w:rPr>
      </w:pPr>
      <w:r w:rsidRPr="009E2CEA">
        <w:rPr>
          <w:rFonts w:ascii="Times New Roman" w:hAnsi="Times New Roman"/>
          <w:sz w:val="24"/>
          <w:szCs w:val="24"/>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(Dz.U. z 2017 r. poz. 1824) udzielanie nieodpłatnej pomocy prawnej lub świadczenie nieodpłatnego poradnictwa obywatelskiego, może odbywać się także poza punktem, w miejscu zamieszkania tych osób lub w miejscu wyposażonym w urządzenie ułatwiające porozumiewanie się z osobami doświadczającymi trudności w komunikowaniu się lub w miejscu, w którym zapewnia się możliwość skorzystania z pomocy tłumacza języka migowego albo za pośrednictwem środków porozumiewania się na odległość po umówieniu terminu wizyty.</w:t>
      </w:r>
    </w:p>
    <w:p w:rsidR="009E2CEA" w:rsidRPr="009E2CEA" w:rsidRDefault="009E2CEA" w:rsidP="009E2CEA">
      <w:pPr>
        <w:pStyle w:val="Bezodstpw"/>
        <w:jc w:val="both"/>
        <w:rPr>
          <w:rFonts w:ascii="Times New Roman" w:hAnsi="Times New Roman"/>
          <w:sz w:val="24"/>
          <w:szCs w:val="24"/>
        </w:rPr>
      </w:pPr>
    </w:p>
    <w:p w:rsidR="009E2CEA" w:rsidRPr="009E2CEA" w:rsidRDefault="009E2CEA" w:rsidP="009E2CEA">
      <w:pPr>
        <w:pStyle w:val="Bezodstpw"/>
        <w:jc w:val="both"/>
        <w:rPr>
          <w:rFonts w:ascii="Times New Roman" w:hAnsi="Times New Roman"/>
          <w:sz w:val="24"/>
          <w:szCs w:val="24"/>
        </w:rPr>
      </w:pPr>
      <w:r w:rsidRPr="009E2CEA">
        <w:rPr>
          <w:rFonts w:ascii="Times New Roman" w:hAnsi="Times New Roman"/>
          <w:sz w:val="24"/>
          <w:szCs w:val="24"/>
        </w:rPr>
        <w:t xml:space="preserve">Osoby ze znaczną niepełnosprawnością ruchową, które nie mogą stawić się w punkcie osobiście oraz osoby doświadczające trudności w komunikowaniu się, które po umówieniu terminu wizyty zgłoszą uzasadnioną potrzebę komunikacji za pośrednictwem środków porozumiewania się na odległość, przed uzyskaniem nieodpłatnej pomocy prawnej lub nieodpłatnego poradnictwa obywatelskiego: </w:t>
      </w:r>
      <w:r w:rsidRPr="009E2CEA">
        <w:rPr>
          <w:rFonts w:ascii="Times New Roman" w:hAnsi="Times New Roman"/>
          <w:sz w:val="24"/>
          <w:szCs w:val="24"/>
        </w:rPr>
        <w:lastRenderedPageBreak/>
        <w:t>składają staroście, w formie papierowej lub elektronicznej, oświadczenie, że nie są w stanie ponieść kosztów odpłatnej pomocy prawnej, o którym mowa w art. 4 ust. 2 ustawy o nieodpłatnej pomocy prawnej, nieodpłatnym poradnictwie obywatelskim oraz edukacji prawnej (Dz.U. z 2019 r., poz. 294 j.t.</w:t>
      </w:r>
      <w:r w:rsidR="00D314FF">
        <w:rPr>
          <w:rFonts w:ascii="Times New Roman" w:hAnsi="Times New Roman"/>
          <w:sz w:val="24"/>
          <w:szCs w:val="24"/>
        </w:rPr>
        <w:t xml:space="preserve"> ze zm.</w:t>
      </w:r>
      <w:r w:rsidRPr="009E2CEA">
        <w:rPr>
          <w:rFonts w:ascii="Times New Roman" w:hAnsi="Times New Roman"/>
          <w:sz w:val="24"/>
          <w:szCs w:val="24"/>
        </w:rPr>
        <w:t xml:space="preserve">) wraz ze wskazaniem okoliczności to uzasadniających oraz dostępnych tej osobie środków porozumiewania się na odległość. Osoba udzielająca nieodpłatnej pomocy prawnej lub świadcząca nieodpłatne poradnictwo obywatelskie, po otrzymaniu od starosty drogą elektroniczną oświadczenia </w:t>
      </w:r>
      <w:r w:rsidR="00D314FF">
        <w:rPr>
          <w:rFonts w:ascii="Times New Roman" w:hAnsi="Times New Roman"/>
          <w:sz w:val="24"/>
          <w:szCs w:val="24"/>
        </w:rPr>
        <w:br/>
      </w:r>
      <w:r w:rsidRPr="009E2CEA">
        <w:rPr>
          <w:rFonts w:ascii="Times New Roman" w:hAnsi="Times New Roman"/>
          <w:sz w:val="24"/>
          <w:szCs w:val="24"/>
        </w:rPr>
        <w:t>i danych kontaktowych osoby uprawnionej, porozumiewa się z nią w umówionym terminie.</w:t>
      </w:r>
    </w:p>
    <w:p w:rsidR="00077709" w:rsidRPr="009E2CEA" w:rsidRDefault="00077709" w:rsidP="009E2CEA">
      <w:pPr>
        <w:spacing w:line="276" w:lineRule="auto"/>
        <w:jc w:val="both"/>
        <w:rPr>
          <w:rFonts w:ascii="Times New Roman" w:hAnsi="Times New Roman" w:cs="Times New Roman"/>
          <w:sz w:val="24"/>
          <w:szCs w:val="24"/>
        </w:rPr>
      </w:pPr>
      <w:r w:rsidRPr="003377D2">
        <w:rPr>
          <w:rFonts w:eastAsia="Tahoma"/>
          <w:lang w:eastAsia="zh-CN"/>
        </w:rPr>
        <w:t xml:space="preserve"> </w:t>
      </w:r>
    </w:p>
    <w:sectPr w:rsidR="00077709" w:rsidRPr="009E2CEA" w:rsidSect="00A70E0A">
      <w:pgSz w:w="11906" w:h="16838"/>
      <w:pgMar w:top="567" w:right="849"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7013"/>
    <w:multiLevelType w:val="multilevel"/>
    <w:tmpl w:val="BFD6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94A5F"/>
    <w:multiLevelType w:val="multilevel"/>
    <w:tmpl w:val="D2C8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63A9E"/>
    <w:multiLevelType w:val="hybridMultilevel"/>
    <w:tmpl w:val="12C8E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513CD7"/>
    <w:multiLevelType w:val="hybridMultilevel"/>
    <w:tmpl w:val="E0B6681C"/>
    <w:lvl w:ilvl="0" w:tplc="C43E298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30B7"/>
    <w:rsid w:val="00056B4D"/>
    <w:rsid w:val="00077709"/>
    <w:rsid w:val="000E6DB9"/>
    <w:rsid w:val="000F0309"/>
    <w:rsid w:val="00105068"/>
    <w:rsid w:val="00107337"/>
    <w:rsid w:val="0011402F"/>
    <w:rsid w:val="00142AB1"/>
    <w:rsid w:val="001745DE"/>
    <w:rsid w:val="001A05CE"/>
    <w:rsid w:val="0021782B"/>
    <w:rsid w:val="0026476F"/>
    <w:rsid w:val="00290F48"/>
    <w:rsid w:val="00297245"/>
    <w:rsid w:val="002A30B7"/>
    <w:rsid w:val="002B0899"/>
    <w:rsid w:val="003572B0"/>
    <w:rsid w:val="00362B04"/>
    <w:rsid w:val="00367E2F"/>
    <w:rsid w:val="00384764"/>
    <w:rsid w:val="003A2082"/>
    <w:rsid w:val="003E3EF3"/>
    <w:rsid w:val="003F5CF2"/>
    <w:rsid w:val="00405C02"/>
    <w:rsid w:val="00436A9B"/>
    <w:rsid w:val="0046218B"/>
    <w:rsid w:val="00466C89"/>
    <w:rsid w:val="00475EDC"/>
    <w:rsid w:val="00477F14"/>
    <w:rsid w:val="00483C46"/>
    <w:rsid w:val="00487365"/>
    <w:rsid w:val="00494A68"/>
    <w:rsid w:val="004C73B4"/>
    <w:rsid w:val="004E6967"/>
    <w:rsid w:val="00506CCF"/>
    <w:rsid w:val="005D6C84"/>
    <w:rsid w:val="0060540A"/>
    <w:rsid w:val="00612E43"/>
    <w:rsid w:val="00620FBB"/>
    <w:rsid w:val="00676A9E"/>
    <w:rsid w:val="00771CB5"/>
    <w:rsid w:val="007F7D10"/>
    <w:rsid w:val="00843C57"/>
    <w:rsid w:val="008848E5"/>
    <w:rsid w:val="008A2569"/>
    <w:rsid w:val="009274B0"/>
    <w:rsid w:val="00945ECE"/>
    <w:rsid w:val="009919F5"/>
    <w:rsid w:val="009E2CEA"/>
    <w:rsid w:val="00A70E0A"/>
    <w:rsid w:val="00A85FFB"/>
    <w:rsid w:val="00AA640B"/>
    <w:rsid w:val="00AD316A"/>
    <w:rsid w:val="00AF1984"/>
    <w:rsid w:val="00B06E53"/>
    <w:rsid w:val="00B16DE9"/>
    <w:rsid w:val="00B9673D"/>
    <w:rsid w:val="00BB1ACF"/>
    <w:rsid w:val="00BE54FB"/>
    <w:rsid w:val="00BF1CBB"/>
    <w:rsid w:val="00C00A52"/>
    <w:rsid w:val="00C113AC"/>
    <w:rsid w:val="00C36E16"/>
    <w:rsid w:val="00C50A8F"/>
    <w:rsid w:val="00C53CFB"/>
    <w:rsid w:val="00C71FEB"/>
    <w:rsid w:val="00D073FA"/>
    <w:rsid w:val="00D314FF"/>
    <w:rsid w:val="00D54EC5"/>
    <w:rsid w:val="00DC289F"/>
    <w:rsid w:val="00E21E96"/>
    <w:rsid w:val="00E47892"/>
    <w:rsid w:val="00E62C97"/>
    <w:rsid w:val="00E750E5"/>
    <w:rsid w:val="00E819FD"/>
    <w:rsid w:val="00EC33E4"/>
    <w:rsid w:val="00ED1D0A"/>
    <w:rsid w:val="00F075A0"/>
    <w:rsid w:val="00F1374F"/>
    <w:rsid w:val="00F15355"/>
    <w:rsid w:val="00F158BF"/>
    <w:rsid w:val="00F23C7B"/>
    <w:rsid w:val="00F83798"/>
    <w:rsid w:val="00FD21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9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0B7"/>
    <w:pPr>
      <w:ind w:left="720"/>
      <w:contextualSpacing/>
    </w:pPr>
  </w:style>
  <w:style w:type="character" w:styleId="Hipercze">
    <w:name w:val="Hyperlink"/>
    <w:basedOn w:val="Domylnaczcionkaakapitu"/>
    <w:uiPriority w:val="99"/>
    <w:unhideWhenUsed/>
    <w:rsid w:val="00843C57"/>
    <w:rPr>
      <w:color w:val="0563C1" w:themeColor="hyperlink"/>
      <w:u w:val="single"/>
    </w:rPr>
  </w:style>
  <w:style w:type="paragraph" w:customStyle="1" w:styleId="text-justify">
    <w:name w:val="text-justify"/>
    <w:basedOn w:val="Normalny"/>
    <w:rsid w:val="00AF19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3798"/>
    <w:rPr>
      <w:b/>
      <w:bCs/>
    </w:rPr>
  </w:style>
  <w:style w:type="paragraph" w:styleId="Tekstdymka">
    <w:name w:val="Balloon Text"/>
    <w:basedOn w:val="Normalny"/>
    <w:link w:val="TekstdymkaZnak"/>
    <w:uiPriority w:val="99"/>
    <w:semiHidden/>
    <w:unhideWhenUsed/>
    <w:rsid w:val="00EC3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33E4"/>
    <w:rPr>
      <w:rFonts w:ascii="Segoe UI" w:hAnsi="Segoe UI" w:cs="Segoe UI"/>
      <w:sz w:val="18"/>
      <w:szCs w:val="18"/>
    </w:rPr>
  </w:style>
  <w:style w:type="paragraph" w:styleId="Bezodstpw">
    <w:name w:val="No Spacing"/>
    <w:uiPriority w:val="1"/>
    <w:qFormat/>
    <w:rsid w:val="009E2CE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66878557">
      <w:bodyDiv w:val="1"/>
      <w:marLeft w:val="0"/>
      <w:marRight w:val="0"/>
      <w:marTop w:val="0"/>
      <w:marBottom w:val="0"/>
      <w:divBdr>
        <w:top w:val="none" w:sz="0" w:space="0" w:color="auto"/>
        <w:left w:val="none" w:sz="0" w:space="0" w:color="auto"/>
        <w:bottom w:val="none" w:sz="0" w:space="0" w:color="auto"/>
        <w:right w:val="none" w:sz="0" w:space="0" w:color="auto"/>
      </w:divBdr>
    </w:div>
    <w:div w:id="1197229355">
      <w:bodyDiv w:val="1"/>
      <w:marLeft w:val="0"/>
      <w:marRight w:val="0"/>
      <w:marTop w:val="0"/>
      <w:marBottom w:val="0"/>
      <w:divBdr>
        <w:top w:val="none" w:sz="0" w:space="0" w:color="auto"/>
        <w:left w:val="none" w:sz="0" w:space="0" w:color="auto"/>
        <w:bottom w:val="none" w:sz="0" w:space="0" w:color="auto"/>
        <w:right w:val="none" w:sz="0" w:space="0" w:color="auto"/>
      </w:divBdr>
    </w:div>
    <w:div w:id="1308166285">
      <w:bodyDiv w:val="1"/>
      <w:marLeft w:val="0"/>
      <w:marRight w:val="0"/>
      <w:marTop w:val="0"/>
      <w:marBottom w:val="0"/>
      <w:divBdr>
        <w:top w:val="none" w:sz="0" w:space="0" w:color="auto"/>
        <w:left w:val="none" w:sz="0" w:space="0" w:color="auto"/>
        <w:bottom w:val="none" w:sz="0" w:space="0" w:color="auto"/>
        <w:right w:val="none" w:sz="0" w:space="0" w:color="auto"/>
      </w:divBdr>
    </w:div>
    <w:div w:id="1687973976">
      <w:bodyDiv w:val="1"/>
      <w:marLeft w:val="0"/>
      <w:marRight w:val="0"/>
      <w:marTop w:val="0"/>
      <w:marBottom w:val="0"/>
      <w:divBdr>
        <w:top w:val="none" w:sz="0" w:space="0" w:color="auto"/>
        <w:left w:val="none" w:sz="0" w:space="0" w:color="auto"/>
        <w:bottom w:val="none" w:sz="0" w:space="0" w:color="auto"/>
        <w:right w:val="none" w:sz="0" w:space="0" w:color="auto"/>
      </w:divBdr>
    </w:div>
    <w:div w:id="20990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1062</Words>
  <Characters>6374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Fidziukiewicz</dc:creator>
  <cp:keywords/>
  <dc:description/>
  <cp:lastModifiedBy>a.polinska</cp:lastModifiedBy>
  <cp:revision>22</cp:revision>
  <cp:lastPrinted>2018-12-12T11:23:00Z</cp:lastPrinted>
  <dcterms:created xsi:type="dcterms:W3CDTF">2021-01-07T14:06:00Z</dcterms:created>
  <dcterms:modified xsi:type="dcterms:W3CDTF">2022-01-05T11:25:00Z</dcterms:modified>
</cp:coreProperties>
</file>