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BDF" w:rsidRPr="007B7EAC" w:rsidRDefault="009D3BDF" w:rsidP="009D3BDF">
      <w:pPr>
        <w:spacing w:after="0" w:line="276" w:lineRule="auto"/>
        <w:ind w:left="6382" w:right="42"/>
        <w:rPr>
          <w:szCs w:val="20"/>
        </w:rPr>
      </w:pPr>
      <w:r w:rsidRPr="007B7EAC">
        <w:rPr>
          <w:szCs w:val="20"/>
        </w:rPr>
        <w:t xml:space="preserve">Załącznik </w:t>
      </w:r>
      <w:r>
        <w:rPr>
          <w:szCs w:val="20"/>
        </w:rPr>
        <w:t>Nr 2</w:t>
      </w:r>
      <w:r w:rsidRPr="007B7EAC">
        <w:rPr>
          <w:szCs w:val="20"/>
        </w:rPr>
        <w:t xml:space="preserve"> do Ogłoszenia otwartego konkursu ofert</w:t>
      </w:r>
    </w:p>
    <w:p w:rsidR="009D3BDF" w:rsidRDefault="009D3BDF" w:rsidP="009D3BDF">
      <w:pPr>
        <w:spacing w:line="276" w:lineRule="auto"/>
        <w:ind w:left="0" w:firstLine="0"/>
        <w:jc w:val="center"/>
        <w:rPr>
          <w:b/>
        </w:rPr>
      </w:pPr>
    </w:p>
    <w:p w:rsidR="009D3BDF" w:rsidRDefault="009D3BDF" w:rsidP="009D3BDF">
      <w:pPr>
        <w:spacing w:line="276" w:lineRule="auto"/>
        <w:ind w:left="0" w:firstLine="0"/>
        <w:jc w:val="center"/>
        <w:rPr>
          <w:b/>
        </w:rPr>
      </w:pPr>
    </w:p>
    <w:p w:rsidR="00375778" w:rsidRPr="007C1E5F" w:rsidRDefault="007C1E5F" w:rsidP="009D3BDF">
      <w:pPr>
        <w:spacing w:line="276" w:lineRule="auto"/>
        <w:ind w:left="0" w:firstLine="0"/>
        <w:jc w:val="center"/>
        <w:rPr>
          <w:b/>
        </w:rPr>
      </w:pPr>
      <w:r w:rsidRPr="007C1E5F">
        <w:rPr>
          <w:b/>
        </w:rPr>
        <w:t>Klauzula informacyjna RODO</w:t>
      </w:r>
    </w:p>
    <w:p w:rsidR="00375778" w:rsidRDefault="00375778" w:rsidP="009D3BDF">
      <w:pPr>
        <w:spacing w:line="276" w:lineRule="auto"/>
      </w:pPr>
    </w:p>
    <w:p w:rsidR="009D3BDF" w:rsidRDefault="009D3BDF" w:rsidP="009D3BDF">
      <w:pPr>
        <w:spacing w:line="276" w:lineRule="auto"/>
      </w:pPr>
      <w:bookmarkStart w:id="0" w:name="_GoBack"/>
      <w:bookmarkEnd w:id="0"/>
    </w:p>
    <w:p w:rsidR="00375778" w:rsidRPr="007C1E5F" w:rsidRDefault="007C1E5F" w:rsidP="009D3BDF">
      <w:pPr>
        <w:pStyle w:val="NormalnyWeb"/>
        <w:shd w:val="clear" w:color="auto" w:fill="FFFFFF"/>
        <w:spacing w:before="0" w:beforeAutospacing="0" w:after="98" w:afterAutospacing="0" w:line="276" w:lineRule="auto"/>
        <w:ind w:firstLine="708"/>
        <w:jc w:val="both"/>
        <w:rPr>
          <w:bCs/>
          <w:sz w:val="20"/>
        </w:rPr>
      </w:pPr>
      <w:r>
        <w:rPr>
          <w:rStyle w:val="Pogrubienie"/>
          <w:b w:val="0"/>
          <w:sz w:val="20"/>
          <w:szCs w:val="20"/>
        </w:rPr>
        <w:t>Z</w:t>
      </w:r>
      <w:r w:rsidR="00375778">
        <w:rPr>
          <w:rStyle w:val="Pogrubienie"/>
          <w:b w:val="0"/>
          <w:sz w:val="20"/>
          <w:szCs w:val="20"/>
        </w:rPr>
        <w:t xml:space="preserve">godnie z art. 13 ust. 1 i 2 oraz art. 14 ust 1 i 2 Rozporządzenia Parlamentu Europejskiego i Rady (UE) 2016/679 z dnia 27 kwietnia 2016 r. w sprawie ochrony osób fizycznych w związku </w:t>
      </w:r>
      <w:r w:rsidR="00375778">
        <w:rPr>
          <w:bCs/>
          <w:sz w:val="20"/>
          <w:szCs w:val="20"/>
        </w:rPr>
        <w:br/>
      </w:r>
      <w:r w:rsidR="00375778">
        <w:rPr>
          <w:rStyle w:val="Pogrubienie"/>
          <w:b w:val="0"/>
          <w:sz w:val="20"/>
          <w:szCs w:val="20"/>
        </w:rPr>
        <w:t xml:space="preserve">z przetwarzaniem danych osobowych i w sprawie swobodnego przepływu takich danych oraz uchylenia dyrektywy 95/46/WE (ogólne rozporządzenie o ochronie danych, RODO) </w:t>
      </w:r>
      <w:r>
        <w:rPr>
          <w:rStyle w:val="Pogrubienie"/>
          <w:b w:val="0"/>
          <w:sz w:val="20"/>
          <w:szCs w:val="20"/>
        </w:rPr>
        <w:t>i</w:t>
      </w:r>
      <w:r w:rsidR="00375778">
        <w:rPr>
          <w:sz w:val="20"/>
          <w:szCs w:val="20"/>
        </w:rPr>
        <w:t>nformuję, że:</w:t>
      </w:r>
    </w:p>
    <w:p w:rsidR="00375778" w:rsidRPr="00DD38F4" w:rsidRDefault="00375778" w:rsidP="009D3BDF">
      <w:pPr>
        <w:pStyle w:val="Akapitzlist"/>
        <w:numPr>
          <w:ilvl w:val="0"/>
          <w:numId w:val="3"/>
        </w:numPr>
        <w:spacing w:line="276" w:lineRule="auto"/>
        <w:rPr>
          <w:color w:val="auto"/>
        </w:rPr>
      </w:pPr>
      <w:r>
        <w:t xml:space="preserve">Administratorem Pani/Pana danych osobowych jest </w:t>
      </w:r>
      <w:r w:rsidR="00250A6C">
        <w:t xml:space="preserve">Powiat Hajnowski reprezentowany przez Starostę Hajnowskiego z siedzibą w Hajnówce, 17-200 Hajnówka, ul. A. Zina 1, tel. 85 682 27 18, fax. 85 682 42 20, e-mail: </w:t>
      </w:r>
      <w:hyperlink r:id="rId5" w:history="1">
        <w:r w:rsidR="00250A6C" w:rsidRPr="00C77ADF">
          <w:rPr>
            <w:rStyle w:val="Hipercze"/>
          </w:rPr>
          <w:t>starostwo@powiat.hajnowka.pl</w:t>
        </w:r>
      </w:hyperlink>
      <w:r w:rsidR="00250A6C">
        <w:t xml:space="preserve"> </w:t>
      </w:r>
      <w:r>
        <w:t xml:space="preserve">w zakresie zadań realizowanych przez </w:t>
      </w:r>
      <w:r w:rsidRPr="00DD38F4">
        <w:rPr>
          <w:color w:val="auto"/>
        </w:rPr>
        <w:t xml:space="preserve">Zarząd </w:t>
      </w:r>
      <w:r w:rsidR="00250A6C" w:rsidRPr="00DD38F4">
        <w:rPr>
          <w:color w:val="auto"/>
        </w:rPr>
        <w:t>Powiatu Hajnowskiego</w:t>
      </w:r>
      <w:r w:rsidRPr="00DD38F4">
        <w:rPr>
          <w:color w:val="auto"/>
        </w:rPr>
        <w:t xml:space="preserve">. </w:t>
      </w:r>
    </w:p>
    <w:p w:rsidR="00250A6C" w:rsidRDefault="00250A6C" w:rsidP="009D3BDF">
      <w:pPr>
        <w:pStyle w:val="Akapitzlist"/>
        <w:numPr>
          <w:ilvl w:val="0"/>
          <w:numId w:val="3"/>
        </w:numPr>
        <w:spacing w:line="276" w:lineRule="auto"/>
      </w:pPr>
      <w:r>
        <w:t xml:space="preserve">Z Inspektorem Ochrony Danych w Starostwie Powiatowym w Hajnówce można skontaktować się pod adresem e-mail: </w:t>
      </w:r>
      <w:hyperlink r:id="rId6" w:history="1">
        <w:r w:rsidRPr="00C77ADF">
          <w:rPr>
            <w:rStyle w:val="Hipercze"/>
          </w:rPr>
          <w:t>iod@powiat.hajnowka.pl</w:t>
        </w:r>
      </w:hyperlink>
      <w:r>
        <w:t>.</w:t>
      </w:r>
    </w:p>
    <w:p w:rsidR="00375778" w:rsidRDefault="00375778" w:rsidP="009D3BDF">
      <w:pPr>
        <w:pStyle w:val="Akapitzlist"/>
        <w:numPr>
          <w:ilvl w:val="0"/>
          <w:numId w:val="3"/>
        </w:numPr>
        <w:spacing w:line="276" w:lineRule="auto"/>
      </w:pPr>
      <w:r>
        <w:t xml:space="preserve">Celem przetwarzania danych osobowych jest wymóg prawny ciążący na Administratorze wynikający </w:t>
      </w:r>
      <w:r>
        <w:br/>
        <w:t>z art. 6 ust. 1 lit. c RODO w związku z przeprowadzeniem otwarte</w:t>
      </w:r>
      <w:r w:rsidR="00DD38F4">
        <w:t>go konkursu ofert na realizację</w:t>
      </w:r>
      <w:r>
        <w:t xml:space="preserve"> </w:t>
      </w:r>
      <w:r w:rsidRPr="00250A6C">
        <w:rPr>
          <w:color w:val="auto"/>
        </w:rPr>
        <w:t xml:space="preserve">zadań </w:t>
      </w:r>
      <w:r w:rsidR="00DD38F4" w:rsidRPr="00DD38F4">
        <w:rPr>
          <w:color w:val="auto"/>
        </w:rPr>
        <w:t>publicznych</w:t>
      </w:r>
      <w:r w:rsidRPr="00250A6C">
        <w:rPr>
          <w:color w:val="FF0000"/>
        </w:rPr>
        <w:t xml:space="preserve"> </w:t>
      </w:r>
      <w:r>
        <w:t>na podstawie ustawy z dnia 24 kwietnia 2003 r. o działalności pożytku publicznego i o wolontariacie.</w:t>
      </w:r>
    </w:p>
    <w:p w:rsidR="00375778" w:rsidRPr="00250A6C" w:rsidRDefault="007C1E5F" w:rsidP="009D3BDF">
      <w:pPr>
        <w:pStyle w:val="Akapitzlist"/>
        <w:numPr>
          <w:ilvl w:val="0"/>
          <w:numId w:val="3"/>
        </w:numPr>
        <w:spacing w:line="276" w:lineRule="auto"/>
      </w:pPr>
      <w:r>
        <w:t>O</w:t>
      </w:r>
      <w:r w:rsidR="00375778">
        <w:t>dbiorcą Pani/Pana danych osobowych mogą być inne organy administracji publicznej, jeśli będą do tego zobowiązane przepisami prawa. Ponadto Pani/Pana dane osobowe mogą być przetwarzane przez podmioty serwisujące systemy informatyczne, z których korzysta Administrator</w:t>
      </w:r>
      <w:r w:rsidR="00375778" w:rsidRPr="00250A6C">
        <w:rPr>
          <w:shd w:val="clear" w:color="auto" w:fill="FFFFFF"/>
        </w:rPr>
        <w:t xml:space="preserve">, operatora pocztowego lub kuriera. </w:t>
      </w:r>
    </w:p>
    <w:p w:rsidR="00375778" w:rsidRDefault="00375778" w:rsidP="009D3BDF">
      <w:pPr>
        <w:pStyle w:val="Akapitzlist"/>
        <w:numPr>
          <w:ilvl w:val="0"/>
          <w:numId w:val="3"/>
        </w:numPr>
        <w:spacing w:line="276" w:lineRule="auto"/>
      </w:pPr>
      <w:r>
        <w:t>Pani/Pana dane osobowe nie będą przekazywane do państw trzecich oraz organizacji międzynarodowych.</w:t>
      </w:r>
    </w:p>
    <w:p w:rsidR="00375778" w:rsidRDefault="00375778" w:rsidP="009D3BDF">
      <w:pPr>
        <w:pStyle w:val="Akapitzlist"/>
        <w:numPr>
          <w:ilvl w:val="0"/>
          <w:numId w:val="3"/>
        </w:numPr>
        <w:spacing w:line="276" w:lineRule="auto"/>
      </w:pPr>
      <w:r>
        <w:t xml:space="preserve">Pani/Pana dane osobowe będą przetwarzane do czasu wykonania wszystkich czynności związanych </w:t>
      </w:r>
      <w:r>
        <w:br/>
        <w:t>z realizacją celu przetwarzania, tj. podpisania, realizacji oraz rozliczenia umowy, kontroli realizacji zadania</w:t>
      </w:r>
      <w:r>
        <w:br/>
        <w:t xml:space="preserve"> a następnie archiwizowane przez okres wynikający z instrukcji kancelaryjnej, tj. przez okres 10 lat w </w:t>
      </w:r>
      <w:r w:rsidR="00250A6C">
        <w:t>Starostwie Powiatowym w Hajnówce</w:t>
      </w:r>
      <w:r>
        <w:t>, a następnie przekazane do Archiwum Zakładowego celem dokonania ekspertyzy ze względu na jej charakter, treść i znaczenie.</w:t>
      </w:r>
    </w:p>
    <w:p w:rsidR="00375778" w:rsidRDefault="00375778" w:rsidP="009D3BDF">
      <w:pPr>
        <w:pStyle w:val="Akapitzlist"/>
        <w:numPr>
          <w:ilvl w:val="0"/>
          <w:numId w:val="3"/>
        </w:numPr>
        <w:spacing w:line="276" w:lineRule="auto"/>
      </w:pPr>
      <w:r>
        <w:t>Przetwarzanie Pani/Pana danych osobowych jest wymogiem ustawowym Administratora. Przysługuje Pani/Panu prawo do żądania od Administratora dostępu do swoich danych osobowych, ich sprostowania lub ograniczenia przetwarzania.</w:t>
      </w:r>
    </w:p>
    <w:p w:rsidR="00375778" w:rsidRDefault="00375778" w:rsidP="009D3BDF">
      <w:pPr>
        <w:pStyle w:val="Akapitzlist"/>
        <w:numPr>
          <w:ilvl w:val="0"/>
          <w:numId w:val="3"/>
        </w:numPr>
        <w:spacing w:line="276" w:lineRule="auto"/>
      </w:pPr>
      <w:r>
        <w:t xml:space="preserve">Przysługuje Pani/Panu prawo wniesienia skargi dotyczącej niezgodności przetwarzania danych osobowych </w:t>
      </w:r>
      <w:r>
        <w:br/>
        <w:t>z prawem do organu nadzorczego – Prezesa Urzędu Ochrony Danych Osobowych.</w:t>
      </w:r>
    </w:p>
    <w:p w:rsidR="00375778" w:rsidRPr="00250A6C" w:rsidRDefault="00375778" w:rsidP="009D3BDF">
      <w:pPr>
        <w:pStyle w:val="Akapitzlist"/>
        <w:numPr>
          <w:ilvl w:val="0"/>
          <w:numId w:val="3"/>
        </w:numPr>
        <w:spacing w:line="276" w:lineRule="auto"/>
      </w:pPr>
      <w:r>
        <w:t>Pani/Pana dane osobowe nie będą wykorzystywane do zautomatyzowanego podejmowania decyzji ani profilowania.</w:t>
      </w:r>
    </w:p>
    <w:p w:rsidR="00375778" w:rsidRDefault="00375778" w:rsidP="009D3BDF">
      <w:pPr>
        <w:spacing w:line="276" w:lineRule="auto"/>
        <w:ind w:left="0" w:firstLine="0"/>
        <w:rPr>
          <w:rFonts w:ascii="Arial" w:hAnsi="Arial" w:cs="Arial"/>
        </w:rPr>
      </w:pPr>
    </w:p>
    <w:p w:rsidR="009D3BDF" w:rsidRDefault="009D3BDF" w:rsidP="009D3BDF">
      <w:pPr>
        <w:spacing w:line="276" w:lineRule="auto"/>
        <w:ind w:left="0" w:firstLine="0"/>
        <w:rPr>
          <w:rFonts w:ascii="Arial" w:hAnsi="Arial" w:cs="Arial"/>
        </w:rPr>
      </w:pPr>
    </w:p>
    <w:p w:rsidR="00375778" w:rsidRDefault="00375778" w:rsidP="009D3BDF">
      <w:pPr>
        <w:spacing w:line="276" w:lineRule="auto"/>
        <w:ind w:left="4248" w:firstLine="708"/>
      </w:pPr>
      <w:r>
        <w:t>Zapoznałam/-em się z klauzulą informacyjną</w:t>
      </w:r>
    </w:p>
    <w:p w:rsidR="00375778" w:rsidRDefault="00375778" w:rsidP="009D3BDF">
      <w:pPr>
        <w:spacing w:line="276" w:lineRule="auto"/>
        <w:ind w:left="0" w:firstLine="0"/>
        <w:rPr>
          <w:sz w:val="22"/>
          <w:szCs w:val="22"/>
        </w:rPr>
      </w:pPr>
    </w:p>
    <w:p w:rsidR="00375778" w:rsidRPr="00250A6C" w:rsidRDefault="00375778" w:rsidP="009D3BDF">
      <w:pPr>
        <w:spacing w:line="276" w:lineRule="auto"/>
        <w:ind w:left="1416" w:firstLine="708"/>
        <w:rPr>
          <w:szCs w:val="20"/>
        </w:rPr>
      </w:pPr>
      <w:r w:rsidRPr="00250A6C">
        <w:rPr>
          <w:szCs w:val="20"/>
        </w:rPr>
        <w:t xml:space="preserve">                                                       ........</w:t>
      </w:r>
      <w:bookmarkStart w:id="1" w:name="_Hlk95819122"/>
      <w:r w:rsidRPr="00250A6C">
        <w:rPr>
          <w:szCs w:val="20"/>
        </w:rPr>
        <w:t>...........................</w:t>
      </w:r>
      <w:bookmarkEnd w:id="1"/>
      <w:r w:rsidRPr="00250A6C">
        <w:rPr>
          <w:szCs w:val="20"/>
        </w:rPr>
        <w:t>..............................</w:t>
      </w:r>
      <w:bookmarkStart w:id="2" w:name="_Hlk95819023"/>
    </w:p>
    <w:p w:rsidR="00375778" w:rsidRPr="00250A6C" w:rsidRDefault="00375778" w:rsidP="009D3BDF">
      <w:pPr>
        <w:spacing w:line="276" w:lineRule="auto"/>
        <w:rPr>
          <w:szCs w:val="20"/>
        </w:rPr>
      </w:pPr>
      <w:r>
        <w:rPr>
          <w:sz w:val="22"/>
          <w:szCs w:val="22"/>
        </w:rPr>
        <w:t xml:space="preserve">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50A6C">
        <w:rPr>
          <w:szCs w:val="20"/>
        </w:rPr>
        <w:t>data</w:t>
      </w:r>
      <w:bookmarkEnd w:id="2"/>
      <w:r w:rsidRPr="00250A6C">
        <w:rPr>
          <w:szCs w:val="20"/>
        </w:rPr>
        <w:t xml:space="preserve"> i podpis </w:t>
      </w:r>
    </w:p>
    <w:sectPr w:rsidR="00375778" w:rsidRPr="00250A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AA3216"/>
    <w:multiLevelType w:val="multilevel"/>
    <w:tmpl w:val="AF6A1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901114"/>
    <w:multiLevelType w:val="hybridMultilevel"/>
    <w:tmpl w:val="F1945912"/>
    <w:lvl w:ilvl="0" w:tplc="9926DB3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AC3648D"/>
    <w:multiLevelType w:val="multilevel"/>
    <w:tmpl w:val="68BA2E1C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b w:val="0"/>
        <w:bCs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hAnsi="Calibri"/>
        <w:b w:val="0"/>
        <w:bCs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libri" w:hAnsi="Calibri"/>
        <w:b w:val="0"/>
        <w:bCs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libri" w:hAnsi="Calibri"/>
        <w:b w:val="0"/>
        <w:bCs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libri" w:hAnsi="Calibri"/>
        <w:b w:val="0"/>
        <w:bCs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libri" w:hAnsi="Calibri"/>
        <w:b w:val="0"/>
        <w:bCs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libri" w:hAnsi="Calibri"/>
        <w:b w:val="0"/>
        <w:bCs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libri" w:hAnsi="Calibri"/>
        <w:b w:val="0"/>
        <w:bCs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libri" w:hAnsi="Calibri"/>
        <w:b w:val="0"/>
        <w:bCs w:val="0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763"/>
    <w:rsid w:val="001F3D44"/>
    <w:rsid w:val="00212763"/>
    <w:rsid w:val="00250A6C"/>
    <w:rsid w:val="00375778"/>
    <w:rsid w:val="0046608A"/>
    <w:rsid w:val="00553CB7"/>
    <w:rsid w:val="007C1E5F"/>
    <w:rsid w:val="009D3BDF"/>
    <w:rsid w:val="00BD0C52"/>
    <w:rsid w:val="00DD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CAAD32-E1A4-46FF-A2E9-F0C5E8794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553CB7"/>
    <w:pPr>
      <w:widowControl w:val="0"/>
      <w:suppressAutoHyphens/>
      <w:autoSpaceDN w:val="0"/>
      <w:spacing w:after="5" w:line="388" w:lineRule="auto"/>
      <w:ind w:left="10" w:right="7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3"/>
      <w:sz w:val="20"/>
      <w:szCs w:val="24"/>
      <w:lang w:eastAsia="zh-CN" w:bidi="hi-IN"/>
    </w:rPr>
  </w:style>
  <w:style w:type="paragraph" w:styleId="Nagwek1">
    <w:name w:val="heading 1"/>
    <w:basedOn w:val="Normalny"/>
    <w:next w:val="Normalny"/>
    <w:link w:val="Nagwek1Znak"/>
    <w:rsid w:val="00553CB7"/>
    <w:pPr>
      <w:keepNext/>
      <w:spacing w:before="240" w:after="120" w:line="240" w:lineRule="auto"/>
      <w:ind w:left="0" w:right="0" w:firstLine="0"/>
      <w:jc w:val="left"/>
      <w:outlineLvl w:val="0"/>
    </w:pPr>
    <w:rPr>
      <w:rFonts w:ascii="Arial" w:eastAsia="Microsoft YaHei" w:hAnsi="Arial" w:cs="Arial"/>
      <w:b/>
      <w:bCs/>
      <w:color w:val="auto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53CB7"/>
    <w:rPr>
      <w:rFonts w:ascii="Arial" w:eastAsia="Microsoft YaHei" w:hAnsi="Arial" w:cs="Arial"/>
      <w:b/>
      <w:bCs/>
      <w:kern w:val="3"/>
      <w:sz w:val="28"/>
      <w:szCs w:val="28"/>
      <w:lang w:eastAsia="zh-CN" w:bidi="hi-IN"/>
    </w:rPr>
  </w:style>
  <w:style w:type="paragraph" w:customStyle="1" w:styleId="Standard">
    <w:name w:val="Standard"/>
    <w:rsid w:val="00553CB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styleId="Hipercze">
    <w:name w:val="Hyperlink"/>
    <w:uiPriority w:val="99"/>
    <w:unhideWhenUsed/>
    <w:rsid w:val="00375778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375778"/>
    <w:pPr>
      <w:widowControl/>
      <w:suppressAutoHyphens w:val="0"/>
      <w:autoSpaceDN/>
      <w:spacing w:before="100" w:beforeAutospacing="1" w:after="100" w:afterAutospacing="1" w:line="240" w:lineRule="auto"/>
      <w:ind w:left="0" w:right="0" w:firstLine="0"/>
      <w:jc w:val="left"/>
      <w:textAlignment w:val="auto"/>
    </w:pPr>
    <w:rPr>
      <w:color w:val="auto"/>
      <w:kern w:val="0"/>
      <w:sz w:val="24"/>
      <w:lang w:eastAsia="pl-PL" w:bidi="ar-SA"/>
    </w:rPr>
  </w:style>
  <w:style w:type="character" w:styleId="Pogrubienie">
    <w:name w:val="Strong"/>
    <w:basedOn w:val="Domylnaczcionkaakapitu"/>
    <w:qFormat/>
    <w:rsid w:val="0037577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5778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5778"/>
    <w:rPr>
      <w:rFonts w:ascii="Segoe UI" w:eastAsia="Times New Roman" w:hAnsi="Segoe UI" w:cs="Mangal"/>
      <w:color w:val="000000"/>
      <w:kern w:val="3"/>
      <w:sz w:val="18"/>
      <w:szCs w:val="16"/>
      <w:lang w:eastAsia="zh-CN" w:bidi="hi-IN"/>
    </w:rPr>
  </w:style>
  <w:style w:type="paragraph" w:styleId="Akapitzlist">
    <w:name w:val="List Paragraph"/>
    <w:basedOn w:val="Normalny"/>
    <w:uiPriority w:val="34"/>
    <w:qFormat/>
    <w:rsid w:val="00250A6C"/>
    <w:pPr>
      <w:ind w:left="720"/>
      <w:contextualSpacing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2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owiat.hajnowka.pl" TargetMode="External"/><Relationship Id="rId5" Type="http://schemas.openxmlformats.org/officeDocument/2006/relationships/hyperlink" Target="mailto:starostwo@powiat.hajnow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409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</dc:creator>
  <cp:keywords/>
  <dc:description/>
  <cp:lastModifiedBy>Bożena</cp:lastModifiedBy>
  <cp:revision>8</cp:revision>
  <cp:lastPrinted>2025-01-28T07:53:00Z</cp:lastPrinted>
  <dcterms:created xsi:type="dcterms:W3CDTF">2025-01-27T12:45:00Z</dcterms:created>
  <dcterms:modified xsi:type="dcterms:W3CDTF">2025-01-28T07:55:00Z</dcterms:modified>
</cp:coreProperties>
</file>