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82CDA" w14:textId="65A4F1BF" w:rsidR="000B7A0B" w:rsidRPr="000B7A0B" w:rsidRDefault="000B7A0B" w:rsidP="000B7A0B">
      <w:pPr>
        <w:widowControl w:val="0"/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Cambria" w:eastAsia="Times New Roman" w:hAnsi="Cambria"/>
          <w:lang w:eastAsia="pl-PL"/>
        </w:rPr>
      </w:pPr>
      <w:bookmarkStart w:id="0" w:name="_Hlk188434621"/>
      <w:r w:rsidRPr="000B7A0B">
        <w:rPr>
          <w:rFonts w:ascii="Cambria" w:eastAsia="Times New Roman" w:hAnsi="Cambria"/>
          <w:b/>
          <w:lang w:eastAsia="pl-PL"/>
        </w:rPr>
        <w:t xml:space="preserve">Załącznik </w:t>
      </w:r>
      <w:r w:rsidR="009261EE">
        <w:rPr>
          <w:rFonts w:ascii="Cambria" w:eastAsia="Times New Roman" w:hAnsi="Cambria"/>
          <w:b/>
          <w:lang w:eastAsia="pl-PL"/>
        </w:rPr>
        <w:t>N</w:t>
      </w:r>
      <w:r w:rsidRPr="000B7A0B">
        <w:rPr>
          <w:rFonts w:ascii="Cambria" w:eastAsia="Times New Roman" w:hAnsi="Cambria"/>
          <w:b/>
          <w:lang w:eastAsia="pl-PL"/>
        </w:rPr>
        <w:t xml:space="preserve">r </w:t>
      </w:r>
      <w:r w:rsidR="00F44F89">
        <w:rPr>
          <w:rFonts w:ascii="Cambria" w:eastAsia="Times New Roman" w:hAnsi="Cambria"/>
          <w:b/>
          <w:lang w:eastAsia="pl-PL"/>
        </w:rPr>
        <w:t>3</w:t>
      </w:r>
      <w:r w:rsidRPr="000B7A0B">
        <w:rPr>
          <w:rFonts w:ascii="Cambria" w:eastAsia="Times New Roman" w:hAnsi="Cambria"/>
          <w:b/>
          <w:lang w:eastAsia="pl-PL"/>
        </w:rPr>
        <w:t xml:space="preserve"> do Zapytania ofertowego</w:t>
      </w:r>
    </w:p>
    <w:p w14:paraId="12BD7859" w14:textId="155A3E94" w:rsidR="000B7A0B" w:rsidRPr="006A1745" w:rsidRDefault="000B7A0B" w:rsidP="000B7A0B">
      <w:pPr>
        <w:widowControl w:val="0"/>
        <w:pBdr>
          <w:bottom w:val="single" w:sz="4" w:space="0" w:color="auto"/>
        </w:pBd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Cambria" w:eastAsia="Times New Roman" w:hAnsi="Cambria" w:cs="Arial"/>
          <w:b/>
          <w:u w:val="single"/>
          <w:lang w:eastAsia="pl-PL"/>
        </w:rPr>
      </w:pPr>
      <w:r w:rsidRPr="006A1745">
        <w:rPr>
          <w:rFonts w:ascii="Cambria" w:eastAsia="Times New Roman" w:hAnsi="Cambria"/>
          <w:b/>
          <w:lang w:eastAsia="pl-PL"/>
        </w:rPr>
        <w:t>Wzór oświadczenia Wykonawcy o braku podstaw wykluczenia</w:t>
      </w:r>
    </w:p>
    <w:p w14:paraId="09BE96F2" w14:textId="24080CD5" w:rsidR="000B7A0B" w:rsidRPr="000B7A0B" w:rsidRDefault="000B7A0B" w:rsidP="000B7A0B">
      <w:pPr>
        <w:autoSpaceDN w:val="0"/>
        <w:spacing w:line="276" w:lineRule="auto"/>
        <w:ind w:left="190" w:hanging="10"/>
        <w:jc w:val="center"/>
        <w:textAlignment w:val="baseline"/>
        <w:rPr>
          <w:rFonts w:ascii="Cambria" w:eastAsia="Calibri" w:hAnsi="Cambria" w:cs="Calibri"/>
          <w:b/>
          <w:color w:val="000000"/>
          <w:u w:val="single"/>
          <w:lang w:eastAsia="pl-PL"/>
        </w:rPr>
      </w:pPr>
      <w:bookmarkStart w:id="1" w:name="_Hlk69392884"/>
      <w:r w:rsidRPr="000B7A0B">
        <w:rPr>
          <w:rFonts w:ascii="Cambria" w:eastAsia="Calibri" w:hAnsi="Cambria"/>
          <w:bCs/>
          <w:color w:val="000000"/>
          <w:lang w:eastAsia="pl-PL"/>
        </w:rPr>
        <w:t xml:space="preserve">(Znak sprawy: </w:t>
      </w:r>
      <w:r w:rsidRPr="000B7A0B">
        <w:rPr>
          <w:rFonts w:ascii="Cambria" w:eastAsia="Calibri" w:hAnsi="Cambria"/>
          <w:b/>
          <w:color w:val="000000"/>
          <w:lang w:eastAsia="pl-PL"/>
        </w:rPr>
        <w:t>ZP.271.</w:t>
      </w:r>
      <w:r w:rsidR="00F44F89">
        <w:rPr>
          <w:rFonts w:ascii="Cambria" w:eastAsia="Calibri" w:hAnsi="Cambria"/>
          <w:b/>
          <w:color w:val="000000"/>
          <w:lang w:eastAsia="pl-PL"/>
        </w:rPr>
        <w:t>15</w:t>
      </w:r>
      <w:r w:rsidRPr="000B7A0B">
        <w:rPr>
          <w:rFonts w:ascii="Cambria" w:eastAsia="Calibri" w:hAnsi="Cambria"/>
          <w:b/>
          <w:color w:val="000000"/>
          <w:lang w:eastAsia="pl-PL"/>
        </w:rPr>
        <w:t>.202</w:t>
      </w:r>
      <w:r w:rsidR="00F56CB0">
        <w:rPr>
          <w:rFonts w:ascii="Cambria" w:eastAsia="Calibri" w:hAnsi="Cambria"/>
          <w:b/>
          <w:color w:val="000000"/>
          <w:lang w:eastAsia="pl-PL"/>
        </w:rPr>
        <w:t>6</w:t>
      </w:r>
      <w:r w:rsidRPr="000B7A0B">
        <w:rPr>
          <w:rFonts w:ascii="Cambria" w:eastAsia="Calibri" w:hAnsi="Cambria"/>
          <w:bCs/>
          <w:color w:val="000000"/>
          <w:lang w:eastAsia="pl-PL"/>
        </w:rPr>
        <w:t>)</w:t>
      </w:r>
    </w:p>
    <w:bookmarkEnd w:id="1"/>
    <w:p w14:paraId="6FB1869F" w14:textId="77777777" w:rsidR="000B7A0B" w:rsidRPr="000B7A0B" w:rsidRDefault="000B7A0B" w:rsidP="000B7A0B">
      <w:pPr>
        <w:autoSpaceDN w:val="0"/>
        <w:spacing w:line="276" w:lineRule="auto"/>
        <w:jc w:val="both"/>
        <w:textAlignment w:val="baseline"/>
        <w:rPr>
          <w:rFonts w:ascii="Cambria" w:eastAsia="Times New Roman" w:hAnsi="Cambria"/>
          <w:b/>
          <w:color w:val="000000"/>
          <w:u w:val="single"/>
          <w:lang w:eastAsia="pl-PL"/>
        </w:rPr>
      </w:pPr>
      <w:r w:rsidRPr="000B7A0B">
        <w:rPr>
          <w:rFonts w:ascii="Cambria" w:eastAsia="Times New Roman" w:hAnsi="Cambria"/>
          <w:b/>
          <w:color w:val="000000"/>
          <w:u w:val="single"/>
          <w:lang w:eastAsia="pl-PL"/>
        </w:rPr>
        <w:t>ZAMAWIAJĄCY:</w:t>
      </w:r>
    </w:p>
    <w:p w14:paraId="08867142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i/>
        </w:rPr>
      </w:pPr>
      <w:r w:rsidRPr="000B7A0B">
        <w:rPr>
          <w:rFonts w:ascii="Cambria" w:eastAsia="Calibri" w:hAnsi="Cambria"/>
          <w:b/>
        </w:rPr>
        <w:t>Gmina Wierzbica</w:t>
      </w:r>
      <w:r w:rsidRPr="000B7A0B">
        <w:rPr>
          <w:rFonts w:ascii="Cambria" w:eastAsia="Calibri" w:hAnsi="Cambria"/>
        </w:rPr>
        <w:t xml:space="preserve"> </w:t>
      </w:r>
    </w:p>
    <w:p w14:paraId="28B3AF3E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</w:rPr>
      </w:pPr>
      <w:bookmarkStart w:id="2" w:name="_Hlk71625437"/>
      <w:r w:rsidRPr="000B7A0B">
        <w:rPr>
          <w:rFonts w:ascii="Cambria" w:eastAsia="Calibri" w:hAnsi="Cambria"/>
        </w:rPr>
        <w:t xml:space="preserve">Wierzbica-Osiedle, ul. Włodawska 1, 22-150 Wierzbica, </w:t>
      </w:r>
    </w:p>
    <w:bookmarkEnd w:id="2"/>
    <w:p w14:paraId="1056B531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 xml:space="preserve">NIP </w:t>
      </w:r>
      <w:bookmarkStart w:id="3" w:name="_Hlk71625445"/>
      <w:r w:rsidRPr="000B7A0B">
        <w:rPr>
          <w:rFonts w:ascii="Cambria" w:eastAsia="Calibri" w:hAnsi="Cambria"/>
        </w:rPr>
        <w:t>563-21-60-522</w:t>
      </w:r>
      <w:bookmarkEnd w:id="3"/>
      <w:r w:rsidRPr="000B7A0B">
        <w:rPr>
          <w:rFonts w:ascii="Cambria" w:eastAsia="Calibri" w:hAnsi="Cambria"/>
        </w:rPr>
        <w:t>, REGON 110197990,</w:t>
      </w:r>
    </w:p>
    <w:p w14:paraId="6971E035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bCs/>
          <w:color w:val="000000"/>
        </w:rPr>
      </w:pPr>
      <w:r w:rsidRPr="000B7A0B">
        <w:rPr>
          <w:rFonts w:ascii="Cambria" w:eastAsia="Calibri" w:hAnsi="Cambria"/>
          <w:bCs/>
          <w:color w:val="000000"/>
        </w:rPr>
        <w:t xml:space="preserve">nr telefonu: +(48) 82 </w:t>
      </w:r>
      <w:r w:rsidRPr="000B7A0B">
        <w:rPr>
          <w:rFonts w:ascii="Cambria" w:eastAsia="Calibri" w:hAnsi="Cambria"/>
        </w:rPr>
        <w:t>569 32 66</w:t>
      </w:r>
      <w:r w:rsidRPr="000B7A0B">
        <w:rPr>
          <w:rFonts w:ascii="Cambria" w:eastAsia="Calibri" w:hAnsi="Cambria"/>
          <w:bCs/>
          <w:color w:val="000000"/>
        </w:rPr>
        <w:t xml:space="preserve">, </w:t>
      </w:r>
    </w:p>
    <w:p w14:paraId="50B32F10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color w:val="0070C0"/>
          <w:u w:val="single"/>
        </w:rPr>
      </w:pPr>
      <w:r w:rsidRPr="000B7A0B">
        <w:rPr>
          <w:rFonts w:ascii="Cambria" w:eastAsia="Calibri" w:hAnsi="Cambria"/>
        </w:rPr>
        <w:t xml:space="preserve">Adres poczty elektronicznej: </w:t>
      </w:r>
      <w:r w:rsidRPr="000B7A0B">
        <w:rPr>
          <w:rFonts w:ascii="Cambria" w:eastAsia="Calibri" w:hAnsi="Cambria"/>
          <w:color w:val="0070C0"/>
          <w:u w:val="single"/>
        </w:rPr>
        <w:t>przetargi@ugwierzbica.pl</w:t>
      </w:r>
    </w:p>
    <w:p w14:paraId="0521628A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color w:val="0070C0"/>
          <w:u w:val="single"/>
        </w:rPr>
      </w:pPr>
      <w:r w:rsidRPr="000B7A0B">
        <w:rPr>
          <w:rFonts w:ascii="Cambria" w:eastAsia="Calibri" w:hAnsi="Cambria"/>
          <w:bCs/>
        </w:rPr>
        <w:t>Strona internetowa Zamawiającego</w:t>
      </w:r>
      <w:r w:rsidRPr="000B7A0B">
        <w:rPr>
          <w:rFonts w:ascii="Cambria" w:eastAsia="Calibri" w:hAnsi="Cambria"/>
        </w:rPr>
        <w:t xml:space="preserve">: </w:t>
      </w:r>
      <w:hyperlink r:id="rId8" w:history="1">
        <w:r w:rsidRPr="000B7A0B">
          <w:rPr>
            <w:rFonts w:ascii="Cambria" w:eastAsia="Calibri" w:hAnsi="Cambria"/>
            <w:u w:val="single"/>
          </w:rPr>
          <w:t>http://ugwierzbica.pl</w:t>
        </w:r>
      </w:hyperlink>
      <w:r w:rsidRPr="000B7A0B">
        <w:rPr>
          <w:rFonts w:ascii="Cambria" w:eastAsia="Calibri" w:hAnsi="Cambria"/>
          <w:color w:val="0070C0"/>
          <w:u w:val="single"/>
        </w:rPr>
        <w:t>,</w:t>
      </w:r>
    </w:p>
    <w:p w14:paraId="6CCE06EC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color w:val="0070C0"/>
          <w:u w:val="single"/>
        </w:rPr>
      </w:pPr>
      <w:r w:rsidRPr="000B7A0B">
        <w:rPr>
          <w:rFonts w:ascii="Cambria" w:eastAsia="Calibri" w:hAnsi="Cambria" w:cs="Arial"/>
          <w:bCs/>
          <w:color w:val="000000" w:themeColor="text1"/>
        </w:rPr>
        <w:t xml:space="preserve">Adres strony internetowej BIP: </w:t>
      </w:r>
      <w:r w:rsidRPr="000B7A0B">
        <w:rPr>
          <w:rFonts w:ascii="Cambria" w:eastAsia="Calibri" w:hAnsi="Cambria"/>
          <w:color w:val="C00000"/>
          <w:u w:val="single"/>
        </w:rPr>
        <w:t>https://ugwierzbica.bip.lubelskie.pl</w:t>
      </w:r>
    </w:p>
    <w:p w14:paraId="36EC6DD1" w14:textId="77777777" w:rsidR="000B7A0B" w:rsidRPr="000B7A0B" w:rsidRDefault="000B7A0B" w:rsidP="000B7A0B">
      <w:pPr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/>
          <w:sz w:val="10"/>
          <w:szCs w:val="10"/>
        </w:rPr>
      </w:pPr>
    </w:p>
    <w:p w14:paraId="273DBBED" w14:textId="77777777" w:rsidR="000B7A0B" w:rsidRPr="000B7A0B" w:rsidRDefault="000B7A0B" w:rsidP="000B7A0B">
      <w:pPr>
        <w:autoSpaceDN w:val="0"/>
        <w:spacing w:line="276" w:lineRule="auto"/>
        <w:jc w:val="both"/>
        <w:textAlignment w:val="baseline"/>
        <w:rPr>
          <w:rFonts w:ascii="Cambria" w:eastAsia="Times New Roman" w:hAnsi="Cambria"/>
          <w:color w:val="000000"/>
          <w:sz w:val="10"/>
          <w:szCs w:val="10"/>
          <w:lang w:eastAsia="pl-PL"/>
        </w:rPr>
      </w:pPr>
    </w:p>
    <w:p w14:paraId="065F3424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b/>
          <w:u w:val="single"/>
        </w:rPr>
      </w:pPr>
      <w:r w:rsidRPr="000B7A0B">
        <w:rPr>
          <w:rFonts w:ascii="Cambria" w:eastAsia="Calibri" w:hAnsi="Cambria"/>
          <w:b/>
          <w:u w:val="single"/>
        </w:rPr>
        <w:t>WYKONAWCA:</w:t>
      </w:r>
    </w:p>
    <w:p w14:paraId="0D5FEFAB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347A3B81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5049892C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30203780" w14:textId="77777777" w:rsidR="000B7A0B" w:rsidRPr="000B7A0B" w:rsidRDefault="000B7A0B" w:rsidP="000B7A0B">
      <w:pPr>
        <w:suppressAutoHyphens w:val="0"/>
        <w:spacing w:line="276" w:lineRule="auto"/>
        <w:ind w:right="4528"/>
        <w:jc w:val="center"/>
        <w:rPr>
          <w:rFonts w:ascii="Cambria" w:eastAsia="Calibri" w:hAnsi="Cambria"/>
          <w:i/>
          <w:sz w:val="20"/>
          <w:szCs w:val="20"/>
        </w:rPr>
      </w:pPr>
      <w:r w:rsidRPr="000B7A0B">
        <w:rPr>
          <w:rFonts w:ascii="Cambria" w:eastAsia="Calibri" w:hAnsi="Cambria"/>
          <w:i/>
          <w:sz w:val="20"/>
          <w:szCs w:val="20"/>
        </w:rPr>
        <w:t>(pełna nazwa/firma, adres, w zależności od podmiotu: NIP/PESEL, KRS/CEIDG)</w:t>
      </w:r>
    </w:p>
    <w:p w14:paraId="5EFDED29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u w:val="single"/>
        </w:rPr>
      </w:pPr>
      <w:r w:rsidRPr="000B7A0B">
        <w:rPr>
          <w:rFonts w:ascii="Cambria" w:eastAsia="Calibri" w:hAnsi="Cambria"/>
          <w:u w:val="single"/>
        </w:rPr>
        <w:t>reprezentowany przez:</w:t>
      </w:r>
    </w:p>
    <w:p w14:paraId="4E80188F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233AF78C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28378848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b/>
          <w:sz w:val="20"/>
          <w:szCs w:val="20"/>
        </w:rPr>
      </w:pPr>
      <w:r w:rsidRPr="000B7A0B">
        <w:rPr>
          <w:rFonts w:ascii="Cambria" w:eastAsia="Calibri" w:hAnsi="Cambria"/>
          <w:i/>
          <w:sz w:val="20"/>
          <w:szCs w:val="20"/>
        </w:rPr>
        <w:t xml:space="preserve"> (imię, nazwisko, stanowisko/podstawa do reprezentacji)</w:t>
      </w:r>
    </w:p>
    <w:bookmarkEnd w:id="0"/>
    <w:p w14:paraId="7296D296" w14:textId="77777777" w:rsidR="00F0484E" w:rsidRDefault="00F0484E">
      <w:pPr>
        <w:pStyle w:val="Nagwek"/>
        <w:jc w:val="both"/>
        <w:rPr>
          <w:rFonts w:ascii="Cambria" w:hAnsi="Cambria"/>
        </w:rPr>
      </w:pPr>
    </w:p>
    <w:p w14:paraId="53C23A00" w14:textId="77777777" w:rsidR="000B7A0B" w:rsidRPr="000B7A0B" w:rsidRDefault="000B7A0B" w:rsidP="000B7A0B">
      <w:pPr>
        <w:pStyle w:val="Tekstpodstawowy"/>
      </w:pPr>
    </w:p>
    <w:p w14:paraId="35449CC7" w14:textId="06D909DA" w:rsidR="00F44F89" w:rsidRPr="00F44F89" w:rsidRDefault="00147B62" w:rsidP="00F44F89">
      <w:pPr>
        <w:pStyle w:val="Style9"/>
        <w:spacing w:line="276" w:lineRule="auto"/>
        <w:ind w:firstLine="0"/>
        <w:jc w:val="both"/>
        <w:rPr>
          <w:rFonts w:ascii="Cambria" w:hAnsi="Cambria"/>
        </w:rPr>
      </w:pPr>
      <w:r w:rsidRPr="00F44F89">
        <w:rPr>
          <w:rFonts w:ascii="Cambria" w:hAnsi="Cambria"/>
        </w:rPr>
        <w:t>Na potrzeby postępowania o udzielenie zamówienia publicznego którego przedmiotem jest</w:t>
      </w:r>
      <w:bookmarkStart w:id="4" w:name="_Hlk63084290"/>
      <w:r w:rsidRPr="00F44F89">
        <w:rPr>
          <w:rFonts w:ascii="Cambria" w:hAnsi="Cambria"/>
        </w:rPr>
        <w:t xml:space="preserve"> </w:t>
      </w:r>
      <w:bookmarkEnd w:id="4"/>
      <w:r w:rsidR="00F44F89" w:rsidRPr="00F44F89">
        <w:rPr>
          <w:rFonts w:ascii="Cambria" w:hAnsi="Cambria"/>
        </w:rPr>
        <w:t xml:space="preserve">realizacja zadania </w:t>
      </w:r>
      <w:r w:rsidR="00F44F89" w:rsidRPr="00F44F89">
        <w:rPr>
          <w:rFonts w:ascii="Cambria" w:hAnsi="Cambria"/>
        </w:rPr>
        <w:t>w ramach projektu:</w:t>
      </w:r>
      <w:r w:rsidR="00F44F89" w:rsidRPr="00F44F89">
        <w:rPr>
          <w:rFonts w:ascii="Cambria" w:hAnsi="Cambria"/>
        </w:rPr>
        <w:t xml:space="preserve"> </w:t>
      </w:r>
      <w:r w:rsidR="00F44F89" w:rsidRPr="00F44F89">
        <w:rPr>
          <w:rFonts w:ascii="Cambria" w:hAnsi="Cambria"/>
        </w:rPr>
        <w:t>„Przedszkole bliżej dziecka - szansa na równy start w Wierzbicy”, współfinansowanego z programu Fundusze Europejskie dla Lubelskiego 2021–2027 Działania 10.2 Edukacja przedszkolna Priorytet X Lepsza edukacja, Projekt nr FELU.10.02-IZ.00-0033/25.</w:t>
      </w:r>
    </w:p>
    <w:p w14:paraId="598449B4" w14:textId="243F4254" w:rsidR="00F56CB0" w:rsidRPr="00F56CB0" w:rsidRDefault="00F56CB0" w:rsidP="00F44F89">
      <w:pPr>
        <w:pStyle w:val="Nagwek"/>
        <w:jc w:val="both"/>
      </w:pPr>
    </w:p>
    <w:p w14:paraId="3A148D40" w14:textId="77777777" w:rsidR="00F0484E" w:rsidRDefault="00147B6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  <w:t xml:space="preserve">     </w:t>
      </w:r>
      <w:r>
        <w:rPr>
          <w:rFonts w:ascii="Cambria" w:hAnsi="Cambria" w:cs="Arial"/>
          <w:b/>
          <w:u w:val="single"/>
        </w:rPr>
        <w:t>oświadczam, że:</w:t>
      </w:r>
    </w:p>
    <w:p w14:paraId="417B9449" w14:textId="77777777" w:rsidR="00F0484E" w:rsidRDefault="00F0484E">
      <w:pPr>
        <w:tabs>
          <w:tab w:val="left" w:pos="567"/>
        </w:tabs>
        <w:spacing w:line="276" w:lineRule="auto"/>
        <w:contextualSpacing/>
        <w:rPr>
          <w:rFonts w:ascii="Cambria" w:hAnsi="Cambria" w:cs="Arial"/>
          <w:b/>
        </w:rPr>
      </w:pPr>
    </w:p>
    <w:p w14:paraId="3CF48BA9" w14:textId="49B73DD5" w:rsidR="00F0484E" w:rsidRDefault="00147B6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ab/>
        <w:t>podlegam / nie podlegam</w:t>
      </w:r>
      <w:r>
        <w:rPr>
          <w:rFonts w:ascii="Cambria" w:hAnsi="Cambria" w:cs="Arial"/>
          <w:b/>
          <w:vertAlign w:val="superscript"/>
        </w:rPr>
        <w:t>*</w:t>
      </w:r>
      <w:r>
        <w:rPr>
          <w:rFonts w:ascii="Cambria" w:hAnsi="Cambria" w:cs="Arial"/>
        </w:rPr>
        <w:t xml:space="preserve"> wykluczeniu z postępowania na podstawie </w:t>
      </w:r>
      <w:r>
        <w:rPr>
          <w:rFonts w:ascii="Cambria" w:hAnsi="Cambria" w:cs="Arial"/>
          <w:color w:val="000000" w:themeColor="text1"/>
        </w:rPr>
        <w:t xml:space="preserve">art. 7 ust. 1 ustawy </w:t>
      </w:r>
      <w:r>
        <w:rPr>
          <w:rFonts w:ascii="Cambria" w:hAnsi="Cambria" w:cs="Arial"/>
        </w:rPr>
        <w:t>z dnia 13 kwietnia 2022 roku o szczególnych rozwiązaniach w zakresie przeciwdziałania wspieraniu agresji na Ukrainę oraz służących ochronie bezpieczeństwa narodowego (Dz. U. z 202</w:t>
      </w:r>
      <w:r w:rsidR="00104677">
        <w:rPr>
          <w:rFonts w:ascii="Cambria" w:hAnsi="Cambria" w:cs="Arial"/>
        </w:rPr>
        <w:t xml:space="preserve">5 </w:t>
      </w:r>
      <w:r>
        <w:rPr>
          <w:rFonts w:ascii="Cambria" w:hAnsi="Cambria" w:cs="Arial"/>
        </w:rPr>
        <w:t xml:space="preserve">r. poz. </w:t>
      </w:r>
      <w:r w:rsidR="00094413">
        <w:rPr>
          <w:rFonts w:ascii="Cambria" w:hAnsi="Cambria" w:cs="Arial"/>
        </w:rPr>
        <w:t>5</w:t>
      </w:r>
      <w:r w:rsidR="00104677">
        <w:rPr>
          <w:rFonts w:ascii="Cambria" w:hAnsi="Cambria" w:cs="Arial"/>
        </w:rPr>
        <w:t>14</w:t>
      </w:r>
      <w:r>
        <w:rPr>
          <w:rFonts w:ascii="Cambria" w:hAnsi="Cambria" w:cs="Arial"/>
        </w:rPr>
        <w:t>).</w:t>
      </w:r>
    </w:p>
    <w:p w14:paraId="0C9EB5C1" w14:textId="77777777" w:rsidR="00F0484E" w:rsidRDefault="00F0484E">
      <w:pPr>
        <w:tabs>
          <w:tab w:val="left" w:pos="567"/>
        </w:tabs>
        <w:spacing w:line="276" w:lineRule="auto"/>
        <w:contextualSpacing/>
        <w:rPr>
          <w:rFonts w:ascii="Cambria" w:hAnsi="Cambria" w:cs="Arial"/>
        </w:rPr>
      </w:pPr>
    </w:p>
    <w:p w14:paraId="3FAF5B0B" w14:textId="77777777" w:rsidR="00F0484E" w:rsidRPr="000B7A0B" w:rsidRDefault="00147B62">
      <w:pPr>
        <w:tabs>
          <w:tab w:val="left" w:pos="567"/>
        </w:tabs>
        <w:spacing w:line="276" w:lineRule="auto"/>
        <w:contextualSpacing/>
        <w:rPr>
          <w:rFonts w:ascii="Cambria" w:hAnsi="Cambria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Pr="000B7A0B">
        <w:rPr>
          <w:rFonts w:ascii="Cambria" w:hAnsi="Cambria" w:cs="Arial"/>
          <w:sz w:val="20"/>
          <w:szCs w:val="20"/>
          <w:u w:val="single"/>
        </w:rPr>
        <w:t>Objaśnienie:</w:t>
      </w:r>
    </w:p>
    <w:p w14:paraId="45449C19" w14:textId="77777777" w:rsidR="00F0484E" w:rsidRPr="000B7A0B" w:rsidRDefault="00F0484E">
      <w:pPr>
        <w:tabs>
          <w:tab w:val="left" w:pos="567"/>
        </w:tabs>
        <w:spacing w:line="276" w:lineRule="auto"/>
        <w:contextualSpacing/>
        <w:rPr>
          <w:rFonts w:ascii="Cambria" w:hAnsi="Cambria" w:cs="Arial"/>
          <w:sz w:val="20"/>
          <w:szCs w:val="20"/>
        </w:rPr>
      </w:pPr>
    </w:p>
    <w:p w14:paraId="74254285" w14:textId="77777777" w:rsidR="00F0484E" w:rsidRPr="000B7A0B" w:rsidRDefault="00147B62">
      <w:pPr>
        <w:spacing w:line="276" w:lineRule="auto"/>
        <w:ind w:left="360"/>
        <w:rPr>
          <w:rFonts w:ascii="Cambria" w:hAnsi="Cambria" w:cs="Arial"/>
          <w:sz w:val="20"/>
          <w:szCs w:val="20"/>
        </w:rPr>
      </w:pPr>
      <w:r w:rsidRPr="000B7A0B">
        <w:rPr>
          <w:rFonts w:ascii="Cambria" w:hAnsi="Cambria" w:cs="Arial"/>
          <w:sz w:val="20"/>
          <w:szCs w:val="20"/>
        </w:rPr>
        <w:t>*  niewłaściwe skreślić</w:t>
      </w:r>
    </w:p>
    <w:p w14:paraId="5475E78B" w14:textId="77777777" w:rsidR="00F0484E" w:rsidRPr="000B7A0B" w:rsidRDefault="00F0484E">
      <w:pPr>
        <w:spacing w:line="276" w:lineRule="auto"/>
        <w:ind w:left="360"/>
        <w:rPr>
          <w:rFonts w:ascii="Cambria" w:hAnsi="Cambria" w:cs="Arial"/>
          <w:sz w:val="20"/>
          <w:szCs w:val="20"/>
        </w:rPr>
      </w:pPr>
    </w:p>
    <w:p w14:paraId="4A40A9D2" w14:textId="77777777" w:rsidR="00F0484E" w:rsidRPr="000B7A0B" w:rsidRDefault="00147B62">
      <w:pPr>
        <w:spacing w:line="276" w:lineRule="auto"/>
        <w:jc w:val="right"/>
        <w:rPr>
          <w:rFonts w:ascii="Cambria" w:hAnsi="Cambria"/>
        </w:rPr>
      </w:pPr>
      <w:r w:rsidRPr="000B7A0B">
        <w:rPr>
          <w:rFonts w:ascii="Cambria" w:hAnsi="Cambria"/>
        </w:rPr>
        <w:t>………………………………………</w:t>
      </w:r>
    </w:p>
    <w:p w14:paraId="2DBFAD77" w14:textId="77777777" w:rsidR="00F0484E" w:rsidRPr="000B7A0B" w:rsidRDefault="00147B62">
      <w:pPr>
        <w:spacing w:line="276" w:lineRule="auto"/>
        <w:ind w:left="6372" w:firstLine="708"/>
        <w:rPr>
          <w:rFonts w:ascii="Cambria" w:hAnsi="Cambria"/>
          <w:sz w:val="16"/>
          <w:szCs w:val="16"/>
        </w:rPr>
      </w:pPr>
      <w:r w:rsidRPr="000B7A0B">
        <w:rPr>
          <w:rFonts w:ascii="Cambria" w:hAnsi="Cambria"/>
          <w:sz w:val="16"/>
          <w:szCs w:val="16"/>
        </w:rPr>
        <w:t>/</w:t>
      </w:r>
      <w:r w:rsidRPr="000B7A0B">
        <w:rPr>
          <w:rFonts w:ascii="Cambria" w:hAnsi="Cambria" w:cs="Arial"/>
          <w:sz w:val="16"/>
          <w:szCs w:val="16"/>
        </w:rPr>
        <w:t>podpis Wykonawcy</w:t>
      </w:r>
      <w:r w:rsidRPr="000B7A0B">
        <w:rPr>
          <w:rFonts w:ascii="Cambria" w:hAnsi="Cambria"/>
          <w:sz w:val="16"/>
          <w:szCs w:val="16"/>
        </w:rPr>
        <w:t>/</w:t>
      </w:r>
    </w:p>
    <w:p w14:paraId="2D6E6F58" w14:textId="77777777" w:rsidR="00F0484E" w:rsidRDefault="00F0484E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00B256E5" w14:textId="77777777" w:rsidR="00F0484E" w:rsidRDefault="00F0484E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521A910A" w14:textId="77777777" w:rsidR="00F0484E" w:rsidRDefault="00F0484E" w:rsidP="00F44F89">
      <w:pPr>
        <w:spacing w:line="276" w:lineRule="auto"/>
        <w:rPr>
          <w:rFonts w:ascii="Cambria" w:hAnsi="Cambria"/>
          <w:sz w:val="16"/>
          <w:szCs w:val="16"/>
        </w:rPr>
      </w:pPr>
    </w:p>
    <w:sectPr w:rsidR="00F0484E">
      <w:headerReference w:type="default" r:id="rId9"/>
      <w:pgSz w:w="11906" w:h="16838"/>
      <w:pgMar w:top="1418" w:right="1134" w:bottom="1418" w:left="1418" w:header="31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C1B4A" w14:textId="77777777" w:rsidR="00877598" w:rsidRDefault="00877598">
      <w:r>
        <w:separator/>
      </w:r>
    </w:p>
  </w:endnote>
  <w:endnote w:type="continuationSeparator" w:id="0">
    <w:p w14:paraId="440999DA" w14:textId="77777777" w:rsidR="00877598" w:rsidRDefault="00877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06ED3" w14:textId="77777777" w:rsidR="00877598" w:rsidRDefault="00877598">
      <w:r>
        <w:separator/>
      </w:r>
    </w:p>
  </w:footnote>
  <w:footnote w:type="continuationSeparator" w:id="0">
    <w:p w14:paraId="2E4ECDA8" w14:textId="77777777" w:rsidR="00877598" w:rsidRDefault="00877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C446" w14:textId="77777777" w:rsidR="005724F3" w:rsidRDefault="005724F3" w:rsidP="00C0766E">
    <w:pPr>
      <w:pStyle w:val="Nagwek"/>
      <w:jc w:val="center"/>
      <w:rPr>
        <w:rFonts w:ascii="Cambria" w:hAnsi="Cambria"/>
        <w:i/>
        <w:iCs/>
        <w:sz w:val="18"/>
        <w:szCs w:val="18"/>
      </w:rPr>
    </w:pPr>
  </w:p>
  <w:p w14:paraId="06C07554" w14:textId="62B46DFB" w:rsidR="00F0484E" w:rsidRPr="00BC3527" w:rsidRDefault="00F56CB0" w:rsidP="00BC3527">
    <w:pPr>
      <w:pStyle w:val="Nagwek"/>
      <w:jc w:val="center"/>
    </w:pPr>
    <w:r>
      <w:rPr>
        <w:noProof/>
      </w:rPr>
      <w:drawing>
        <wp:inline distT="0" distB="0" distL="0" distR="0" wp14:anchorId="3EEC2BF9" wp14:editId="055FB79E">
          <wp:extent cx="5760085" cy="610235"/>
          <wp:effectExtent l="0" t="0" r="0" b="0"/>
          <wp:docPr id="109554172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5541726" name="Obraz 109554172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85" cy="610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4E"/>
    <w:rsid w:val="000178D9"/>
    <w:rsid w:val="00094413"/>
    <w:rsid w:val="000A4B2C"/>
    <w:rsid w:val="000B7A0B"/>
    <w:rsid w:val="00104677"/>
    <w:rsid w:val="00147B62"/>
    <w:rsid w:val="001A0B99"/>
    <w:rsid w:val="002844A1"/>
    <w:rsid w:val="002B3853"/>
    <w:rsid w:val="002E6C30"/>
    <w:rsid w:val="003437FF"/>
    <w:rsid w:val="00354F9E"/>
    <w:rsid w:val="0036331D"/>
    <w:rsid w:val="00367254"/>
    <w:rsid w:val="0042200D"/>
    <w:rsid w:val="00462069"/>
    <w:rsid w:val="005724F3"/>
    <w:rsid w:val="00605774"/>
    <w:rsid w:val="006A132E"/>
    <w:rsid w:val="006A1745"/>
    <w:rsid w:val="006A585C"/>
    <w:rsid w:val="006F31FF"/>
    <w:rsid w:val="007644A8"/>
    <w:rsid w:val="007A036A"/>
    <w:rsid w:val="007C77A9"/>
    <w:rsid w:val="00877598"/>
    <w:rsid w:val="0088084F"/>
    <w:rsid w:val="00883840"/>
    <w:rsid w:val="00890C9C"/>
    <w:rsid w:val="00894601"/>
    <w:rsid w:val="008E4601"/>
    <w:rsid w:val="00906D4E"/>
    <w:rsid w:val="009261EE"/>
    <w:rsid w:val="009628C8"/>
    <w:rsid w:val="009D6533"/>
    <w:rsid w:val="009E4695"/>
    <w:rsid w:val="00A40F33"/>
    <w:rsid w:val="00A91355"/>
    <w:rsid w:val="00B144C2"/>
    <w:rsid w:val="00B50B95"/>
    <w:rsid w:val="00BA3888"/>
    <w:rsid w:val="00BA7985"/>
    <w:rsid w:val="00BC3527"/>
    <w:rsid w:val="00C0766E"/>
    <w:rsid w:val="00C65678"/>
    <w:rsid w:val="00C94B09"/>
    <w:rsid w:val="00CA450D"/>
    <w:rsid w:val="00CC101D"/>
    <w:rsid w:val="00D207D2"/>
    <w:rsid w:val="00D25A17"/>
    <w:rsid w:val="00DD1420"/>
    <w:rsid w:val="00E220C4"/>
    <w:rsid w:val="00ED7B57"/>
    <w:rsid w:val="00EE04BE"/>
    <w:rsid w:val="00F0484E"/>
    <w:rsid w:val="00F44F89"/>
    <w:rsid w:val="00F56CB0"/>
    <w:rsid w:val="00F859E4"/>
    <w:rsid w:val="00FA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36295"/>
  <w15:docId w15:val="{74C908FE-426B-48CA-A5BA-63B2EF37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23534F"/>
    <w:rPr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F0EDA"/>
    <w:rPr>
      <w:rFonts w:ascii="Calibri" w:eastAsia="Calibri" w:hAnsi="Calibri" w:cs="Times New Roma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  <w:rsid w:val="001C70A2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0530C2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redniasiatka2Znak">
    <w:name w:val="Średnia siatka 2 Znak"/>
    <w:link w:val="redniasiatka21"/>
    <w:uiPriority w:val="99"/>
    <w:qFormat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12F50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qFormat/>
    <w:rsid w:val="00BE1313"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FB5D9C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link w:val="BezodstpwZnak"/>
    <w:uiPriority w:val="99"/>
    <w:qFormat/>
    <w:rsid w:val="0023534F"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3534F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Standard">
    <w:name w:val="Standard"/>
    <w:qFormat/>
    <w:rsid w:val="001C70A2"/>
    <w:pPr>
      <w:widowControl w:val="0"/>
      <w:textAlignment w:val="baseline"/>
    </w:pPr>
    <w:rPr>
      <w:rFonts w:ascii="Times New Roman" w:eastAsia="Andale Sans UI" w:hAnsi="Times New Roman" w:cs="Tahoma"/>
      <w:kern w:val="2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C4FC0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0530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530C2"/>
    <w:rPr>
      <w:b/>
      <w:bCs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9">
    <w:name w:val="Style9"/>
    <w:basedOn w:val="Normalny"/>
    <w:uiPriority w:val="99"/>
    <w:rsid w:val="00F44F89"/>
    <w:pPr>
      <w:widowControl w:val="0"/>
      <w:suppressAutoHyphens w:val="0"/>
      <w:autoSpaceDE w:val="0"/>
      <w:autoSpaceDN w:val="0"/>
      <w:adjustRightInd w:val="0"/>
      <w:spacing w:line="274" w:lineRule="exact"/>
      <w:ind w:firstLine="1044"/>
    </w:pPr>
    <w:rPr>
      <w:rFonts w:ascii="Century Gothic" w:eastAsiaTheme="minorEastAsia" w:hAnsi="Century Gothic" w:cstheme="minorBid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gwierzbic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ArrayOfDocumentLink xmlns:xsd="http://www.w3.org/2001/XMLSchema" xmlns:xsi="http://www.w3.org/2001/XMLSchema-instance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728C3-6BC6-4301-BD3C-605CD41E291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F0CA3CA-76E5-4749-AAFF-2F257923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224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Martyna Dybek</cp:lastModifiedBy>
  <cp:revision>25</cp:revision>
  <cp:lastPrinted>2022-10-18T11:28:00Z</cp:lastPrinted>
  <dcterms:created xsi:type="dcterms:W3CDTF">2024-10-30T08:09:00Z</dcterms:created>
  <dcterms:modified xsi:type="dcterms:W3CDTF">2026-08-11T07:44:00Z</dcterms:modified>
  <dc:language>pl-PL</dc:language>
</cp:coreProperties>
</file>