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E59B7" w14:textId="3D849121" w:rsidR="00C50AEC" w:rsidRPr="00983F3A" w:rsidRDefault="00B60789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>Załącznik do rozporządzenia Ministra Klimatu i Środowiska</w:t>
      </w:r>
    </w:p>
    <w:p w14:paraId="0899CE5E" w14:textId="48D253F6" w:rsidR="00B60789" w:rsidRPr="00983F3A" w:rsidRDefault="00C50AEC" w:rsidP="00B60789">
      <w:pPr>
        <w:pStyle w:val="OZNZACZNIKAwskazanienrzacznika"/>
        <w:rPr>
          <w:b w:val="0"/>
          <w:bCs/>
          <w:sz w:val="20"/>
        </w:rPr>
      </w:pPr>
      <w:r w:rsidRPr="00983F3A">
        <w:rPr>
          <w:b w:val="0"/>
          <w:bCs/>
          <w:sz w:val="20"/>
        </w:rPr>
        <w:t xml:space="preserve"> </w:t>
      </w:r>
      <w:r w:rsidR="00B60789" w:rsidRPr="00983F3A">
        <w:rPr>
          <w:b w:val="0"/>
          <w:bCs/>
          <w:sz w:val="20"/>
        </w:rPr>
        <w:t xml:space="preserve">z dnia </w:t>
      </w:r>
      <w:r w:rsidR="00F241D9">
        <w:rPr>
          <w:b w:val="0"/>
          <w:bCs/>
          <w:sz w:val="20"/>
        </w:rPr>
        <w:t>16 stycznia</w:t>
      </w:r>
      <w:r w:rsidR="00B60789" w:rsidRPr="00983F3A">
        <w:rPr>
          <w:b w:val="0"/>
          <w:bCs/>
          <w:sz w:val="20"/>
        </w:rPr>
        <w:t xml:space="preserve"> 202</w:t>
      </w:r>
      <w:r w:rsidR="00A924CC" w:rsidRPr="00983F3A">
        <w:rPr>
          <w:b w:val="0"/>
          <w:bCs/>
          <w:sz w:val="20"/>
        </w:rPr>
        <w:t>4</w:t>
      </w:r>
      <w:r w:rsidR="00B60789" w:rsidRPr="00983F3A">
        <w:rPr>
          <w:b w:val="0"/>
          <w:bCs/>
          <w:sz w:val="20"/>
        </w:rPr>
        <w:t xml:space="preserve"> r. (</w:t>
      </w:r>
      <w:r w:rsidR="00CE3087">
        <w:rPr>
          <w:b w:val="0"/>
          <w:bCs/>
          <w:sz w:val="20"/>
        </w:rPr>
        <w:t xml:space="preserve">Dz. U. </w:t>
      </w:r>
      <w:r w:rsidR="00B60789" w:rsidRPr="00983F3A">
        <w:rPr>
          <w:b w:val="0"/>
          <w:bCs/>
          <w:sz w:val="20"/>
        </w:rPr>
        <w:t xml:space="preserve">poz. </w:t>
      </w:r>
      <w:r w:rsidR="00F241D9">
        <w:rPr>
          <w:b w:val="0"/>
          <w:bCs/>
          <w:sz w:val="20"/>
        </w:rPr>
        <w:t>59</w:t>
      </w:r>
      <w:r w:rsidR="00B60789" w:rsidRPr="00983F3A">
        <w:rPr>
          <w:b w:val="0"/>
          <w:bCs/>
          <w:sz w:val="20"/>
        </w:rPr>
        <w:t>)</w:t>
      </w:r>
    </w:p>
    <w:p w14:paraId="0F8E97AF" w14:textId="77777777" w:rsidR="00B60789" w:rsidRDefault="00B60789" w:rsidP="00B60789">
      <w:pPr>
        <w:pStyle w:val="OZNRODZAKTUtznustawalubrozporzdzenieiorganwydajcy"/>
      </w:pPr>
    </w:p>
    <w:p w14:paraId="5D32C2A5" w14:textId="77777777" w:rsidR="00A439EE" w:rsidRPr="00A439EE" w:rsidRDefault="00A439EE" w:rsidP="00A439EE">
      <w:pPr>
        <w:pStyle w:val="DATAAKTUdatauchwalenialubwydaniaaktu"/>
      </w:pPr>
    </w:p>
    <w:p w14:paraId="6C5DDC81" w14:textId="3D647BFB" w:rsidR="00B60789" w:rsidRPr="00983F3A" w:rsidRDefault="00B60789" w:rsidP="00D67B85">
      <w:pPr>
        <w:widowControl/>
        <w:autoSpaceDE/>
        <w:autoSpaceDN/>
        <w:adjustRightInd/>
        <w:spacing w:after="194" w:line="259" w:lineRule="auto"/>
        <w:ind w:left="82"/>
        <w:rPr>
          <w:rFonts w:cs="Times New Roman"/>
          <w:i/>
          <w:color w:val="000000"/>
          <w:szCs w:val="24"/>
        </w:rPr>
      </w:pPr>
    </w:p>
    <w:p w14:paraId="67E12916" w14:textId="77777777" w:rsidR="00B60789" w:rsidRPr="0002490A" w:rsidRDefault="00B60789" w:rsidP="00B60789">
      <w:pPr>
        <w:widowControl/>
        <w:autoSpaceDE/>
        <w:autoSpaceDN/>
        <w:adjustRightInd/>
        <w:spacing w:after="194" w:line="259" w:lineRule="auto"/>
        <w:ind w:left="82"/>
        <w:jc w:val="center"/>
        <w:rPr>
          <w:rFonts w:eastAsia="Arial" w:cs="Times New Roman"/>
          <w:color w:val="000000"/>
          <w:szCs w:val="24"/>
        </w:rPr>
      </w:pPr>
    </w:p>
    <w:p w14:paraId="23D11BC4" w14:textId="7F53D915" w:rsidR="008A6826" w:rsidRPr="0002490A" w:rsidRDefault="00B60789" w:rsidP="00BD7F66">
      <w:pPr>
        <w:widowControl/>
        <w:autoSpaceDE/>
        <w:autoSpaceDN/>
        <w:adjustRightInd/>
        <w:spacing w:after="53" w:line="256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DODATKU OSŁONOWEGO</w:t>
      </w:r>
    </w:p>
    <w:p w14:paraId="3B67B315" w14:textId="51062C1C" w:rsidR="00B60789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144DF1F1" w14:textId="77777777" w:rsidR="00B60789" w:rsidRPr="0002490A" w:rsidRDefault="00B60789" w:rsidP="00B60789">
      <w:pPr>
        <w:widowControl/>
        <w:autoSpaceDE/>
        <w:autoSpaceDN/>
        <w:adjustRightInd/>
        <w:spacing w:after="53" w:line="256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D475EB4" w14:textId="77777777" w:rsidR="00B60789" w:rsidRPr="0002490A" w:rsidRDefault="00B60789" w:rsidP="00B60789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77" w:line="259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0608E30E" w14:textId="20986CA5" w:rsidR="00B60789" w:rsidRPr="0002490A" w:rsidRDefault="00B60789" w:rsidP="00B60789">
      <w:pPr>
        <w:widowControl/>
        <w:numPr>
          <w:ilvl w:val="0"/>
          <w:numId w:val="3"/>
        </w:numPr>
        <w:autoSpaceDE/>
        <w:autoSpaceDN/>
        <w:adjustRightInd/>
        <w:spacing w:after="80" w:line="259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1DFB4463" w14:textId="77777777" w:rsidR="00B60789" w:rsidRPr="008A6826" w:rsidRDefault="00B60789" w:rsidP="00BD7F66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2"/>
          <w:szCs w:val="22"/>
        </w:rPr>
      </w:pPr>
    </w:p>
    <w:p w14:paraId="4B7B5B90" w14:textId="77777777" w:rsidR="00B60789" w:rsidRPr="0002490A" w:rsidRDefault="00B60789" w:rsidP="00B60789">
      <w:pPr>
        <w:widowControl/>
        <w:autoSpaceDE/>
        <w:autoSpaceDN/>
        <w:adjustRightInd/>
        <w:spacing w:after="77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D57FA5" w14:textId="7D6AFD24" w:rsidR="00B60789" w:rsidRPr="0002490A" w:rsidRDefault="00B60789" w:rsidP="00983F3A">
      <w:pPr>
        <w:widowControl/>
        <w:autoSpaceDE/>
        <w:autoSpaceDN/>
        <w:adjustRightInd/>
        <w:spacing w:after="77" w:line="259" w:lineRule="auto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, DO KTÓREGO JEST SKŁADANY WNIOSEK O WYPŁATĘ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358EA8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bookmarkStart w:id="0" w:name="_Hlk51927332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0"/>
    <w:p w14:paraId="3CDC214A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3F5E30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6B12965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Dodatek osłonowy </w:t>
      </w:r>
      <w:r>
        <w:rPr>
          <w:rFonts w:eastAsia="Arial" w:cs="Times New Roman"/>
          <w:color w:val="000000"/>
          <w:sz w:val="18"/>
          <w:szCs w:val="22"/>
        </w:rPr>
        <w:t xml:space="preserve">wypłaca 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wójt, burmistrz lub prezydent miasta właściwy ze względu na miejsce zamieszkania osoby fizycznej składającej wniosek o </w:t>
      </w:r>
      <w:r>
        <w:rPr>
          <w:rFonts w:eastAsia="Arial" w:cs="Times New Roman"/>
          <w:color w:val="000000"/>
          <w:sz w:val="18"/>
          <w:szCs w:val="22"/>
        </w:rPr>
        <w:t>wypłatę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dodatku osłonowego. </w:t>
      </w:r>
    </w:p>
    <w:p w14:paraId="431FA1C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F8D9B5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668E43B5" w14:textId="77777777" w:rsidR="00B60789" w:rsidRPr="0002490A" w:rsidRDefault="00B60789" w:rsidP="00983F3A">
      <w:pPr>
        <w:widowControl/>
        <w:autoSpaceDE/>
        <w:autoSpaceDN/>
        <w:adjustRightInd/>
        <w:spacing w:after="80" w:line="267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7AC8596E" w14:textId="3FD3A1ED" w:rsidR="00B60789" w:rsidRPr="0002490A" w:rsidRDefault="00B60789" w:rsidP="00B60789">
      <w:pPr>
        <w:widowControl/>
        <w:numPr>
          <w:ilvl w:val="0"/>
          <w:numId w:val="2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A8D5B10" w14:textId="77777777" w:rsidR="00D91A71" w:rsidRDefault="00D91A71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31BD9A1" w14:textId="2A3D3E5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0E78DB52" w14:textId="77777777" w:rsidR="00B60789" w:rsidRPr="0002490A" w:rsidRDefault="00B60789" w:rsidP="00B60789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80" w:line="266" w:lineRule="auto"/>
        <w:ind w:left="357" w:right="113" w:hanging="357"/>
        <w:contextualSpacing/>
        <w:jc w:val="both"/>
        <w:rPr>
          <w:rFonts w:eastAsia="Arial" w:cs="Times New Roman"/>
          <w:color w:val="000000"/>
          <w:sz w:val="20"/>
        </w:rPr>
      </w:pPr>
      <w:bookmarkStart w:id="1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D82869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2"/>
    <w:p w14:paraId="2371683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0B7729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3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28B34985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1183E2D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3"/>
    <w:p w14:paraId="1A15E312" w14:textId="77777777" w:rsidR="00B60789" w:rsidRPr="0002490A" w:rsidRDefault="00B60789" w:rsidP="00B60789">
      <w:pPr>
        <w:widowControl/>
        <w:numPr>
          <w:ilvl w:val="0"/>
          <w:numId w:val="4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3094ED9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4B4EF2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C47605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9475EA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2078C0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93D47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9BC1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7C2357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08A186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CD63D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FC5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72F40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72290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4021B24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FD7F32B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989037" w14:textId="309B22C5" w:rsidR="00B60789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81C8F20" w14:textId="77777777" w:rsidR="00D67B85" w:rsidRPr="0002490A" w:rsidRDefault="00D67B85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1"/>
    <w:p w14:paraId="1F66B5D6" w14:textId="77777777" w:rsidR="00D67B85" w:rsidRDefault="00D67B85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38A40CE" w14:textId="61268FC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ADRES MIEJSCA ZA</w:t>
      </w:r>
      <w:r w:rsidR="00D67B85">
        <w:rPr>
          <w:rFonts w:eastAsia="Arial" w:cs="Times New Roman"/>
          <w:b/>
          <w:bCs/>
          <w:color w:val="000000"/>
          <w:sz w:val="22"/>
          <w:szCs w:val="22"/>
        </w:rPr>
        <w:t>M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IESZKANIA</w:t>
      </w:r>
    </w:p>
    <w:p w14:paraId="39E4E1D3" w14:textId="3E8F9FA3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CB81DF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E625D0D" w14:textId="77777777" w:rsidR="00B60789" w:rsidRDefault="00B60789" w:rsidP="00B60789">
      <w:pPr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B60789" w:rsidRPr="00B55020" w14:paraId="71248AE2" w14:textId="77777777" w:rsidTr="00C50AEC">
        <w:trPr>
          <w:trHeight w:val="257"/>
        </w:trPr>
        <w:tc>
          <w:tcPr>
            <w:tcW w:w="236" w:type="dxa"/>
            <w:shd w:val="clear" w:color="auto" w:fill="auto"/>
          </w:tcPr>
          <w:p w14:paraId="7E98B1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  <w:shd w:val="clear" w:color="auto" w:fill="auto"/>
          </w:tcPr>
          <w:p w14:paraId="42D0576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shd w:val="clear" w:color="auto" w:fill="auto"/>
          </w:tcPr>
          <w:p w14:paraId="4DB582D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  <w:shd w:val="clear" w:color="auto" w:fill="auto"/>
          </w:tcPr>
          <w:p w14:paraId="4769B1C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  <w:shd w:val="clear" w:color="auto" w:fill="auto"/>
          </w:tcPr>
          <w:p w14:paraId="3CD5C4D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  <w:shd w:val="clear" w:color="auto" w:fill="auto"/>
          </w:tcPr>
          <w:p w14:paraId="6FECF94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160" w:line="259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21F0FBCF" w14:textId="77777777" w:rsidR="00B60789" w:rsidRPr="00137AF2" w:rsidRDefault="00B60789" w:rsidP="00B60789">
      <w:pPr>
        <w:widowControl/>
        <w:autoSpaceDE/>
        <w:autoSpaceDN/>
        <w:adjustRightInd/>
        <w:spacing w:line="266" w:lineRule="auto"/>
        <w:rPr>
          <w:rFonts w:eastAsia="Arial" w:cs="Times New Roman"/>
          <w:color w:val="000000"/>
          <w:sz w:val="16"/>
          <w:szCs w:val="16"/>
        </w:rPr>
      </w:pPr>
    </w:p>
    <w:p w14:paraId="34F909D8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bookmarkStart w:id="4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50FB6E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bookmarkEnd w:id="4"/>
    <w:p w14:paraId="58CCCAD9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Ulica </w:t>
      </w:r>
    </w:p>
    <w:p w14:paraId="438EC67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5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5"/>
    </w:p>
    <w:p w14:paraId="575FAE32" w14:textId="77777777" w:rsidR="00B60789" w:rsidRPr="0002490A" w:rsidRDefault="00B60789" w:rsidP="00B60789">
      <w:pPr>
        <w:widowControl/>
        <w:numPr>
          <w:ilvl w:val="0"/>
          <w:numId w:val="6"/>
        </w:numPr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CAAA981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A357E93" w14:textId="3474A0A7" w:rsidR="00B60789" w:rsidRPr="0002490A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Dane nieobowiązkowe. </w:t>
      </w:r>
      <w:r w:rsidR="008A4B21">
        <w:rPr>
          <w:rFonts w:eastAsia="Arial" w:cs="Times New Roman"/>
          <w:color w:val="000000"/>
          <w:sz w:val="18"/>
          <w:szCs w:val="18"/>
        </w:rPr>
        <w:t>Na podany</w:t>
      </w:r>
      <w:r>
        <w:rPr>
          <w:rFonts w:eastAsia="Arial" w:cs="Times New Roman"/>
          <w:color w:val="000000"/>
          <w:sz w:val="18"/>
          <w:szCs w:val="18"/>
        </w:rPr>
        <w:t xml:space="preserve"> adres e-mail zostanie przesłana informacja o wypłacie dodatku osłonowego.</w:t>
      </w:r>
    </w:p>
    <w:p w14:paraId="41459688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25ACC409" w14:textId="4EE10293" w:rsidR="00B60789" w:rsidRPr="00796794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="00AE0DAB"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DODATKU OSŁONOWEGO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280E62EB" w14:textId="730464E4" w:rsidR="009358D4" w:rsidRPr="00D67B85" w:rsidRDefault="00B60789" w:rsidP="009358D4">
      <w:pPr>
        <w:widowControl/>
        <w:numPr>
          <w:ilvl w:val="0"/>
          <w:numId w:val="18"/>
        </w:numPr>
        <w:autoSpaceDE/>
        <w:autoSpaceDN/>
        <w:adjustRightInd/>
        <w:spacing w:after="80"/>
        <w:ind w:left="360"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W w:w="9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94"/>
      </w:tblGrid>
      <w:tr w:rsidR="00C875ED" w:rsidRPr="00B55020" w14:paraId="4EA030E2" w14:textId="2630AB3F" w:rsidTr="00DF0E5D">
        <w:trPr>
          <w:trHeight w:val="368"/>
        </w:trPr>
        <w:tc>
          <w:tcPr>
            <w:tcW w:w="9294" w:type="dxa"/>
            <w:shd w:val="clear" w:color="auto" w:fill="auto"/>
          </w:tcPr>
          <w:p w14:paraId="3D13DC76" w14:textId="77777777" w:rsidR="00C875ED" w:rsidRPr="00B55020" w:rsidRDefault="00C875ED" w:rsidP="00181722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7D2262EE" w14:textId="2F7F2DFC" w:rsidR="00802A33" w:rsidRPr="00137AF2" w:rsidRDefault="00802A33" w:rsidP="00D83053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5CA44357" w14:textId="77777777" w:rsidR="00B60789" w:rsidRPr="0002490A" w:rsidRDefault="00B60789" w:rsidP="00D83053">
      <w:pPr>
        <w:widowControl/>
        <w:numPr>
          <w:ilvl w:val="0"/>
          <w:numId w:val="18"/>
        </w:numPr>
        <w:autoSpaceDE/>
        <w:autoSpaceDN/>
        <w:adjustRightInd/>
        <w:spacing w:after="80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24B8517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E197162" w14:textId="292C9B65" w:rsidR="00B60789" w:rsidRPr="00796794" w:rsidRDefault="00B60789" w:rsidP="00B60789">
      <w:pPr>
        <w:widowControl/>
        <w:autoSpaceDE/>
        <w:autoSpaceDN/>
        <w:adjustRightInd/>
        <w:spacing w:after="120" w:line="266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dodatku osłonowego w formie przelewu na rachunek </w:t>
      </w:r>
      <w:r w:rsidR="00AE0DAB"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11F96D1" w14:textId="77777777" w:rsidR="00B60789" w:rsidRPr="00137AF2" w:rsidRDefault="00B60789" w:rsidP="00B60789">
      <w:pPr>
        <w:widowControl/>
        <w:autoSpaceDE/>
        <w:autoSpaceDN/>
        <w:adjustRightInd/>
        <w:spacing w:after="120" w:line="266" w:lineRule="auto"/>
        <w:ind w:left="284"/>
        <w:contextualSpacing/>
        <w:rPr>
          <w:rFonts w:eastAsia="Arial" w:cs="Times New Roman"/>
          <w:color w:val="000000"/>
          <w:sz w:val="16"/>
          <w:szCs w:val="16"/>
        </w:rPr>
      </w:pPr>
    </w:p>
    <w:p w14:paraId="73E99E13" w14:textId="77777777" w:rsidR="00B60789" w:rsidRPr="0002490A" w:rsidRDefault="00B60789" w:rsidP="00B60789">
      <w:pPr>
        <w:widowControl/>
        <w:numPr>
          <w:ilvl w:val="0"/>
          <w:numId w:val="2"/>
        </w:numPr>
        <w:tabs>
          <w:tab w:val="left" w:pos="284"/>
        </w:tabs>
        <w:autoSpaceDE/>
        <w:autoSpaceDN/>
        <w:adjustRightInd/>
        <w:spacing w:after="80" w:line="267" w:lineRule="auto"/>
        <w:ind w:left="0"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wnioskodawcy.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ospodarstwo domowe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jest:</w:t>
      </w:r>
    </w:p>
    <w:p w14:paraId="64622A0C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4F404F9" w14:textId="3AC0282C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64915" wp14:editId="1F43FCA1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93C90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jednoosobowe 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E855E" wp14:editId="28120B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0A0D4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color w:val="000000"/>
          <w:sz w:val="22"/>
          <w:szCs w:val="22"/>
        </w:rPr>
        <w:t xml:space="preserve">             wieloosobowe (liczba osób</w:t>
      </w:r>
      <w:r>
        <w:rPr>
          <w:rFonts w:eastAsia="Arial" w:cs="Times New Roman"/>
          <w:color w:val="000000"/>
          <w:sz w:val="22"/>
          <w:szCs w:val="22"/>
        </w:rPr>
        <w:t xml:space="preserve"> z uwzględnieniem wnioskodawcy: </w:t>
      </w:r>
      <w:proofErr w:type="gramStart"/>
      <w:r w:rsidRPr="0002490A">
        <w:rPr>
          <w:rFonts w:eastAsia="Arial" w:cs="Times New Roman"/>
          <w:color w:val="000000"/>
          <w:sz w:val="22"/>
          <w:szCs w:val="22"/>
        </w:rPr>
        <w:t>……</w:t>
      </w:r>
      <w:r>
        <w:rPr>
          <w:rFonts w:eastAsia="Arial" w:cs="Times New Roman"/>
          <w:color w:val="000000"/>
          <w:sz w:val="22"/>
          <w:szCs w:val="22"/>
        </w:rPr>
        <w:t>.</w:t>
      </w:r>
      <w:proofErr w:type="gramEnd"/>
      <w:r w:rsidRPr="0002490A">
        <w:rPr>
          <w:rFonts w:eastAsia="Arial" w:cs="Times New Roman"/>
          <w:color w:val="000000"/>
          <w:sz w:val="22"/>
          <w:szCs w:val="22"/>
        </w:rPr>
        <w:t>)</w:t>
      </w:r>
    </w:p>
    <w:p w14:paraId="406F8C8A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color w:val="000000"/>
          <w:sz w:val="16"/>
          <w:szCs w:val="16"/>
        </w:rPr>
      </w:pPr>
    </w:p>
    <w:p w14:paraId="126F59EF" w14:textId="03F34170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2 ust. 14 </w:t>
      </w:r>
      <w:r w:rsidRPr="00682FE5">
        <w:rPr>
          <w:rFonts w:eastAsia="Arial" w:cs="Times New Roman"/>
          <w:color w:val="000000"/>
          <w:sz w:val="20"/>
        </w:rPr>
        <w:t xml:space="preserve">ustawy z dnia </w:t>
      </w:r>
      <w:r>
        <w:rPr>
          <w:rFonts w:eastAsia="Arial" w:cs="Times New Roman"/>
          <w:color w:val="000000"/>
          <w:sz w:val="20"/>
        </w:rPr>
        <w:t>17</w:t>
      </w:r>
      <w:r w:rsidRPr="00682FE5">
        <w:rPr>
          <w:rFonts w:eastAsia="Arial" w:cs="Times New Roman"/>
          <w:color w:val="000000"/>
          <w:sz w:val="20"/>
        </w:rPr>
        <w:t xml:space="preserve"> grudnia 2021 r. o dodatku osłonowym (Dz. U. z 202</w:t>
      </w:r>
      <w:r w:rsidR="00C50AEC">
        <w:rPr>
          <w:rFonts w:eastAsia="Arial" w:cs="Times New Roman"/>
          <w:color w:val="000000"/>
          <w:sz w:val="20"/>
        </w:rPr>
        <w:t>3</w:t>
      </w:r>
      <w:r w:rsidRPr="00682FE5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759</w:t>
      </w:r>
      <w:r w:rsidR="00D91A71">
        <w:rPr>
          <w:rFonts w:eastAsia="Arial" w:cs="Times New Roman"/>
          <w:color w:val="000000"/>
          <w:sz w:val="20"/>
        </w:rPr>
        <w:t>,</w:t>
      </w:r>
      <w:r w:rsidR="00BC1FDB">
        <w:rPr>
          <w:rFonts w:eastAsia="Arial" w:cs="Times New Roman"/>
          <w:color w:val="000000"/>
          <w:sz w:val="20"/>
        </w:rPr>
        <w:t xml:space="preserve"> z </w:t>
      </w:r>
      <w:proofErr w:type="spellStart"/>
      <w:r w:rsidR="00BC1FDB">
        <w:rPr>
          <w:rFonts w:eastAsia="Arial" w:cs="Times New Roman"/>
          <w:color w:val="000000"/>
          <w:sz w:val="20"/>
        </w:rPr>
        <w:t>późn</w:t>
      </w:r>
      <w:proofErr w:type="spellEnd"/>
      <w:r w:rsidR="00BC1FDB">
        <w:rPr>
          <w:rFonts w:eastAsia="Arial" w:cs="Times New Roman"/>
          <w:color w:val="000000"/>
          <w:sz w:val="20"/>
        </w:rPr>
        <w:t>. zm.</w:t>
      </w:r>
      <w:r w:rsidRPr="00682FE5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 xml:space="preserve">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 w:rsidR="00415352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>r. – Prawo ochrony środowiska (Dz. U. z 202</w:t>
      </w:r>
      <w:r w:rsidR="00C50AEC">
        <w:rPr>
          <w:rFonts w:eastAsia="Arial" w:cs="Times New Roman"/>
          <w:color w:val="000000"/>
          <w:sz w:val="20"/>
        </w:rPr>
        <w:t>2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 w:rsidR="00C50AEC">
        <w:rPr>
          <w:rFonts w:eastAsia="Arial" w:cs="Times New Roman"/>
          <w:color w:val="000000"/>
          <w:sz w:val="20"/>
        </w:rPr>
        <w:t>2556</w:t>
      </w:r>
      <w:r>
        <w:rPr>
          <w:rFonts w:eastAsia="Arial" w:cs="Times New Roman"/>
          <w:color w:val="000000"/>
          <w:sz w:val="20"/>
        </w:rPr>
        <w:t xml:space="preserve">, </w:t>
      </w:r>
      <w:r w:rsidRPr="0002490A">
        <w:rPr>
          <w:rFonts w:eastAsia="Arial" w:cs="Times New Roman"/>
          <w:color w:val="000000"/>
          <w:sz w:val="20"/>
        </w:rPr>
        <w:t xml:space="preserve">z </w:t>
      </w:r>
      <w:proofErr w:type="spellStart"/>
      <w:r w:rsidRPr="0002490A">
        <w:rPr>
          <w:rFonts w:eastAsia="Arial" w:cs="Times New Roman"/>
          <w:color w:val="000000"/>
          <w:sz w:val="20"/>
        </w:rPr>
        <w:t>późn</w:t>
      </w:r>
      <w:proofErr w:type="spellEnd"/>
      <w:r w:rsidRPr="0002490A">
        <w:rPr>
          <w:rFonts w:eastAsia="Arial" w:cs="Times New Roman"/>
          <w:color w:val="000000"/>
          <w:sz w:val="20"/>
        </w:rPr>
        <w:t xml:space="preserve">. </w:t>
      </w:r>
      <w:r>
        <w:rPr>
          <w:rFonts w:eastAsia="Arial" w:cs="Times New Roman"/>
          <w:color w:val="000000"/>
          <w:sz w:val="20"/>
        </w:rPr>
        <w:t>z</w:t>
      </w:r>
      <w:r w:rsidRPr="0002490A">
        <w:rPr>
          <w:rFonts w:eastAsia="Arial" w:cs="Times New Roman"/>
          <w:color w:val="000000"/>
          <w:sz w:val="20"/>
        </w:rPr>
        <w:t>m</w:t>
      </w:r>
      <w:r>
        <w:rPr>
          <w:rFonts w:eastAsia="Arial" w:cs="Times New Roman"/>
          <w:color w:val="000000"/>
          <w:sz w:val="20"/>
        </w:rPr>
        <w:t>.</w:t>
      </w:r>
      <w:r w:rsidRPr="0002490A">
        <w:rPr>
          <w:rFonts w:eastAsia="Arial" w:cs="Times New Roman"/>
          <w:color w:val="000000"/>
          <w:sz w:val="20"/>
        </w:rPr>
        <w:t xml:space="preserve">) gospodarstwo domowe </w:t>
      </w:r>
      <w:r w:rsidR="00D91A71" w:rsidRPr="0002490A">
        <w:rPr>
          <w:rFonts w:eastAsia="Arial" w:cs="Times New Roman"/>
          <w:color w:val="000000"/>
          <w:sz w:val="20"/>
        </w:rPr>
        <w:t>tworz</w:t>
      </w:r>
      <w:r w:rsidR="00D91A71">
        <w:rPr>
          <w:rFonts w:eastAsia="Arial" w:cs="Times New Roman"/>
          <w:color w:val="000000"/>
          <w:sz w:val="20"/>
        </w:rPr>
        <w:t>ą</w:t>
      </w:r>
      <w:r w:rsidR="00D91A71" w:rsidRPr="0002490A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osoba składająca wniosek o przyznanie dodatku osłonowego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 przyznanie dodatku osłonowego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</w:t>
      </w:r>
      <w:r>
        <w:rPr>
          <w:rFonts w:eastAsia="Arial" w:cs="Times New Roman"/>
          <w:color w:val="000000"/>
          <w:sz w:val="20"/>
        </w:rPr>
        <w:br/>
      </w:r>
      <w:r w:rsidRPr="0002490A">
        <w:rPr>
          <w:rFonts w:eastAsia="Arial" w:cs="Times New Roman"/>
          <w:color w:val="000000"/>
          <w:sz w:val="20"/>
        </w:rPr>
        <w:t xml:space="preserve">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54D9EA75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6" w:lineRule="auto"/>
        <w:contextualSpacing/>
        <w:jc w:val="both"/>
        <w:rPr>
          <w:rFonts w:eastAsia="Arial" w:cs="Times New Roman"/>
          <w:color w:val="000000"/>
          <w:sz w:val="16"/>
          <w:szCs w:val="16"/>
        </w:rPr>
      </w:pPr>
    </w:p>
    <w:p w14:paraId="47047307" w14:textId="7821DED1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 w:rsidR="008A4B21"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10BDBC4C" w14:textId="177F5CF7" w:rsidR="00B60789" w:rsidRPr="007E2B21" w:rsidRDefault="00B60789" w:rsidP="000159EC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="0045225F">
        <w:rPr>
          <w:rFonts w:eastAsia="Arial" w:cs="Times New Roman"/>
          <w:color w:val="000000"/>
          <w:sz w:val="18"/>
          <w:szCs w:val="22"/>
        </w:rPr>
        <w:t>Należy wpisać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 dane członków gospodarstwa domowego</w:t>
      </w:r>
      <w:r w:rsidR="00C005FD">
        <w:rPr>
          <w:rFonts w:eastAsia="Arial" w:cs="Times New Roman"/>
          <w:color w:val="000000"/>
          <w:sz w:val="18"/>
          <w:szCs w:val="22"/>
        </w:rPr>
        <w:t xml:space="preserve"> </w:t>
      </w:r>
      <w:r w:rsidR="00F80C01" w:rsidRPr="00F80C01">
        <w:rPr>
          <w:rFonts w:eastAsia="Arial" w:cs="Times New Roman"/>
          <w:color w:val="000000"/>
          <w:sz w:val="18"/>
          <w:szCs w:val="22"/>
        </w:rPr>
        <w:t xml:space="preserve">innych niż </w:t>
      </w:r>
      <w:r w:rsidR="00C005FD">
        <w:rPr>
          <w:rFonts w:eastAsia="Arial" w:cs="Times New Roman"/>
          <w:color w:val="000000"/>
          <w:sz w:val="18"/>
          <w:szCs w:val="22"/>
        </w:rPr>
        <w:t>wnioskodawc</w:t>
      </w:r>
      <w:r w:rsidR="00F80C01">
        <w:rPr>
          <w:rFonts w:eastAsia="Arial" w:cs="Times New Roman"/>
          <w:color w:val="000000"/>
          <w:sz w:val="18"/>
          <w:szCs w:val="22"/>
        </w:rPr>
        <w:t>a</w:t>
      </w:r>
      <w:r w:rsidR="0045225F"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>przypadku gdy oświadczenie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59ED6089" w14:textId="77777777" w:rsidR="00B60789" w:rsidRPr="00137AF2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16"/>
          <w:szCs w:val="16"/>
        </w:rPr>
      </w:pPr>
    </w:p>
    <w:p w14:paraId="029D5911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67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6E86DD" w14:textId="77777777" w:rsidR="00B60789" w:rsidRPr="0002490A" w:rsidRDefault="00B60789" w:rsidP="00B60789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line="267" w:lineRule="auto"/>
        <w:ind w:left="142" w:right="113" w:hanging="142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5038B423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A638A1E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7B66DDA" w14:textId="77777777" w:rsidR="00B60789" w:rsidRDefault="00B60789" w:rsidP="00B60789">
      <w:pPr>
        <w:widowControl/>
        <w:autoSpaceDE/>
        <w:autoSpaceDN/>
        <w:adjustRightInd/>
        <w:spacing w:line="267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96C4F14" w14:textId="77777777" w:rsidR="00B60789" w:rsidRPr="0002490A" w:rsidRDefault="00B60789" w:rsidP="00B60789">
      <w:pPr>
        <w:widowControl/>
        <w:numPr>
          <w:ilvl w:val="0"/>
          <w:numId w:val="8"/>
        </w:numPr>
        <w:autoSpaceDE/>
        <w:autoSpaceDN/>
        <w:adjustRightInd/>
        <w:spacing w:line="267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88ADDAC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B22666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1BFDA8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82F6E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E9E7A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C0632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FA808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4A19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B53C4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0D725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B702B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080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266B9BE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F098F2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E285D79" w14:textId="593032CE" w:rsidR="00B60789" w:rsidRPr="0002490A" w:rsidRDefault="00B60789" w:rsidP="00B60789">
      <w:pPr>
        <w:widowControl/>
        <w:autoSpaceDE/>
        <w:autoSpaceDN/>
        <w:adjustRightInd/>
        <w:spacing w:before="12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5D96B177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51929668"/>
    </w:p>
    <w:p w14:paraId="7922F925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BCF541" w14:textId="77777777" w:rsidR="00B60789" w:rsidRPr="0002490A" w:rsidRDefault="00B60789" w:rsidP="00B60789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5199F5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302DFEB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054F1E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5D0A886" w14:textId="77777777" w:rsidR="00B60789" w:rsidRPr="0002490A" w:rsidRDefault="00B60789" w:rsidP="00B60789">
      <w:pPr>
        <w:widowControl/>
        <w:numPr>
          <w:ilvl w:val="0"/>
          <w:numId w:val="10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7E12E373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00DDD75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99B53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6EA39C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2B7AB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B33E6F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316A5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FC8DA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76308A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4F00C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ADC8DC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37144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5ACC14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3F80204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316423C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9BE7D03" w14:textId="22C32EA1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BCEBA80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bookmarkEnd w:id="6"/>
    <w:p w14:paraId="54D5953E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20CB5613" w14:textId="77777777" w:rsidR="00B60789" w:rsidRPr="0002490A" w:rsidRDefault="00B60789" w:rsidP="00B60789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3B1D59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85CE983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F771BA3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76BF5EA" w14:textId="77777777" w:rsidR="00B60789" w:rsidRPr="0002490A" w:rsidRDefault="00B60789" w:rsidP="00B60789">
      <w:pPr>
        <w:widowControl/>
        <w:numPr>
          <w:ilvl w:val="0"/>
          <w:numId w:val="21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40031610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53C5C0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646CC0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B2C32E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9A908D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C4891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CC8D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C57868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D15B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EC1C18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A2B78F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0CBA8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1724A1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8912BE0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44CE9D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5B3E985" w14:textId="66F62539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12127C4B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A370F27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D4D3710" w14:textId="77777777" w:rsidR="00B60789" w:rsidRPr="0002490A" w:rsidRDefault="00B60789" w:rsidP="00B60789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646503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280C519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11605A8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4E3D300" w14:textId="77777777" w:rsidR="00B60789" w:rsidRPr="0002490A" w:rsidRDefault="00B60789" w:rsidP="00B60789">
      <w:pPr>
        <w:widowControl/>
        <w:numPr>
          <w:ilvl w:val="0"/>
          <w:numId w:val="2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010B2FE6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1322971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10B435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8244A3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33FC40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4FDBD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2B0BF4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1A63B1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136C49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1FFCD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32A75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54B33B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539442D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84"/>
        <w:contextualSpacing/>
        <w:jc w:val="both"/>
        <w:rPr>
          <w:rFonts w:eastAsia="Arial" w:cs="Times New Roman"/>
          <w:color w:val="000000"/>
          <w:sz w:val="20"/>
        </w:rPr>
      </w:pPr>
    </w:p>
    <w:p w14:paraId="20F93FFA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81FB2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849E88" w14:textId="675FD3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4FC2A5B4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95BC7E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110B6C5" w14:textId="77777777" w:rsidR="00B60789" w:rsidRPr="0002490A" w:rsidRDefault="00B60789" w:rsidP="00B60789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4072EB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08856290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0022E2D7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565123E" w14:textId="77777777" w:rsidR="00B60789" w:rsidRPr="0002490A" w:rsidRDefault="00B60789" w:rsidP="00B60789">
      <w:pPr>
        <w:widowControl/>
        <w:numPr>
          <w:ilvl w:val="0"/>
          <w:numId w:val="23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6E52EBB7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2179C0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6EBE5C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2DA98F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72A68B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0FFDE1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2F704B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97DF3A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FF9DC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F82BFF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60B3C3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8123A4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249A48C5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DE682E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F38FA37" w14:textId="57810152" w:rsidR="00B60789" w:rsidRPr="00910BAF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67E3D417" w14:textId="77777777" w:rsidR="00B60789" w:rsidRPr="0002490A" w:rsidRDefault="00B60789" w:rsidP="00B60789">
      <w:pPr>
        <w:widowControl/>
        <w:autoSpaceDE/>
        <w:autoSpaceDN/>
        <w:adjustRightInd/>
        <w:spacing w:after="80" w:line="288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</w:p>
    <w:p w14:paraId="2A4C5478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line="288" w:lineRule="auto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D513877" w14:textId="77777777" w:rsidR="00B60789" w:rsidRPr="0002490A" w:rsidRDefault="00B60789" w:rsidP="00B60789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80" w:line="288" w:lineRule="auto"/>
        <w:ind w:right="113" w:hanging="720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3FF001E6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7585B822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426" w:right="113" w:hanging="426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F5D98E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63A7D0F5" w14:textId="77777777" w:rsidR="00B60789" w:rsidRPr="0002490A" w:rsidRDefault="00B60789" w:rsidP="00B60789">
      <w:pPr>
        <w:widowControl/>
        <w:numPr>
          <w:ilvl w:val="0"/>
          <w:numId w:val="12"/>
        </w:numPr>
        <w:autoSpaceDE/>
        <w:autoSpaceDN/>
        <w:adjustRightInd/>
        <w:spacing w:after="80" w:line="288" w:lineRule="auto"/>
        <w:ind w:left="284" w:right="113" w:hanging="284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2AF266D2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380845EF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306FB02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7C48E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A95B43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C2E76B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D8C5BA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CA549C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1C0CE410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596024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6E1DD5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F54F5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line="288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05F5D6F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</w:p>
    <w:p w14:paraId="55902851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04.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6677FB9" w14:textId="77777777" w:rsidR="00B60789" w:rsidRPr="0002490A" w:rsidRDefault="00B60789" w:rsidP="00B60789">
      <w:pPr>
        <w:widowControl/>
        <w:autoSpaceDE/>
        <w:autoSpaceDN/>
        <w:adjustRightInd/>
        <w:spacing w:line="288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B9B9CF3" w14:textId="7CDE0EEE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PESEL.</w:t>
      </w:r>
    </w:p>
    <w:p w14:paraId="3BE0C75B" w14:textId="77777777" w:rsidR="00B60789" w:rsidRDefault="00B60789" w:rsidP="00B60789">
      <w:pPr>
        <w:rPr>
          <w:rStyle w:val="IGindeksgrny"/>
        </w:rPr>
      </w:pPr>
    </w:p>
    <w:p w14:paraId="36D24863" w14:textId="77777777" w:rsidR="003710C2" w:rsidRPr="00DF0E5D" w:rsidRDefault="00B60789" w:rsidP="00B60789">
      <w:pPr>
        <w:widowControl/>
        <w:numPr>
          <w:ilvl w:val="0"/>
          <w:numId w:val="2"/>
        </w:numPr>
        <w:tabs>
          <w:tab w:val="left" w:pos="142"/>
        </w:tabs>
        <w:autoSpaceDE/>
        <w:autoSpaceDN/>
        <w:adjustRightInd/>
        <w:spacing w:after="80" w:line="267" w:lineRule="auto"/>
        <w:ind w:left="284" w:right="113" w:hanging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Informacja dotycząca źródeł ogrzewania na paliwo stałe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 w:rsidR="004329B4" w:rsidRPr="00DF0E5D">
        <w:rPr>
          <w:rFonts w:eastAsia="Arial" w:cs="Times New Roman"/>
          <w:bCs/>
          <w:color w:val="000000"/>
          <w:sz w:val="22"/>
          <w:szCs w:val="22"/>
        </w:rPr>
        <w:t xml:space="preserve"> </w:t>
      </w:r>
    </w:p>
    <w:p w14:paraId="394CC6ED" w14:textId="55B65985" w:rsidR="00B60789" w:rsidRPr="00137AF2" w:rsidRDefault="004329B4" w:rsidP="00DF0E5D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bCs/>
          <w:color w:val="000000"/>
          <w:sz w:val="22"/>
          <w:szCs w:val="22"/>
        </w:rPr>
      </w:pPr>
      <w:r w:rsidRPr="00137AF2">
        <w:rPr>
          <w:rFonts w:eastAsia="Arial" w:cs="Times New Roman"/>
          <w:bCs/>
          <w:color w:val="000000"/>
          <w:sz w:val="22"/>
          <w:szCs w:val="22"/>
        </w:rPr>
        <w:t>(</w:t>
      </w:r>
      <w:r w:rsidR="006C212D" w:rsidRPr="0092461D">
        <w:rPr>
          <w:rFonts w:eastAsia="Arial" w:cs="Times New Roman"/>
          <w:b/>
          <w:color w:val="000000"/>
          <w:sz w:val="22"/>
          <w:szCs w:val="22"/>
        </w:rPr>
        <w:t>U</w:t>
      </w:r>
      <w:r w:rsidR="00B910B4" w:rsidRPr="0092461D">
        <w:rPr>
          <w:rFonts w:eastAsia="Arial" w:cs="Times New Roman"/>
          <w:b/>
          <w:color w:val="000000"/>
          <w:sz w:val="22"/>
          <w:szCs w:val="22"/>
        </w:rPr>
        <w:t>waga</w:t>
      </w:r>
      <w:r w:rsidRPr="0092461D">
        <w:rPr>
          <w:rFonts w:eastAsia="Arial" w:cs="Times New Roman"/>
          <w:b/>
          <w:color w:val="000000"/>
          <w:sz w:val="22"/>
          <w:szCs w:val="22"/>
        </w:rPr>
        <w:t xml:space="preserve">: </w:t>
      </w:r>
      <w:r w:rsidR="00B91A97" w:rsidRPr="00137AF2">
        <w:rPr>
          <w:rFonts w:eastAsia="Arial" w:cs="Times New Roman"/>
          <w:b/>
          <w:color w:val="000000"/>
          <w:sz w:val="22"/>
          <w:szCs w:val="22"/>
          <w:u w:val="single"/>
        </w:rPr>
        <w:t>punkt</w:t>
      </w:r>
      <w:r w:rsidR="006E3F17" w:rsidRPr="00137AF2">
        <w:rPr>
          <w:rFonts w:eastAsia="Arial" w:cs="Times New Roman"/>
          <w:b/>
          <w:color w:val="000000"/>
          <w:sz w:val="22"/>
          <w:szCs w:val="22"/>
          <w:u w:val="single"/>
        </w:rPr>
        <w:t xml:space="preserve"> nieobowiązkowy</w:t>
      </w:r>
      <w:r w:rsidR="006E3F17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A73750" w:rsidRPr="00137AF2">
        <w:rPr>
          <w:rFonts w:eastAsia="Arial" w:cs="Times New Roman"/>
          <w:bCs/>
          <w:color w:val="000000"/>
          <w:sz w:val="22"/>
          <w:szCs w:val="22"/>
        </w:rPr>
        <w:t>–</w:t>
      </w:r>
      <w:r w:rsidR="00DF507C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mogą go wypełnić wnioskodawcy,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w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których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gospodarstw</w:t>
      </w:r>
      <w:r w:rsidR="0081182E">
        <w:rPr>
          <w:rFonts w:eastAsia="Arial" w:cs="Times New Roman"/>
          <w:bCs/>
          <w:color w:val="000000"/>
          <w:sz w:val="22"/>
          <w:szCs w:val="22"/>
        </w:rPr>
        <w:t>ie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domow</w:t>
      </w:r>
      <w:r w:rsidR="0081182E">
        <w:rPr>
          <w:rFonts w:eastAsia="Arial" w:cs="Times New Roman"/>
          <w:bCs/>
          <w:color w:val="000000"/>
          <w:sz w:val="22"/>
          <w:szCs w:val="22"/>
        </w:rPr>
        <w:t>ym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 xml:space="preserve">wykorzystuje </w:t>
      </w:r>
      <w:r w:rsidR="0081182E">
        <w:rPr>
          <w:rFonts w:eastAsia="Arial" w:cs="Times New Roman"/>
          <w:bCs/>
          <w:color w:val="000000"/>
          <w:sz w:val="22"/>
          <w:szCs w:val="22"/>
        </w:rPr>
        <w:t xml:space="preserve">się 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>urządzeni</w:t>
      </w:r>
      <w:r w:rsidR="0081182E">
        <w:rPr>
          <w:rFonts w:eastAsia="Arial" w:cs="Times New Roman"/>
          <w:bCs/>
          <w:color w:val="000000"/>
          <w:sz w:val="22"/>
          <w:szCs w:val="22"/>
        </w:rPr>
        <w:t>e</w:t>
      </w:r>
      <w:r w:rsidR="0081182E" w:rsidRPr="00137AF2">
        <w:rPr>
          <w:rFonts w:eastAsia="Arial" w:cs="Times New Roman"/>
          <w:bCs/>
          <w:color w:val="000000"/>
          <w:sz w:val="22"/>
          <w:szCs w:val="22"/>
        </w:rPr>
        <w:t xml:space="preserve"> </w:t>
      </w:r>
      <w:r w:rsidR="0092461D" w:rsidRPr="00137AF2">
        <w:rPr>
          <w:rFonts w:eastAsia="Arial" w:cs="Times New Roman"/>
          <w:bCs/>
          <w:color w:val="000000"/>
          <w:sz w:val="22"/>
          <w:szCs w:val="22"/>
        </w:rPr>
        <w:t>grzewcze zasilane węglem lub paliwami węglopochodnymi, zgłoszone do centralnej ewidencji emisyjności budynków)</w:t>
      </w:r>
      <w:r w:rsidR="00A71142">
        <w:rPr>
          <w:rFonts w:eastAsia="Arial" w:cs="Times New Roman"/>
          <w:bCs/>
          <w:color w:val="000000"/>
          <w:sz w:val="22"/>
          <w:szCs w:val="22"/>
        </w:rPr>
        <w:t>.</w:t>
      </w:r>
    </w:p>
    <w:p w14:paraId="517835E8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57" w:hanging="10"/>
        <w:jc w:val="both"/>
        <w:rPr>
          <w:rFonts w:eastAsia="Arial" w:cs="Times New Roman"/>
          <w:color w:val="000000"/>
          <w:sz w:val="22"/>
          <w:szCs w:val="22"/>
        </w:rPr>
      </w:pPr>
    </w:p>
    <w:p w14:paraId="0BB8EDE2" w14:textId="729EADF3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bCs/>
          <w:color w:val="000000"/>
          <w:sz w:val="22"/>
          <w:szCs w:val="22"/>
        </w:rPr>
        <w:t>Głównym źródłem</w:t>
      </w:r>
      <w:r w:rsidRPr="00B339D2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bCs/>
          <w:color w:val="000000"/>
          <w:sz w:val="22"/>
          <w:szCs w:val="22"/>
        </w:rPr>
        <w:t>ogrzewania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gospodarstwa domowego </w:t>
      </w:r>
      <w:r>
        <w:rPr>
          <w:rFonts w:eastAsia="Arial" w:cs="Times New Roman"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jest </w:t>
      </w:r>
      <w:r w:rsidRPr="009B381B">
        <w:rPr>
          <w:rFonts w:eastAsia="Arial" w:cs="Times New Roman"/>
          <w:color w:val="000000"/>
          <w:sz w:val="22"/>
          <w:szCs w:val="22"/>
        </w:rPr>
        <w:t>jedno z następujących źródeł</w:t>
      </w:r>
      <w:r w:rsidR="00B65F0B" w:rsidRPr="00B65F0B">
        <w:rPr>
          <w:rFonts w:eastAsia="Arial" w:cs="Times New Roman"/>
          <w:color w:val="000000"/>
          <w:sz w:val="22"/>
          <w:szCs w:val="22"/>
        </w:rPr>
        <w:t xml:space="preserve"> </w:t>
      </w:r>
      <w:r w:rsidR="00B65F0B" w:rsidRPr="00FE0BDB">
        <w:rPr>
          <w:rFonts w:eastAsia="Arial" w:cs="Times New Roman"/>
          <w:color w:val="000000"/>
          <w:sz w:val="22"/>
          <w:szCs w:val="22"/>
        </w:rPr>
        <w:t>zasilan</w:t>
      </w:r>
      <w:r w:rsidR="00B65F0B">
        <w:rPr>
          <w:rFonts w:eastAsia="Arial" w:cs="Times New Roman"/>
          <w:color w:val="000000"/>
          <w:sz w:val="22"/>
          <w:szCs w:val="22"/>
        </w:rPr>
        <w:t>ych</w:t>
      </w:r>
      <w:r w:rsidR="00B65F0B" w:rsidRPr="00FE0BDB">
        <w:rPr>
          <w:rFonts w:eastAsia="Arial" w:cs="Times New Roman"/>
          <w:color w:val="000000"/>
          <w:sz w:val="22"/>
          <w:szCs w:val="22"/>
        </w:rPr>
        <w:t xml:space="preserve"> węglem lub paliwami węglopochodnymi</w:t>
      </w:r>
      <w:r w:rsidR="00B65F0B">
        <w:rPr>
          <w:rFonts w:eastAsia="Arial" w:cs="Times New Roman"/>
          <w:color w:val="000000"/>
          <w:sz w:val="22"/>
          <w:szCs w:val="22"/>
        </w:rPr>
        <w:t xml:space="preserve">, </w:t>
      </w:r>
      <w:r w:rsidR="00B65F0B">
        <w:rPr>
          <w:rFonts w:eastAsia="Arial" w:cs="Times New Roman"/>
          <w:bCs/>
          <w:color w:val="000000"/>
          <w:sz w:val="22"/>
          <w:szCs w:val="22"/>
        </w:rPr>
        <w:t>zgłoszonych</w:t>
      </w:r>
      <w:r w:rsidR="00B65F0B" w:rsidRPr="007E2B21">
        <w:rPr>
          <w:rFonts w:eastAsia="Arial" w:cs="Times New Roman"/>
          <w:bCs/>
          <w:color w:val="000000"/>
          <w:sz w:val="22"/>
          <w:szCs w:val="22"/>
        </w:rPr>
        <w:t xml:space="preserve"> do centralnej ewidencji emisyjności budynków</w:t>
      </w:r>
      <w:r w:rsidR="00B65F0B" w:rsidRPr="00EE1808">
        <w:rPr>
          <w:rFonts w:eastAsia="Arial" w:cs="Times New Roman"/>
          <w:bCs/>
          <w:color w:val="000000"/>
          <w:sz w:val="22"/>
          <w:szCs w:val="22"/>
        </w:rPr>
        <w:t>,</w:t>
      </w:r>
      <w:r w:rsidR="00B65F0B" w:rsidRPr="007E2B21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B65F0B" w:rsidRPr="007E2B21">
        <w:rPr>
          <w:rFonts w:eastAsia="Arial" w:cs="Times New Roman"/>
          <w:color w:val="000000"/>
          <w:sz w:val="22"/>
          <w:szCs w:val="22"/>
        </w:rPr>
        <w:t>o której mowa w art. 27a ust. 1 ustawy z dnia 21 listopada 2008 r. o wspieraniu termomodernizacji i remontów oraz o centralnej ewidencji emisyjności budynków (</w:t>
      </w:r>
      <w:r w:rsidR="00B65F0B" w:rsidRPr="00D930B6">
        <w:rPr>
          <w:rFonts w:eastAsia="Arial" w:cs="Times New Roman"/>
          <w:color w:val="000000"/>
          <w:sz w:val="22"/>
          <w:szCs w:val="22"/>
        </w:rPr>
        <w:t>Dz. U. z 2023 r. poz. 2496</w:t>
      </w:r>
      <w:r w:rsidR="00B65F0B" w:rsidRPr="007E2B21">
        <w:rPr>
          <w:rFonts w:eastAsia="Arial" w:cs="Times New Roman"/>
          <w:color w:val="000000"/>
          <w:sz w:val="22"/>
          <w:szCs w:val="22"/>
        </w:rPr>
        <w:t>)</w:t>
      </w:r>
      <w:r w:rsidR="00B65F0B"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="00B65F0B" w:rsidRPr="007E2B21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color w:val="000000"/>
          <w:sz w:val="22"/>
          <w:szCs w:val="22"/>
        </w:rPr>
        <w:t xml:space="preserve">: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6061BAC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08AC075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3608726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kocioł na paliwo stałe,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3823A5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092DABC7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A834A97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kominek,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275EC7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9D16E01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0FD4B60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koza,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AEEF04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04179EA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B83DD5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ogrzewacz powietrza,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699306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6CCED90C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3A3C26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 xml:space="preserve">trzon kuchenny,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49785F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422580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3FB3FF4" w14:textId="77777777" w:rsidR="00B60789" w:rsidRPr="00D0228D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proofErr w:type="spellStart"/>
      <w:r w:rsidRPr="007E2B21">
        <w:rPr>
          <w:rFonts w:eastAsia="Arial" w:cs="Times New Roman"/>
          <w:color w:val="000000"/>
          <w:sz w:val="22"/>
          <w:szCs w:val="22"/>
        </w:rPr>
        <w:t>piecokuchnia</w:t>
      </w:r>
      <w:proofErr w:type="spellEnd"/>
      <w:r w:rsidRPr="007E2B21">
        <w:rPr>
          <w:rFonts w:eastAsia="Arial" w:cs="Times New Roman"/>
          <w:color w:val="000000"/>
          <w:sz w:val="22"/>
          <w:szCs w:val="22"/>
        </w:rPr>
        <w:t xml:space="preserve">, 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102BDE2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8D14AB4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DF5E391" w14:textId="77777777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  <w:r w:rsidRPr="007E2B21">
        <w:rPr>
          <w:rFonts w:eastAsia="Arial" w:cs="Times New Roman"/>
          <w:color w:val="000000"/>
          <w:sz w:val="22"/>
          <w:szCs w:val="22"/>
        </w:rPr>
        <w:t>kuchnia węglowa,</w:t>
      </w: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6748565A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D281F5F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D25A88A" w14:textId="42CF9E6F" w:rsidR="00B60789" w:rsidRPr="0043415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piec kaflowy na paliwo stałe</w:t>
      </w:r>
      <w:r w:rsidR="0081182E">
        <w:rPr>
          <w:rFonts w:eastAsia="Arial" w:cs="Times New Roman"/>
          <w:color w:val="000000"/>
          <w:sz w:val="22"/>
          <w:szCs w:val="22"/>
        </w:rPr>
        <w:t>.</w:t>
      </w:r>
    </w:p>
    <w:p w14:paraId="08BF9AEA" w14:textId="4C84304C" w:rsidR="00B60789" w:rsidRPr="007E2B21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0" w:hanging="10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39A6C23F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4D76D06A" w14:textId="471F8EE7" w:rsidR="00B60789" w:rsidRPr="005849F9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20"/>
          <w:vertAlign w:val="superscript"/>
        </w:rPr>
      </w:pPr>
      <w:r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F5925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D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otyczy </w:t>
      </w:r>
      <w:r w:rsidRPr="00137AF2">
        <w:rPr>
          <w:rFonts w:eastAsia="Arial" w:cs="Times New Roman"/>
          <w:color w:val="000000"/>
          <w:sz w:val="18"/>
          <w:szCs w:val="18"/>
        </w:rPr>
        <w:t>wyłącznie</w:t>
      </w:r>
      <w:r>
        <w:rPr>
          <w:rFonts w:eastAsia="Arial" w:cs="Times New Roman"/>
          <w:color w:val="000000"/>
          <w:sz w:val="18"/>
          <w:szCs w:val="18"/>
        </w:rPr>
        <w:t xml:space="preserve"> tych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wnioskodawców, </w:t>
      </w:r>
      <w:r w:rsidR="0081182E">
        <w:rPr>
          <w:rFonts w:eastAsia="Arial" w:cs="Times New Roman"/>
          <w:color w:val="000000"/>
          <w:sz w:val="18"/>
          <w:szCs w:val="18"/>
        </w:rPr>
        <w:t xml:space="preserve">w </w:t>
      </w:r>
      <w:r>
        <w:rPr>
          <w:rFonts w:eastAsia="Arial" w:cs="Times New Roman"/>
          <w:color w:val="000000"/>
          <w:sz w:val="18"/>
          <w:szCs w:val="18"/>
        </w:rPr>
        <w:t xml:space="preserve">których </w:t>
      </w:r>
      <w:r w:rsidR="0081182E">
        <w:rPr>
          <w:rFonts w:eastAsia="Arial" w:cs="Times New Roman"/>
          <w:color w:val="000000"/>
          <w:sz w:val="18"/>
          <w:szCs w:val="18"/>
        </w:rPr>
        <w:t xml:space="preserve">gospodarstwie domowym </w:t>
      </w:r>
      <w:r>
        <w:rPr>
          <w:rFonts w:eastAsia="Arial" w:cs="Times New Roman"/>
          <w:color w:val="000000"/>
          <w:sz w:val="18"/>
          <w:szCs w:val="18"/>
        </w:rPr>
        <w:t>wykorzystuje</w:t>
      </w:r>
      <w:r w:rsidR="0081182E">
        <w:rPr>
          <w:rFonts w:eastAsia="Arial" w:cs="Times New Roman"/>
          <w:color w:val="000000"/>
          <w:sz w:val="18"/>
          <w:szCs w:val="18"/>
        </w:rPr>
        <w:t xml:space="preserve"> się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="0081182E" w:rsidRPr="00543C05">
        <w:rPr>
          <w:rFonts w:eastAsia="Arial" w:cs="Times New Roman"/>
          <w:color w:val="000000"/>
          <w:sz w:val="18"/>
          <w:szCs w:val="18"/>
        </w:rPr>
        <w:t>urządze</w:t>
      </w:r>
      <w:r w:rsidR="0081182E">
        <w:rPr>
          <w:rFonts w:eastAsia="Arial" w:cs="Times New Roman"/>
          <w:color w:val="000000"/>
          <w:sz w:val="18"/>
          <w:szCs w:val="18"/>
        </w:rPr>
        <w:t>nie</w:t>
      </w:r>
      <w:r w:rsidR="0081182E" w:rsidRPr="00543C05">
        <w:rPr>
          <w:rFonts w:eastAsia="Arial" w:cs="Times New Roman"/>
          <w:color w:val="000000"/>
          <w:sz w:val="18"/>
          <w:szCs w:val="18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>grzewcz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B339D2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określone </w:t>
      </w:r>
      <w:r w:rsidR="00425E04">
        <w:rPr>
          <w:rFonts w:eastAsia="Arial" w:cs="Times New Roman"/>
          <w:color w:val="000000"/>
          <w:sz w:val="18"/>
          <w:szCs w:val="18"/>
        </w:rPr>
        <w:t xml:space="preserve">niżej </w:t>
      </w:r>
      <w:r>
        <w:rPr>
          <w:rFonts w:eastAsia="Arial" w:cs="Times New Roman"/>
          <w:color w:val="000000"/>
          <w:sz w:val="18"/>
          <w:szCs w:val="18"/>
        </w:rPr>
        <w:t>jako główne źródło ogrzewania</w:t>
      </w:r>
      <w:r w:rsidR="00425E04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pod </w:t>
      </w:r>
      <w:proofErr w:type="gramStart"/>
      <w:r>
        <w:rPr>
          <w:rFonts w:eastAsia="Arial" w:cs="Times New Roman"/>
          <w:color w:val="000000"/>
          <w:sz w:val="18"/>
          <w:szCs w:val="18"/>
        </w:rPr>
        <w:t>warunkiem</w:t>
      </w:r>
      <w:proofErr w:type="gramEnd"/>
      <w:r>
        <w:rPr>
          <w:rFonts w:eastAsia="Arial" w:cs="Times New Roman"/>
          <w:color w:val="000000"/>
          <w:sz w:val="18"/>
          <w:szCs w:val="18"/>
        </w:rPr>
        <w:t xml:space="preserve"> że to źródło ogrzewania zostało zgłoszone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do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2265111" w14:textId="661846B0" w:rsidR="00B60789" w:rsidRPr="00796794" w:rsidRDefault="00B60789" w:rsidP="00AD39CA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142" w:hanging="142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Zgodnie z przepisami ustawy</w:t>
      </w:r>
      <w:r w:rsidRPr="00796794">
        <w:rPr>
          <w:rFonts w:eastAsia="Arial" w:cs="Times New Roman"/>
          <w:b/>
          <w:bCs/>
          <w:color w:val="000000"/>
          <w:sz w:val="20"/>
        </w:rPr>
        <w:t xml:space="preserve"> </w:t>
      </w:r>
      <w:r w:rsidRPr="007E2B21">
        <w:rPr>
          <w:rFonts w:eastAsia="Arial" w:cs="Times New Roman"/>
          <w:bCs/>
          <w:color w:val="000000"/>
          <w:sz w:val="18"/>
          <w:szCs w:val="18"/>
        </w:rPr>
        <w:t>z dnia 21 listopada 2008 r. o wspieraniu termomodernizacji i remontów oraz o centralnej ewidencji emisyjności budynków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każdy właściciel lub zarządca budynku ma obowiązek złożenia do centralnej ewidencji emisyjności budynków deklaracji o używanym źródle ciepła w </w:t>
      </w:r>
      <w:r w:rsidR="00BF5925" w:rsidRPr="00796794">
        <w:rPr>
          <w:rFonts w:eastAsia="Arial" w:cs="Times New Roman"/>
          <w:color w:val="000000"/>
          <w:sz w:val="18"/>
          <w:szCs w:val="18"/>
        </w:rPr>
        <w:t>budynk</w:t>
      </w:r>
      <w:r w:rsidR="00BF5925">
        <w:rPr>
          <w:rFonts w:eastAsia="Arial" w:cs="Times New Roman"/>
          <w:color w:val="000000"/>
          <w:sz w:val="18"/>
          <w:szCs w:val="18"/>
        </w:rPr>
        <w:t>u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7300DBD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FF42DE" w14:textId="4039FD52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contextualSpacing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lastRenderedPageBreak/>
        <w:t>4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Składki na ubezpieczenie zdrowotne wnioskodawcy i członków jego gospodarstwa domowego w roku </w:t>
      </w:r>
      <w:r w:rsidR="00D6785F" w:rsidRPr="00F21D33">
        <w:rPr>
          <w:rFonts w:eastAsia="Arial" w:cs="Times New Roman"/>
          <w:b/>
          <w:bCs/>
          <w:color w:val="000000"/>
          <w:sz w:val="22"/>
          <w:szCs w:val="22"/>
        </w:rPr>
        <w:t>20</w:t>
      </w:r>
      <w:r w:rsidR="00B06DE0" w:rsidRPr="00F21D33">
        <w:rPr>
          <w:rFonts w:eastAsia="Arial" w:cs="Times New Roman"/>
          <w:b/>
          <w:bCs/>
          <w:color w:val="000000"/>
          <w:sz w:val="22"/>
          <w:szCs w:val="22"/>
        </w:rPr>
        <w:t>22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9)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="00425E04">
        <w:rPr>
          <w:rFonts w:eastAsia="Arial" w:cs="Times New Roman"/>
          <w:b/>
          <w:bCs/>
          <w:color w:val="000000"/>
          <w:sz w:val="22"/>
          <w:szCs w:val="22"/>
        </w:rPr>
        <w:t xml:space="preserve">były wpłacane </w:t>
      </w:r>
      <w:r>
        <w:rPr>
          <w:rFonts w:eastAsia="Arial" w:cs="Times New Roman"/>
          <w:b/>
          <w:bCs/>
          <w:color w:val="000000"/>
          <w:sz w:val="22"/>
          <w:szCs w:val="22"/>
        </w:rPr>
        <w:t>do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10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15B4FE1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98A8D82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5B85729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80"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3638EF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D7072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84"/>
        <w:contextualSpacing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79B30C5D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3DDD9BE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4EE3A0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3CA99A1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3419B3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E7498C5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6A158AE4" w14:textId="6725E97B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577E380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ab/>
      </w: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4AD21EC5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03921C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9F343FB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0483DAEA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20"/>
        </w:rPr>
      </w:pPr>
    </w:p>
    <w:p w14:paraId="5171F7AF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120" w:line="240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013037A5" w14:textId="4A22980F" w:rsidR="00062711" w:rsidRDefault="00B06DE0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9</w:t>
      </w:r>
      <w:r w:rsidR="00B60789"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25E04">
        <w:rPr>
          <w:rFonts w:eastAsia="Arial" w:cs="Times New Roman"/>
          <w:color w:val="000000"/>
          <w:sz w:val="18"/>
          <w:szCs w:val="22"/>
        </w:rPr>
        <w:tab/>
      </w:r>
      <w:r w:rsidR="00062711"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C90EB9">
        <w:rPr>
          <w:rFonts w:eastAsia="Arial" w:cs="Times New Roman"/>
          <w:color w:val="000000"/>
          <w:sz w:val="18"/>
          <w:szCs w:val="22"/>
        </w:rPr>
        <w:t xml:space="preserve">pkt 1 </w:t>
      </w:r>
      <w:r w:rsidR="00062711"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C90EB9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 w:rsidR="00062711"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C90EB9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 xml:space="preserve">30 kwietnia </w:t>
      </w:r>
      <w:r w:rsidR="00062711" w:rsidRPr="00A556FD">
        <w:rPr>
          <w:rFonts w:eastAsia="Arial" w:cs="Times New Roman"/>
          <w:color w:val="000000"/>
          <w:sz w:val="18"/>
          <w:szCs w:val="22"/>
        </w:rPr>
        <w:t>2024 r.</w:t>
      </w:r>
    </w:p>
    <w:p w14:paraId="1017E3D7" w14:textId="2548977A" w:rsidR="00B60789" w:rsidRPr="0002490A" w:rsidRDefault="00062711" w:rsidP="00D83053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 w:rsidR="00B60789"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7F8C644D" w14:textId="7FC63C42" w:rsidR="00B60789" w:rsidRPr="00796794" w:rsidRDefault="00B60789" w:rsidP="00B60789">
      <w:pPr>
        <w:widowControl/>
        <w:autoSpaceDE/>
        <w:autoSpaceDN/>
        <w:adjustRightInd/>
        <w:spacing w:after="1" w:line="266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B65F0B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 w:rsidR="00B65F0B"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47F0DCD3" w14:textId="77777777" w:rsidR="00B60789" w:rsidRDefault="00B60789" w:rsidP="00B60789">
      <w:pPr>
        <w:rPr>
          <w:rStyle w:val="IGindeksgrny"/>
        </w:rPr>
      </w:pPr>
    </w:p>
    <w:p w14:paraId="099CA50C" w14:textId="6D8F017A" w:rsidR="00B60789" w:rsidRPr="0002490A" w:rsidRDefault="00B60789" w:rsidP="00D83053">
      <w:pPr>
        <w:widowControl/>
        <w:autoSpaceDE/>
        <w:autoSpaceDN/>
        <w:adjustRightInd/>
        <w:spacing w:after="160" w:line="259" w:lineRule="auto"/>
        <w:ind w:hanging="142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5.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6F4BF240" w14:textId="0F99B52D" w:rsidR="00B60789" w:rsidRDefault="00B60789" w:rsidP="00800CF1">
      <w:pPr>
        <w:widowControl/>
        <w:autoSpaceDE/>
        <w:autoSpaceDN/>
        <w:adjustRightInd/>
        <w:spacing w:line="267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5.1</w:t>
      </w:r>
      <w:r w:rsidR="00B65F0B">
        <w:rPr>
          <w:rFonts w:eastAsia="Arial" w:cs="Times New Roman"/>
          <w:color w:val="000000"/>
          <w:sz w:val="22"/>
          <w:szCs w:val="22"/>
        </w:rPr>
        <w:t>.</w:t>
      </w:r>
      <w:r w:rsidR="00EC0237"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>w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62711">
        <w:rPr>
          <w:rFonts w:eastAsia="Arial" w:cs="Times New Roman"/>
          <w:color w:val="000000"/>
          <w:sz w:val="22"/>
          <w:szCs w:val="22"/>
        </w:rPr>
        <w:t xml:space="preserve">roku </w:t>
      </w:r>
      <w:r w:rsidR="000D5575" w:rsidRPr="00F21D33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3)</w:t>
      </w:r>
      <w:r w:rsidR="000D5575"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0D5575">
        <w:rPr>
          <w:rFonts w:eastAsia="Arial" w:cs="Times New Roman"/>
          <w:color w:val="000000"/>
          <w:sz w:val="22"/>
          <w:szCs w:val="22"/>
        </w:rPr>
        <w:t>wyniosła</w:t>
      </w:r>
      <w:r w:rsidR="00753C85">
        <w:rPr>
          <w:rFonts w:eastAsia="Arial" w:cs="Times New Roman"/>
          <w:color w:val="000000"/>
          <w:sz w:val="22"/>
          <w:szCs w:val="22"/>
        </w:rPr>
        <w:t>:</w:t>
      </w:r>
      <w:r w:rsidR="00F21D33">
        <w:rPr>
          <w:rFonts w:eastAsia="Arial" w:cs="Times New Roman"/>
          <w:color w:val="000000"/>
          <w:sz w:val="22"/>
          <w:szCs w:val="22"/>
        </w:rPr>
        <w:t xml:space="preserve"> </w:t>
      </w:r>
      <w:r w:rsidR="00A00424">
        <w:rPr>
          <w:rFonts w:eastAsia="Arial" w:cs="Times New Roman"/>
          <w:color w:val="000000"/>
          <w:sz w:val="22"/>
          <w:szCs w:val="22"/>
        </w:rPr>
        <w:br/>
      </w:r>
      <w:r w:rsidR="00753C85" w:rsidRPr="00F21D33">
        <w:rPr>
          <w:rFonts w:eastAsia="Arial" w:cs="Times New Roman"/>
          <w:color w:val="000000"/>
          <w:sz w:val="20"/>
        </w:rPr>
        <w:t>…………</w:t>
      </w:r>
      <w:proofErr w:type="gramStart"/>
      <w:r w:rsidR="00753C85" w:rsidRPr="00F21D33">
        <w:rPr>
          <w:rFonts w:eastAsia="Arial" w:cs="Times New Roman"/>
          <w:color w:val="000000"/>
          <w:sz w:val="20"/>
        </w:rPr>
        <w:t>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753C85" w:rsidRPr="00D83053">
        <w:rPr>
          <w:rFonts w:eastAsia="Arial" w:cs="Times New Roman"/>
          <w:color w:val="000000"/>
          <w:sz w:val="20"/>
        </w:rPr>
        <w:t>…</w:t>
      </w:r>
      <w:proofErr w:type="gramEnd"/>
      <w:r w:rsidR="00753C85" w:rsidRPr="00D83053">
        <w:rPr>
          <w:rFonts w:eastAsia="Arial" w:cs="Times New Roman"/>
          <w:color w:val="000000"/>
          <w:sz w:val="20"/>
        </w:rPr>
        <w:t>…</w:t>
      </w:r>
      <w:r w:rsidR="00B65F0B">
        <w:rPr>
          <w:rFonts w:eastAsia="Arial" w:cs="Times New Roman"/>
          <w:color w:val="000000"/>
          <w:sz w:val="20"/>
        </w:rPr>
        <w:t xml:space="preserve"> </w:t>
      </w:r>
      <w:r w:rsidR="00F21D33">
        <w:rPr>
          <w:rFonts w:eastAsia="Arial" w:cs="Times New Roman"/>
          <w:color w:val="000000"/>
          <w:sz w:val="20"/>
        </w:rPr>
        <w:t>zł</w:t>
      </w:r>
      <w:r w:rsidR="00A00424">
        <w:rPr>
          <w:rFonts w:eastAsia="Arial" w:cs="Times New Roman"/>
          <w:color w:val="000000"/>
          <w:sz w:val="20"/>
        </w:rPr>
        <w:t>.</w:t>
      </w:r>
      <w:bookmarkEnd w:id="7"/>
    </w:p>
    <w:p w14:paraId="4F996ECB" w14:textId="77777777" w:rsidR="00B60789" w:rsidRPr="0002490A" w:rsidRDefault="00B60789" w:rsidP="00B60789">
      <w:pPr>
        <w:widowControl/>
        <w:autoSpaceDE/>
        <w:autoSpaceDN/>
        <w:adjustRightInd/>
        <w:spacing w:line="267" w:lineRule="auto"/>
        <w:ind w:hanging="142"/>
        <w:jc w:val="both"/>
        <w:rPr>
          <w:rFonts w:eastAsia="Arial" w:cs="Times New Roman"/>
          <w:color w:val="000000"/>
          <w:sz w:val="20"/>
        </w:rPr>
      </w:pPr>
    </w:p>
    <w:p w14:paraId="4C3C512A" w14:textId="7BEC38BB" w:rsidR="00B60789" w:rsidRDefault="00B60789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="00B65F0B" w:rsidRPr="00796794">
        <w:rPr>
          <w:rFonts w:eastAsia="Arial" w:cs="Times New Roman"/>
          <w:color w:val="000000"/>
          <w:sz w:val="18"/>
          <w:szCs w:val="18"/>
        </w:rPr>
        <w:t>Dochod</w:t>
      </w:r>
      <w:r w:rsidR="00B65F0B">
        <w:rPr>
          <w:rFonts w:eastAsia="Arial" w:cs="Times New Roman"/>
          <w:color w:val="000000"/>
          <w:sz w:val="18"/>
          <w:szCs w:val="18"/>
        </w:rPr>
        <w:t>ami</w:t>
      </w:r>
      <w:r w:rsidR="00B65F0B"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podatku dochodowym od osób fizycznych (Dz. U. z 202</w:t>
      </w:r>
      <w:r w:rsidR="00B11CC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B11CC0">
        <w:rPr>
          <w:rFonts w:eastAsia="Arial" w:cs="Times New Roman"/>
          <w:color w:val="000000"/>
          <w:sz w:val="18"/>
          <w:szCs w:val="18"/>
        </w:rPr>
        <w:t>2647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oświadczenia </w:t>
      </w:r>
      <w:r>
        <w:rPr>
          <w:rFonts w:eastAsia="Arial" w:cs="Times New Roman"/>
          <w:b/>
          <w:color w:val="000000"/>
          <w:sz w:val="18"/>
          <w:szCs w:val="18"/>
        </w:rPr>
        <w:t>wnioskodawcy zawartego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z 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 części IV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  <w:r w:rsidRPr="00497447">
        <w:rPr>
          <w:rFonts w:eastAsia="Arial" w:cs="Times New Roman"/>
          <w:bCs/>
          <w:color w:val="000000"/>
          <w:sz w:val="20"/>
        </w:rPr>
        <w:t xml:space="preserve"> </w:t>
      </w:r>
    </w:p>
    <w:p w14:paraId="61DD7DBE" w14:textId="25EEDED1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00424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64F40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64F40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64F40"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</w:t>
      </w:r>
      <w:r w:rsidR="00155B07" w:rsidRPr="00A556FD">
        <w:rPr>
          <w:rFonts w:eastAsia="Arial" w:cs="Times New Roman"/>
          <w:color w:val="000000"/>
          <w:sz w:val="18"/>
          <w:szCs w:val="22"/>
        </w:rPr>
        <w:t>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341F0025" w14:textId="77777777" w:rsidR="00062711" w:rsidRPr="0002490A" w:rsidRDefault="00062711" w:rsidP="00B60789">
      <w:pPr>
        <w:widowControl/>
        <w:autoSpaceDE/>
        <w:autoSpaceDN/>
        <w:adjustRightInd/>
        <w:spacing w:after="1" w:line="266" w:lineRule="auto"/>
        <w:ind w:left="284" w:right="-426" w:hanging="284"/>
        <w:jc w:val="both"/>
        <w:rPr>
          <w:rFonts w:eastAsia="Arial" w:cs="Times New Roman"/>
          <w:color w:val="000000"/>
          <w:sz w:val="20"/>
        </w:rPr>
      </w:pPr>
    </w:p>
    <w:p w14:paraId="5C2C986E" w14:textId="77777777" w:rsidR="00B60789" w:rsidRPr="0002490A" w:rsidRDefault="00B60789" w:rsidP="00D83053">
      <w:pPr>
        <w:widowControl/>
        <w:autoSpaceDE/>
        <w:autoSpaceDN/>
        <w:adjustRightInd/>
        <w:spacing w:after="29" w:line="266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5E08BED" w14:textId="1DAD864C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5.2</w:t>
      </w:r>
      <w:r w:rsidR="00A00424">
        <w:rPr>
          <w:rFonts w:eastAsia="Arial" w:cs="Times New Roman"/>
          <w:color w:val="000000"/>
          <w:sz w:val="22"/>
          <w:szCs w:val="22"/>
        </w:rPr>
        <w:t>.</w:t>
      </w:r>
      <w:r w:rsidR="00A00424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 w:rsidR="00290AF9">
        <w:rPr>
          <w:rFonts w:eastAsia="Arial" w:cs="Times New Roman"/>
          <w:color w:val="000000"/>
          <w:sz w:val="22"/>
          <w:szCs w:val="22"/>
        </w:rPr>
        <w:t>2022</w:t>
      </w:r>
      <w:r w:rsidR="00062711"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 w:rsidR="00062711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wskazani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>2 wniosku:</w:t>
      </w:r>
    </w:p>
    <w:p w14:paraId="0264E662" w14:textId="3ED037FB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 zasadach określonych w art. 27, art. 30b, art. 30c, art. 30e i art. 30f ustawy z dnia 26 lipca 1991 r. o</w:t>
      </w:r>
      <w:r w:rsidR="00A00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73E6E490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28209CD7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7BDB5389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2DB781" w14:textId="4DBB4FDD" w:rsidR="00B60789" w:rsidRPr="007E2B21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AE0C74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22E589B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A0FE3" w14:textId="4ED9807A" w:rsidR="00B60789" w:rsidRPr="0002490A" w:rsidRDefault="00A00424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262C5799" w14:textId="359D0C2E" w:rsidR="00062711" w:rsidRDefault="00B60789" w:rsidP="00D67B85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dodatkowo wypełnić oświadczenie o dochodzie wnioskodawcy lub</w:t>
      </w:r>
      <w:r w:rsidR="00D67B85">
        <w:rPr>
          <w:rFonts w:eastAsia="Arial" w:cs="Times New Roman"/>
          <w:color w:val="000000"/>
          <w:sz w:val="18"/>
          <w:szCs w:val="18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członka/członków jego gospodarstwa domowego zawarte w części III wniosku)</w:t>
      </w:r>
    </w:p>
    <w:p w14:paraId="5BC0DB02" w14:textId="77777777" w:rsidR="00D67B85" w:rsidRDefault="00D67B85" w:rsidP="00D67B85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35B655AF" w14:textId="77777777" w:rsidR="00D67B85" w:rsidRPr="00D67B85" w:rsidRDefault="00D67B85" w:rsidP="00D67B85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1E638778" w14:textId="77777777" w:rsidR="00B60789" w:rsidRDefault="00B60789" w:rsidP="00B60789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120" w:line="267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3C7438">
        <w:rPr>
          <w:rFonts w:eastAsia="Arial" w:cs="Times New Roman"/>
          <w:color w:val="000000"/>
          <w:sz w:val="22"/>
          <w:szCs w:val="22"/>
        </w:rPr>
        <w:lastRenderedPageBreak/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6B50C2C2" w14:textId="77777777" w:rsidR="00B60789" w:rsidRPr="007E2B21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6EBEA79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44C8736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38F0537" w14:textId="548FBEE0" w:rsidR="00B60789" w:rsidRPr="007E2B21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B60789" w:rsidRPr="00B55020" w14:paraId="5EE86138" w14:textId="77777777" w:rsidTr="00A859B9">
        <w:trPr>
          <w:trHeight w:val="287"/>
        </w:trPr>
        <w:tc>
          <w:tcPr>
            <w:tcW w:w="246" w:type="dxa"/>
            <w:shd w:val="clear" w:color="auto" w:fill="auto"/>
          </w:tcPr>
          <w:p w14:paraId="10C7DFFB" w14:textId="77777777" w:rsidR="00B60789" w:rsidRPr="00B55020" w:rsidRDefault="00B60789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7" w:lineRule="auto"/>
              <w:ind w:left="1134"/>
              <w:contextualSpacing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E694A9" w14:textId="5F26C07D" w:rsidR="00B60789" w:rsidRPr="00910BAF" w:rsidRDefault="004E762E" w:rsidP="00B60789">
      <w:pPr>
        <w:widowControl/>
        <w:tabs>
          <w:tab w:val="left" w:pos="142"/>
        </w:tabs>
        <w:autoSpaceDE/>
        <w:autoSpaceDN/>
        <w:adjustRightInd/>
        <w:ind w:left="1134"/>
        <w:contextualSpacing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  <w:r w:rsidR="00B60789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0FE1DFC7" w14:textId="77777777" w:rsidR="00B60789" w:rsidRDefault="00B60789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7E2B21">
        <w:rPr>
          <w:rFonts w:eastAsia="Arial" w:cs="Times New Roman"/>
          <w:color w:val="000000"/>
          <w:sz w:val="18"/>
          <w:szCs w:val="18"/>
        </w:rPr>
        <w:t xml:space="preserve">(w przypadku zaznaczenia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7E2B21">
        <w:rPr>
          <w:rFonts w:eastAsia="Arial" w:cs="Times New Roman"/>
          <w:color w:val="000000"/>
          <w:sz w:val="18"/>
          <w:szCs w:val="18"/>
        </w:rPr>
        <w:t>TAK” należy wypełnić oświadczenie o wielkości gospodarstwa rolnego wnioskodawcy lub członka/członków jego gospodarstwa domowego zawarte w części IV wniosku)</w:t>
      </w:r>
    </w:p>
    <w:p w14:paraId="35138EA4" w14:textId="77777777" w:rsidR="0006271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78AB0DD6" w14:textId="1E8357C8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4E762E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>
        <w:rPr>
          <w:rFonts w:eastAsia="Arial" w:cs="Times New Roman"/>
          <w:color w:val="000000"/>
          <w:sz w:val="18"/>
          <w:szCs w:val="22"/>
        </w:rPr>
        <w:t xml:space="preserve">za okres od dnia 1 stycznia 2024 r. do dnia 30 czerwca 2024 r. </w:t>
      </w:r>
      <w:r>
        <w:rPr>
          <w:rFonts w:eastAsia="Arial" w:cs="Times New Roman"/>
          <w:color w:val="000000"/>
          <w:sz w:val="18"/>
          <w:szCs w:val="22"/>
        </w:rPr>
        <w:t xml:space="preserve">złożonego 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7D41FDE7" w14:textId="77777777" w:rsidR="00062711" w:rsidRPr="007E2B21" w:rsidRDefault="00062711" w:rsidP="00B60789">
      <w:pPr>
        <w:pStyle w:val="Akapitzlist"/>
        <w:widowControl/>
        <w:tabs>
          <w:tab w:val="left" w:pos="142"/>
        </w:tabs>
        <w:autoSpaceDE/>
        <w:autoSpaceDN/>
        <w:adjustRightInd/>
        <w:spacing w:after="120" w:line="240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6701E075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4E0CD287" w14:textId="77777777" w:rsidR="00B60789" w:rsidRPr="0002490A" w:rsidRDefault="00B60789" w:rsidP="00B60789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</w:p>
    <w:p w14:paraId="5CF55FB4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C65745A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OŚWIADCZENIA</w:t>
      </w:r>
    </w:p>
    <w:p w14:paraId="6B2D731D" w14:textId="77777777" w:rsidR="00B60789" w:rsidRPr="0002490A" w:rsidRDefault="00B60789" w:rsidP="00B60789">
      <w:pPr>
        <w:widowControl/>
        <w:autoSpaceDE/>
        <w:autoSpaceDN/>
        <w:adjustRightInd/>
        <w:spacing w:after="4" w:line="270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9A6183F" w14:textId="77777777" w:rsidR="00B60789" w:rsidRPr="0002490A" w:rsidRDefault="00B60789" w:rsidP="00B60789">
      <w:pPr>
        <w:widowControl/>
        <w:autoSpaceDE/>
        <w:autoSpaceDN/>
        <w:adjustRightInd/>
        <w:spacing w:before="120" w:after="15" w:line="266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Oświadczam, że: </w:t>
      </w:r>
    </w:p>
    <w:p w14:paraId="03FCF458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left="284" w:hanging="28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osoby wymienione w </w:t>
      </w:r>
      <w:r>
        <w:rPr>
          <w:rFonts w:eastAsia="Arial" w:cs="Times New Roman"/>
          <w:color w:val="000000"/>
          <w:sz w:val="22"/>
          <w:szCs w:val="22"/>
        </w:rPr>
        <w:t xml:space="preserve">części </w:t>
      </w:r>
      <w:r w:rsidRPr="0002490A">
        <w:rPr>
          <w:rFonts w:eastAsia="Arial" w:cs="Times New Roman"/>
          <w:color w:val="000000"/>
          <w:sz w:val="22"/>
          <w:szCs w:val="22"/>
        </w:rPr>
        <w:t>I w p</w:t>
      </w:r>
      <w:r>
        <w:rPr>
          <w:rFonts w:eastAsia="Arial" w:cs="Times New Roman"/>
          <w:color w:val="000000"/>
          <w:sz w:val="22"/>
          <w:szCs w:val="22"/>
        </w:rPr>
        <w:t xml:space="preserve">kt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2 wniosku są członkami mojego gospodarstwa domowego, </w:t>
      </w:r>
    </w:p>
    <w:p w14:paraId="1A368413" w14:textId="77777777" w:rsidR="00B60789" w:rsidRPr="0002490A" w:rsidRDefault="00B60789" w:rsidP="00B60789">
      <w:pPr>
        <w:widowControl/>
        <w:autoSpaceDE/>
        <w:autoSpaceDN/>
        <w:adjustRightInd/>
        <w:spacing w:after="124" w:line="267" w:lineRule="auto"/>
        <w:ind w:right="-18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–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wszystkie podane we wniosku dane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387597E8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1251724E" w14:textId="77777777" w:rsidR="00B60789" w:rsidRPr="0002490A" w:rsidRDefault="00B60789" w:rsidP="00D83053">
      <w:pPr>
        <w:widowControl/>
        <w:tabs>
          <w:tab w:val="center" w:pos="5606"/>
          <w:tab w:val="center" w:pos="10632"/>
        </w:tabs>
        <w:autoSpaceDE/>
        <w:autoSpaceDN/>
        <w:adjustRightInd/>
        <w:spacing w:after="8" w:line="48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599AD7B3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451E52A" w14:textId="77777777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spacing w:after="80" w:line="480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4D14EC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CC71B6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1D741238" w14:textId="77777777" w:rsidR="00B60789" w:rsidRPr="0002490A" w:rsidRDefault="00B60789" w:rsidP="00800CF1">
      <w:pPr>
        <w:widowControl/>
        <w:autoSpaceDE/>
        <w:autoSpaceDN/>
        <w:adjustRightInd/>
        <w:spacing w:line="343" w:lineRule="auto"/>
        <w:rPr>
          <w:rFonts w:eastAsia="Arial" w:cs="Times New Roman"/>
          <w:color w:val="000000"/>
          <w:sz w:val="22"/>
          <w:szCs w:val="22"/>
        </w:rPr>
      </w:pPr>
      <w:r w:rsidRPr="00361BA5">
        <w:rPr>
          <w:rFonts w:eastAsia="Arial" w:cs="Times New Roman"/>
          <w:b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08EBBE3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56ED35F2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after="80" w:line="267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3B6951" w14:textId="0AD8828B" w:rsidR="00B60789" w:rsidRPr="0002490A" w:rsidRDefault="004E762E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>……………………</w:t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</w:r>
      <w:r w:rsidR="00B60789"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3344318D" w14:textId="5952F42A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 w:rsidRPr="0002490A">
        <w:rPr>
          <w:rFonts w:eastAsia="Arial" w:cs="Times New Roman"/>
          <w:color w:val="000000"/>
          <w:sz w:val="20"/>
        </w:rPr>
        <w:t>dd</w:t>
      </w:r>
      <w:proofErr w:type="spellEnd"/>
      <w:r w:rsidR="00A550A6"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 w:rsidR="00A550A6">
        <w:rPr>
          <w:rFonts w:eastAsia="Arial" w:cs="Times New Roman"/>
          <w:color w:val="000000"/>
          <w:sz w:val="20"/>
        </w:rPr>
        <w:t>-</w:t>
      </w:r>
      <w:proofErr w:type="spellStart"/>
      <w:r w:rsidRPr="0002490A">
        <w:rPr>
          <w:rFonts w:eastAsia="Arial" w:cs="Times New Roman"/>
          <w:color w:val="000000"/>
          <w:sz w:val="20"/>
        </w:rPr>
        <w:t>rrrr</w:t>
      </w:r>
      <w:proofErr w:type="spellEnd"/>
      <w:r w:rsidRPr="0002490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5A2DC1F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287809F6" w14:textId="77777777" w:rsidR="00B60789" w:rsidRPr="00CF16D8" w:rsidRDefault="00B60789" w:rsidP="00B60789">
      <w:pPr>
        <w:rPr>
          <w:rStyle w:val="IGindeksgrny"/>
        </w:rPr>
      </w:pPr>
    </w:p>
    <w:p w14:paraId="2022F04B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7769437C" w14:textId="77777777" w:rsidR="00B60789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1C4EEEE0" w14:textId="77777777" w:rsidR="00B60789" w:rsidRDefault="00B60789" w:rsidP="00B60789">
      <w:pPr>
        <w:widowControl/>
        <w:autoSpaceDE/>
        <w:autoSpaceDN/>
        <w:adjustRightInd/>
        <w:spacing w:after="160" w:line="259" w:lineRule="auto"/>
        <w:rPr>
          <w:rStyle w:val="Ppogrubienie"/>
        </w:rPr>
      </w:pPr>
      <w:r>
        <w:rPr>
          <w:rStyle w:val="Ppogrubienie"/>
        </w:rPr>
        <w:br w:type="page"/>
      </w:r>
    </w:p>
    <w:p w14:paraId="1B2EC08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</w:p>
    <w:p w14:paraId="6B9D850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B60789">
      <w:pPr>
        <w:widowControl/>
        <w:autoSpaceDE/>
        <w:autoSpaceDN/>
        <w:adjustRightInd/>
        <w:spacing w:after="50" w:line="259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A550A6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00CF1">
      <w:pPr>
        <w:keepNext/>
        <w:keepLines/>
        <w:widowControl/>
        <w:autoSpaceDE/>
        <w:autoSpaceDN/>
        <w:adjustRightInd/>
        <w:spacing w:line="259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00CF1">
      <w:pPr>
        <w:widowControl/>
        <w:autoSpaceDE/>
        <w:autoSpaceDN/>
        <w:adjustRightInd/>
        <w:spacing w:after="160" w:line="259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8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8"/>
    <w:p w14:paraId="6F6D936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9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9"/>
    <w:p w14:paraId="3A8FDECF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C0372A0" w:rsidR="00B60789" w:rsidRPr="0002490A" w:rsidRDefault="00B60789" w:rsidP="00800CF1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2022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</w:t>
      </w:r>
      <w:proofErr w:type="gramStart"/>
      <w:r w:rsidR="003E787A">
        <w:rPr>
          <w:rFonts w:eastAsia="Arial" w:cs="Times New Roman"/>
          <w:color w:val="000000"/>
          <w:sz w:val="20"/>
        </w:rPr>
        <w:t>…</w:t>
      </w:r>
      <w:r w:rsidR="00F21D33" w:rsidRPr="00983F3A">
        <w:rPr>
          <w:rFonts w:eastAsia="Arial" w:cs="Times New Roman"/>
          <w:color w:val="000000"/>
          <w:sz w:val="20"/>
        </w:rPr>
        <w:t>,</w:t>
      </w:r>
      <w:r w:rsidR="003E787A">
        <w:rPr>
          <w:rFonts w:eastAsia="Arial" w:cs="Times New Roman"/>
          <w:color w:val="000000"/>
          <w:sz w:val="20"/>
        </w:rPr>
        <w:t>…</w:t>
      </w:r>
      <w:proofErr w:type="gramEnd"/>
      <w:r w:rsidR="003E787A">
        <w:rPr>
          <w:rFonts w:eastAsia="Arial" w:cs="Times New Roman"/>
          <w:color w:val="000000"/>
          <w:sz w:val="20"/>
        </w:rPr>
        <w:t>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66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0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10"/>
    <w:p w14:paraId="084A8088" w14:textId="77777777" w:rsidR="00B60789" w:rsidRPr="0002490A" w:rsidRDefault="00B60789" w:rsidP="00B60789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proofErr w:type="gramStart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</w:t>
      </w:r>
      <w:proofErr w:type="gramEnd"/>
      <w:r w:rsidRPr="0002490A">
        <w:rPr>
          <w:rFonts w:eastAsia="Arial" w:cs="Times New Roman"/>
          <w:color w:val="000000"/>
          <w:sz w:val="20"/>
        </w:rPr>
        <w:t>,</w:t>
      </w:r>
    </w:p>
    <w:p w14:paraId="61887B04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p w14:paraId="4BE4227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1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1"/>
    </w:tbl>
    <w:p w14:paraId="5D15F3FD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2" w:name="_Hlk51937304"/>
      <w:proofErr w:type="gramStart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</w:t>
      </w:r>
      <w:proofErr w:type="gramEnd"/>
      <w:r w:rsidRPr="0002490A">
        <w:rPr>
          <w:rFonts w:eastAsia="Arial" w:cs="Times New Roman"/>
          <w:color w:val="000000"/>
          <w:sz w:val="20"/>
        </w:rPr>
        <w:t>,</w:t>
      </w:r>
    </w:p>
    <w:bookmarkEnd w:id="12"/>
    <w:p w14:paraId="1E546C3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13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13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4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4"/>
    </w:tbl>
    <w:p w14:paraId="78BF6A3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bookmarkStart w:id="15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16" w:name="_Hlk51937432"/>
      <w:bookmarkEnd w:id="15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17" w:name="_Hlk51937503"/>
            <w:bookmarkEnd w:id="16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17"/>
    </w:tbl>
    <w:p w14:paraId="58588C4E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contextualSpacing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A859B9">
            <w:pPr>
              <w:widowControl/>
              <w:tabs>
                <w:tab w:val="left" w:pos="142"/>
              </w:tabs>
              <w:autoSpaceDE/>
              <w:autoSpaceDN/>
              <w:adjustRightInd/>
              <w:spacing w:line="240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B60789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B60789">
      <w:pPr>
        <w:widowControl/>
        <w:tabs>
          <w:tab w:val="left" w:pos="142"/>
        </w:tabs>
        <w:autoSpaceDE/>
        <w:autoSpaceDN/>
        <w:adjustRightInd/>
        <w:spacing w:line="266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CC651B5" w14:textId="508779D5" w:rsidR="00062711" w:rsidRDefault="00062711" w:rsidP="00062711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14 ustawy z dnia 17 grudnia 2021 r. o dodatku osłonowym w związku z art. 411 ust. 10k </w:t>
      </w:r>
      <w:r w:rsidR="00E21D53">
        <w:rPr>
          <w:rFonts w:eastAsia="Arial" w:cs="Times New Roman"/>
          <w:color w:val="000000"/>
          <w:sz w:val="18"/>
          <w:szCs w:val="22"/>
        </w:rPr>
        <w:t xml:space="preserve">pkt 1 </w:t>
      </w:r>
      <w:r>
        <w:rPr>
          <w:rFonts w:eastAsia="Arial" w:cs="Times New Roman"/>
          <w:color w:val="000000"/>
          <w:sz w:val="18"/>
          <w:szCs w:val="22"/>
        </w:rPr>
        <w:t xml:space="preserve">ustawy z dnia 27 kwietnia 2001 r. – Prawo ochrony środowiska wysokość przeciętnego miesięcznego dochodu jest ustalana na podstawie dochodów osiągniętych w 2022 r. w przypadku wniosku </w:t>
      </w:r>
      <w:r w:rsidR="00E21D53" w:rsidRPr="00800CF1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 w:rsidR="00E21D53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 xml:space="preserve">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 w:rsidR="00E21D53">
        <w:rPr>
          <w:rFonts w:eastAsia="Arial" w:cs="Times New Roman"/>
          <w:color w:val="000000"/>
          <w:sz w:val="18"/>
          <w:szCs w:val="22"/>
        </w:rPr>
        <w:t xml:space="preserve">dnia </w:t>
      </w:r>
      <w:r w:rsidR="00155B07" w:rsidRPr="00A556FD">
        <w:rPr>
          <w:rFonts w:eastAsia="Arial" w:cs="Times New Roman"/>
          <w:color w:val="000000"/>
          <w:sz w:val="18"/>
          <w:szCs w:val="22"/>
        </w:rPr>
        <w:t>30 kwietnia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 2024 r.</w:t>
      </w:r>
    </w:p>
    <w:p w14:paraId="57E0A1BD" w14:textId="774E5552" w:rsidR="00B60789" w:rsidRPr="00796794" w:rsidRDefault="00B60789" w:rsidP="00800CF1">
      <w:pPr>
        <w:widowControl/>
        <w:tabs>
          <w:tab w:val="left" w:pos="142"/>
        </w:tabs>
        <w:autoSpaceDE/>
        <w:autoSpaceDN/>
        <w:adjustRightInd/>
        <w:spacing w:after="80" w:line="240" w:lineRule="auto"/>
        <w:ind w:left="284" w:right="-425" w:hanging="284"/>
        <w:contextualSpacing/>
        <w:jc w:val="both"/>
        <w:rPr>
          <w:rFonts w:eastAsia="Arial" w:cs="Times New Roman"/>
          <w:color w:val="000000"/>
          <w:sz w:val="18"/>
          <w:szCs w:val="18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2 ust. 1</w:t>
      </w:r>
      <w:r>
        <w:rPr>
          <w:rFonts w:eastAsia="Arial" w:cs="Times New Roman"/>
          <w:color w:val="000000"/>
          <w:sz w:val="18"/>
          <w:szCs w:val="18"/>
        </w:rPr>
        <w:t>4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ustawy z dnia 17 grudnia 2021 r.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o dodatku osłonowym w zw</w:t>
      </w:r>
      <w:r>
        <w:rPr>
          <w:rFonts w:eastAsia="Arial" w:cs="Times New Roman"/>
          <w:color w:val="000000"/>
          <w:sz w:val="18"/>
          <w:szCs w:val="18"/>
        </w:rPr>
        <w:t xml:space="preserve">iązku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z art. 411 ust. 10i ustawy z dnia 27 kwietnia 2001 r. – Prawo ochrony środowiska </w:t>
      </w:r>
      <w:r>
        <w:rPr>
          <w:rFonts w:eastAsia="Arial" w:cs="Times New Roman"/>
          <w:color w:val="000000"/>
          <w:sz w:val="18"/>
          <w:szCs w:val="18"/>
        </w:rPr>
        <w:t>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art. 3 pkt 1 lit. c ustawy z dnia 28 listopada 2003 r. o świadczeniach rodzinnych (Dz. U. z 202</w:t>
      </w:r>
      <w:r w:rsidR="009A58F6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A58F6">
        <w:rPr>
          <w:rFonts w:eastAsia="Arial" w:cs="Times New Roman"/>
          <w:color w:val="000000"/>
          <w:sz w:val="18"/>
          <w:szCs w:val="18"/>
        </w:rPr>
        <w:t xml:space="preserve">390, z </w:t>
      </w:r>
      <w:proofErr w:type="spellStart"/>
      <w:r w:rsidR="009A58F6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A58F6">
        <w:rPr>
          <w:rFonts w:eastAsia="Arial" w:cs="Times New Roman"/>
          <w:color w:val="000000"/>
          <w:sz w:val="18"/>
          <w:szCs w:val="18"/>
        </w:rPr>
        <w:t>. zm.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1635ADB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pieniężne, dodatek kompensacyjny oraz ryczałt energetyczny określone w przepisach o świadczeniu pieniężnym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00CF1">
      <w:pPr>
        <w:widowControl/>
        <w:autoSpaceDE/>
        <w:autoSpaceDN/>
        <w:adjustRightInd/>
        <w:spacing w:after="80" w:line="266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2A49580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 xml:space="preserve">o składki na ubezpieczenia społeczne, </w:t>
      </w:r>
    </w:p>
    <w:p w14:paraId="74E17A38" w14:textId="3B6B3E42" w:rsidR="004011CF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2DEFB591" w14:textId="7C16F13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D70C45">
        <w:rPr>
          <w:rFonts w:eastAsia="Arial" w:cs="Times New Roman"/>
          <w:color w:val="000000"/>
          <w:sz w:val="18"/>
          <w:szCs w:val="18"/>
        </w:rPr>
        <w:t>stypendia doktoranckie przyznane na podstawie art. 209 ust. 1 i 7 ustawy z dnia 20 lipca 2018 r. – Prawo o szkolnictwie wyższym i nauce (Dz. U. z 202</w:t>
      </w:r>
      <w:r w:rsidR="00596C09">
        <w:rPr>
          <w:rFonts w:eastAsia="Arial" w:cs="Times New Roman"/>
          <w:color w:val="000000"/>
          <w:sz w:val="18"/>
          <w:szCs w:val="18"/>
        </w:rPr>
        <w:t>3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>742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zm.),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zgodnie z art. 336 pkt 1 ustawy z dnia 3 lipca 2018 r. – Przepisy wprowadzające ustawę – Prawo o szkolnictwie wyższym i nauce (Dz. U. poz. 1669, z </w:t>
      </w:r>
      <w:proofErr w:type="spellStart"/>
      <w:r w:rsidRPr="00D70C45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Pr="00D70C45">
        <w:rPr>
          <w:rFonts w:eastAsia="Arial" w:cs="Times New Roman"/>
          <w:color w:val="000000"/>
          <w:sz w:val="18"/>
          <w:szCs w:val="18"/>
        </w:rPr>
        <w:t>. zm.)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="00193541">
        <w:rPr>
          <w:rFonts w:eastAsia="Arial" w:cs="Times New Roman"/>
          <w:color w:val="000000"/>
          <w:sz w:val="18"/>
          <w:szCs w:val="18"/>
        </w:rPr>
        <w:t xml:space="preserve"> </w:t>
      </w:r>
      <w:r w:rsidRPr="00D70C45">
        <w:rPr>
          <w:rFonts w:eastAsia="Arial" w:cs="Times New Roman"/>
          <w:color w:val="000000"/>
          <w:sz w:val="18"/>
          <w:szCs w:val="18"/>
        </w:rPr>
        <w:t>dotychczasowe stypendia doktoranckie określone w art. 200 ustawy z dnia 27 lipca 2005 r. – Prawo o szkolnictwie wyższym (Dz. U. z 2017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r. 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 xml:space="preserve">poz. 2183, z </w:t>
      </w:r>
      <w:proofErr w:type="spellStart"/>
      <w:r w:rsidRPr="006F0958">
        <w:rPr>
          <w:rFonts w:eastAsia="Arial" w:cs="Times New Roman"/>
          <w:color w:val="000000"/>
          <w:spacing w:val="-2"/>
          <w:sz w:val="18"/>
          <w:szCs w:val="18"/>
        </w:rPr>
        <w:t>późn</w:t>
      </w:r>
      <w:proofErr w:type="spellEnd"/>
      <w:r w:rsidRPr="006F0958">
        <w:rPr>
          <w:rFonts w:eastAsia="Arial" w:cs="Times New Roman"/>
          <w:color w:val="000000"/>
          <w:spacing w:val="-2"/>
          <w:sz w:val="18"/>
          <w:szCs w:val="18"/>
        </w:rPr>
        <w:t>. zm.), stypendia sportowe przyznane na podstawie ustawy z dnia 25 czerwca 2010 r. o sporcie (Dz. U. z 20</w:t>
      </w:r>
      <w:r w:rsidR="00F83F18">
        <w:rPr>
          <w:rFonts w:eastAsia="Arial" w:cs="Times New Roman"/>
          <w:color w:val="000000"/>
          <w:spacing w:val="-2"/>
          <w:sz w:val="18"/>
          <w:szCs w:val="18"/>
        </w:rPr>
        <w:t>23</w:t>
      </w:r>
      <w:r w:rsidR="0019354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6F0958">
        <w:rPr>
          <w:rFonts w:eastAsia="Arial" w:cs="Times New Roman"/>
          <w:color w:val="000000"/>
          <w:spacing w:val="-2"/>
          <w:sz w:val="18"/>
          <w:szCs w:val="18"/>
        </w:rPr>
        <w:t>r.</w:t>
      </w:r>
      <w:r w:rsidRPr="00D70C45">
        <w:rPr>
          <w:rFonts w:eastAsia="Arial" w:cs="Times New Roman"/>
          <w:color w:val="000000"/>
          <w:sz w:val="18"/>
          <w:szCs w:val="18"/>
        </w:rPr>
        <w:t xml:space="preserve"> poz. </w:t>
      </w:r>
      <w:r w:rsidR="00F83F18">
        <w:rPr>
          <w:rFonts w:eastAsia="Arial" w:cs="Times New Roman"/>
          <w:color w:val="000000"/>
          <w:sz w:val="18"/>
          <w:szCs w:val="18"/>
        </w:rPr>
        <w:t>2048</w:t>
      </w:r>
      <w:r w:rsidRPr="00D70C45">
        <w:rPr>
          <w:rFonts w:eastAsia="Arial" w:cs="Times New Roman"/>
          <w:color w:val="000000"/>
          <w:sz w:val="18"/>
          <w:szCs w:val="18"/>
        </w:rPr>
        <w:t>) oraz inne stypendia o charakterze socjalnym przyznane uczniom lub studentom</w:t>
      </w:r>
      <w:r w:rsidRPr="00461CD2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274B2BEB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dodatki za tajne nauczanie określone w ustawie z dnia 26 stycznia 1982 r. – Karta Nauczyciela (Dz. U. z 202</w:t>
      </w:r>
      <w:r>
        <w:rPr>
          <w:rFonts w:eastAsia="Arial" w:cs="Times New Roman"/>
          <w:color w:val="000000"/>
          <w:sz w:val="18"/>
          <w:szCs w:val="18"/>
        </w:rPr>
        <w:t>3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>
        <w:rPr>
          <w:rFonts w:eastAsia="Arial" w:cs="Times New Roman"/>
          <w:color w:val="000000"/>
          <w:sz w:val="18"/>
          <w:szCs w:val="18"/>
        </w:rPr>
        <w:t>984,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proofErr w:type="spellStart"/>
      <w:r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>
        <w:rPr>
          <w:rFonts w:eastAsia="Arial" w:cs="Times New Roman"/>
          <w:color w:val="000000"/>
          <w:sz w:val="18"/>
          <w:szCs w:val="18"/>
        </w:rPr>
        <w:t>. zm.</w:t>
      </w:r>
      <w:r w:rsidR="00B60789" w:rsidRPr="00796794">
        <w:rPr>
          <w:rFonts w:eastAsia="Arial" w:cs="Times New Roman"/>
          <w:color w:val="000000"/>
          <w:sz w:val="18"/>
          <w:szCs w:val="18"/>
        </w:rPr>
        <w:t>),</w:t>
      </w:r>
    </w:p>
    <w:p w14:paraId="54817BD3" w14:textId="790DD06C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2D8DFAEA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z tytułu prawa do bezpłatnego węgla określone w przepisach o restrukturyzacji górnictwa węgla kamiennego </w:t>
      </w:r>
      <w:r w:rsidR="00B60789">
        <w:rPr>
          <w:rFonts w:eastAsia="Arial" w:cs="Times New Roman"/>
          <w:color w:val="000000"/>
          <w:sz w:val="18"/>
          <w:szCs w:val="18"/>
        </w:rPr>
        <w:br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w latach 2003–2006, </w:t>
      </w:r>
    </w:p>
    <w:p w14:paraId="146D997D" w14:textId="1F46033E" w:rsidR="00B60789" w:rsidRPr="00796794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00CF1">
      <w:pPr>
        <w:widowControl/>
        <w:tabs>
          <w:tab w:val="left" w:pos="567"/>
        </w:tabs>
        <w:autoSpaceDE/>
        <w:autoSpaceDN/>
        <w:adjustRightInd/>
        <w:spacing w:after="80" w:line="267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223C6517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pomoc materialną o charakterze socjalnym określoną w art. 90c ust. 2 ustawy z dnia 7 września 1991 r. o systemie oświaty </w:t>
      </w:r>
      <w:r>
        <w:rPr>
          <w:rFonts w:eastAsia="Arial" w:cs="Times New Roman"/>
          <w:color w:val="000000"/>
          <w:sz w:val="18"/>
          <w:szCs w:val="18"/>
        </w:rPr>
        <w:br/>
      </w:r>
      <w:r w:rsidRPr="00796794">
        <w:rPr>
          <w:rFonts w:eastAsia="Arial" w:cs="Times New Roman"/>
          <w:color w:val="000000"/>
          <w:sz w:val="18"/>
          <w:szCs w:val="18"/>
        </w:rPr>
        <w:t>(Dz. U. z 202</w:t>
      </w:r>
      <w:r w:rsidR="009279D0">
        <w:rPr>
          <w:rFonts w:eastAsia="Arial" w:cs="Times New Roman"/>
          <w:color w:val="000000"/>
          <w:sz w:val="18"/>
          <w:szCs w:val="18"/>
        </w:rPr>
        <w:t>2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9279D0">
        <w:rPr>
          <w:rFonts w:eastAsia="Arial" w:cs="Times New Roman"/>
          <w:color w:val="000000"/>
          <w:sz w:val="18"/>
          <w:szCs w:val="18"/>
        </w:rPr>
        <w:t xml:space="preserve">2230, z </w:t>
      </w:r>
      <w:proofErr w:type="spellStart"/>
      <w:r w:rsidR="009279D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9279D0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>) oraz świadczenia, o których mowa w art. 86 ust. 1 pkt 1–3 i 5 oraz art. 212 ustawy z dnia 20 lipca 2018 r. – Prawo o szkolnictwie wyższym i nauce, a także</w:t>
      </w:r>
      <w:r w:rsidR="007270D1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zgodnie z art. 336 pkt 2 ustawy z dnia 3 lipca 2018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r. – 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Przepisy wprowadzające ustawę – Prawo o szkolnictwie wyższym i nauce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,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 xml:space="preserve"> dotychczasową pomoc materialną określoną w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art.</w:t>
      </w:r>
      <w:r w:rsidR="007270D1">
        <w:rPr>
          <w:rFonts w:eastAsia="Arial" w:cs="Times New Roman"/>
          <w:color w:val="000000"/>
          <w:spacing w:val="-2"/>
          <w:sz w:val="18"/>
          <w:szCs w:val="18"/>
        </w:rPr>
        <w:t> </w:t>
      </w:r>
      <w:r w:rsidRPr="00CA7389">
        <w:rPr>
          <w:rFonts w:eastAsia="Arial" w:cs="Times New Roman"/>
          <w:color w:val="000000"/>
          <w:spacing w:val="-2"/>
          <w:sz w:val="18"/>
          <w:szCs w:val="18"/>
        </w:rPr>
        <w:t>173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ust. 1 pkt 1, 2 i 8, art. 173a, art. 199 ust. 1 pkt 1, 2 i 4 i art. 199a ustawy z dnia 27 lipca 2005 r. – Prawo o szkolnictwie wyższym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023CA8F1" w:rsidR="00B60789" w:rsidRPr="00796794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 określone w ustawie z dnia 20 marca 2015 r. o działaczach opozycji antykomunistycznej oraz osobach represjonowanych z powodów politycznych (Dz. U. z 202</w:t>
      </w:r>
      <w:r w:rsidR="00610887">
        <w:rPr>
          <w:rFonts w:eastAsia="Arial" w:cs="Times New Roman"/>
          <w:color w:val="000000"/>
          <w:sz w:val="18"/>
          <w:szCs w:val="18"/>
        </w:rPr>
        <w:t>3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610887">
        <w:rPr>
          <w:rFonts w:eastAsia="Arial" w:cs="Times New Roman"/>
          <w:color w:val="000000"/>
          <w:sz w:val="18"/>
          <w:szCs w:val="18"/>
        </w:rPr>
        <w:t xml:space="preserve">388, z </w:t>
      </w:r>
      <w:proofErr w:type="spellStart"/>
      <w:r w:rsidR="00610887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610887">
        <w:rPr>
          <w:rFonts w:eastAsia="Arial" w:cs="Times New Roman"/>
          <w:color w:val="000000"/>
          <w:sz w:val="18"/>
          <w:szCs w:val="18"/>
        </w:rPr>
        <w:t>. zm.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52F3C2CE" w14:textId="47EF2C83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8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19596A52" w14:textId="3860B5E1" w:rsidR="00A87BE3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C658FC" w:rsidRPr="00C658FC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dnia 26 lipca</w:t>
      </w:r>
      <w:r w:rsidR="00C658FC">
        <w:rPr>
          <w:rFonts w:eastAsia="Arial" w:cs="Times New Roman"/>
          <w:color w:val="000000"/>
          <w:sz w:val="18"/>
          <w:szCs w:val="18"/>
        </w:rPr>
        <w:t xml:space="preserve"> </w:t>
      </w:r>
      <w:r w:rsidR="00C658FC" w:rsidRPr="00C658FC">
        <w:rPr>
          <w:rFonts w:eastAsia="Arial" w:cs="Times New Roman"/>
          <w:color w:val="000000"/>
          <w:sz w:val="18"/>
          <w:szCs w:val="18"/>
        </w:rPr>
        <w:t>1991 r. o podatku dochodowym od osób fizycznych oraz art. 21 ust. 1 pkt 154 tej ustawy w zakresie przychodów ze stosunku służbowego, stosunku pracy, pracy nakładczej, spółdzielczego stosunku pracy, z umów zlecenia,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C658FC" w:rsidRPr="00C658FC">
        <w:rPr>
          <w:rFonts w:eastAsia="Arial" w:cs="Times New Roman"/>
          <w:color w:val="000000"/>
          <w:sz w:val="18"/>
          <w:szCs w:val="18"/>
        </w:rPr>
        <w:t>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zdrowotne,</w:t>
      </w:r>
    </w:p>
    <w:p w14:paraId="298D386E" w14:textId="3F2B4017" w:rsidR="00155B07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8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00CF1">
      <w:pPr>
        <w:widowControl/>
        <w:autoSpaceDE/>
        <w:autoSpaceDN/>
        <w:adjustRightInd/>
        <w:spacing w:after="80" w:line="267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77777777" w:rsidR="00B60789" w:rsidRPr="00796794" w:rsidRDefault="00B60789" w:rsidP="00B60789">
      <w:pPr>
        <w:widowControl/>
        <w:autoSpaceDE/>
        <w:autoSpaceDN/>
        <w:adjustRightInd/>
        <w:spacing w:after="4" w:line="270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61BA5">
        <w:rPr>
          <w:rFonts w:eastAsia="Arial" w:cs="Times New Roman"/>
          <w:b/>
          <w:bCs/>
          <w:i/>
          <w:color w:val="000000"/>
          <w:sz w:val="22"/>
          <w:szCs w:val="22"/>
        </w:rPr>
        <w:t>Oświadczam, że jestem świadoma/świadomy odpowiedzialności karnej za złożenie fałszywego oświadczenia.</w:t>
      </w:r>
      <w:r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9" w:name="_Hlk51942783"/>
    </w:p>
    <w:p w14:paraId="499C8996" w14:textId="57AA8923" w:rsidR="00B60789" w:rsidRPr="0002490A" w:rsidRDefault="00193541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52C8CCB" w:rsidR="00B60789" w:rsidRDefault="00B60789" w:rsidP="00A556FD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9"/>
      <w:r w:rsidRPr="00983F3A">
        <w:rPr>
          <w:rStyle w:val="Ppogrubienie"/>
          <w:b w:val="0"/>
          <w:sz w:val="20"/>
        </w:rPr>
        <w:t>)</w:t>
      </w: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68130D7A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IV</w:t>
      </w:r>
    </w:p>
    <w:p w14:paraId="3DF902B9" w14:textId="77777777" w:rsidR="00B60789" w:rsidRPr="0002490A" w:rsidRDefault="00B60789" w:rsidP="00B60789">
      <w:pPr>
        <w:keepNext/>
        <w:keepLines/>
        <w:widowControl/>
        <w:autoSpaceDE/>
        <w:autoSpaceDN/>
        <w:adjustRightInd/>
        <w:spacing w:after="26" w:line="259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9D74B55" w14:textId="102FBFFB" w:rsidR="00B60789" w:rsidRPr="0002490A" w:rsidRDefault="00B60789" w:rsidP="00983F3A">
      <w:pPr>
        <w:keepNext/>
        <w:keepLines/>
        <w:widowControl/>
        <w:autoSpaceDE/>
        <w:autoSpaceDN/>
        <w:adjustRightInd/>
        <w:spacing w:after="26" w:line="259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4206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 w:rsidR="004206BE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="00E40BEC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5371F676" w14:textId="77777777" w:rsidR="00B60789" w:rsidRPr="0002490A" w:rsidRDefault="00B60789" w:rsidP="00B60789">
      <w:pPr>
        <w:widowControl/>
        <w:autoSpaceDE/>
        <w:autoSpaceDN/>
        <w:adjustRightInd/>
        <w:spacing w:line="259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5608ED00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OŚWIADCZENIE*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2F78F490" w14:textId="77777777" w:rsidR="00B60789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E4B10CD" w14:textId="2C2D0371" w:rsidR="00B60789" w:rsidRPr="001A54F8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* </w:t>
      </w:r>
      <w:r w:rsidR="004206BE">
        <w:rPr>
          <w:rFonts w:eastAsia="Arial" w:cs="Times New Roman"/>
          <w:bCs/>
          <w:color w:val="000000"/>
          <w:sz w:val="18"/>
          <w:szCs w:val="18"/>
        </w:rPr>
        <w:t>D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 w:rsidR="004206BE">
        <w:rPr>
          <w:rFonts w:eastAsia="Arial" w:cs="Times New Roman"/>
          <w:bCs/>
          <w:color w:val="000000"/>
          <w:sz w:val="18"/>
          <w:szCs w:val="18"/>
        </w:rPr>
        <w:t>a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 w:rsidR="004206BE">
        <w:rPr>
          <w:rFonts w:eastAsia="Arial" w:cs="Times New Roman"/>
          <w:bCs/>
          <w:color w:val="000000"/>
          <w:sz w:val="18"/>
          <w:szCs w:val="18"/>
        </w:rPr>
        <w:t>,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 w:rsidR="004206BE">
        <w:rPr>
          <w:rFonts w:eastAsia="Arial" w:cs="Times New Roman"/>
          <w:bCs/>
          <w:color w:val="000000"/>
          <w:sz w:val="18"/>
          <w:szCs w:val="18"/>
        </w:rPr>
        <w:t>n</w:t>
      </w:r>
      <w:r w:rsidR="004206BE" w:rsidRPr="001A54F8">
        <w:rPr>
          <w:rFonts w:eastAsia="Arial" w:cs="Times New Roman"/>
          <w:bCs/>
          <w:color w:val="000000"/>
          <w:sz w:val="18"/>
          <w:szCs w:val="18"/>
        </w:rPr>
        <w:t xml:space="preserve">ależy </w:t>
      </w:r>
      <w:r w:rsidRPr="001A54F8">
        <w:rPr>
          <w:rFonts w:eastAsia="Arial" w:cs="Times New Roman"/>
          <w:bCs/>
          <w:color w:val="000000"/>
          <w:sz w:val="18"/>
          <w:szCs w:val="18"/>
        </w:rPr>
        <w:t>wypełnić odrębne oświadczenie.</w:t>
      </w:r>
    </w:p>
    <w:p w14:paraId="30D0762B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b/>
          <w:bCs/>
          <w:color w:val="000000"/>
          <w:sz w:val="20"/>
        </w:rPr>
      </w:pPr>
    </w:p>
    <w:p w14:paraId="48522676" w14:textId="77777777" w:rsidR="00B60789" w:rsidRPr="0002490A" w:rsidRDefault="00B60789" w:rsidP="00B60789">
      <w:pPr>
        <w:widowControl/>
        <w:tabs>
          <w:tab w:val="left" w:pos="284"/>
        </w:tabs>
        <w:autoSpaceDE/>
        <w:autoSpaceDN/>
        <w:adjustRightInd/>
        <w:spacing w:after="80" w:line="267" w:lineRule="auto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29A6AB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bookmarkStart w:id="20" w:name="_Hlk51941988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bookmarkEnd w:id="20"/>
    <w:p w14:paraId="48FCACE5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81B2C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2AB4FB47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21" w:name="_Hlk51941943"/>
    </w:p>
    <w:bookmarkEnd w:id="2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0F599CA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7C188AFC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5498EE97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05F9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2375F98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15B1A2B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F07B631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5E55615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A244D2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2DAFBB3D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49AEDB3E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41DA952" w14:textId="77777777" w:rsidR="00B60789" w:rsidRPr="00B55020" w:rsidRDefault="00B60789" w:rsidP="00A859B9">
            <w:pPr>
              <w:widowControl/>
              <w:autoSpaceDE/>
              <w:autoSpaceDN/>
              <w:adjustRightInd/>
              <w:spacing w:after="80" w:line="267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9199C8C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142"/>
        <w:contextualSpacing/>
        <w:jc w:val="both"/>
        <w:rPr>
          <w:rFonts w:eastAsia="Arial" w:cs="Times New Roman"/>
          <w:color w:val="000000"/>
          <w:sz w:val="20"/>
        </w:rPr>
      </w:pPr>
    </w:p>
    <w:p w14:paraId="2697693F" w14:textId="331D05B8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9AD6D2E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D4248A4" w14:textId="6607082B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right="113"/>
        <w:contextualSpacing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626A9D">
        <w:rPr>
          <w:rFonts w:eastAsia="Arial" w:cs="Times New Roman"/>
          <w:color w:val="000000"/>
          <w:sz w:val="20"/>
          <w:vertAlign w:val="superscript"/>
        </w:rPr>
        <w:t>8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62E987A1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left="257" w:right="-425" w:hanging="257"/>
        <w:contextualSpacing/>
        <w:jc w:val="both"/>
        <w:rPr>
          <w:rFonts w:eastAsia="Arial" w:cs="Times New Roman"/>
          <w:color w:val="000000"/>
          <w:sz w:val="20"/>
        </w:rPr>
      </w:pPr>
    </w:p>
    <w:p w14:paraId="33C1DA86" w14:textId="7C51673F" w:rsidR="00B60789" w:rsidRPr="0002490A" w:rsidRDefault="00B60789" w:rsidP="00D83053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Oświadczam, że w roku</w:t>
      </w:r>
      <w:r w:rsidR="00E17A01">
        <w:rPr>
          <w:rFonts w:eastAsia="Arial" w:cs="Times New Roman"/>
          <w:color w:val="000000"/>
          <w:sz w:val="20"/>
        </w:rPr>
        <w:t xml:space="preserve"> 2022</w:t>
      </w:r>
      <w:r w:rsidR="00626A9D">
        <w:rPr>
          <w:rFonts w:eastAsia="Arial" w:cs="Times New Roman"/>
          <w:color w:val="000000"/>
          <w:sz w:val="20"/>
          <w:vertAlign w:val="superscript"/>
        </w:rPr>
        <w:t>19)</w:t>
      </w:r>
      <w:r w:rsidR="009F6CD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 w:rsidR="004206BE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/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 w:rsidR="004206BE"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 w:rsidR="004206BE">
        <w:rPr>
          <w:rFonts w:eastAsia="Arial" w:cs="Times New Roman"/>
          <w:color w:val="000000"/>
          <w:sz w:val="20"/>
        </w:rPr>
        <w:t xml:space="preserve"> </w:t>
      </w:r>
      <w:r w:rsidR="009F6CD6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……</w:t>
      </w:r>
      <w:r w:rsidR="00F21D33">
        <w:rPr>
          <w:rFonts w:eastAsia="Arial" w:cs="Times New Roman"/>
          <w:color w:val="000000"/>
          <w:sz w:val="20"/>
        </w:rPr>
        <w:t>…</w:t>
      </w:r>
      <w:r w:rsidR="009F6CD6" w:rsidRPr="00F21D33">
        <w:rPr>
          <w:rFonts w:eastAsia="Arial" w:cs="Times New Roman"/>
          <w:color w:val="000000"/>
          <w:sz w:val="20"/>
        </w:rPr>
        <w:t>…</w:t>
      </w:r>
      <w:proofErr w:type="gramStart"/>
      <w:r w:rsidR="009F6CD6" w:rsidRPr="00F21D33">
        <w:rPr>
          <w:rFonts w:eastAsia="Arial" w:cs="Times New Roman"/>
          <w:color w:val="000000"/>
          <w:sz w:val="20"/>
        </w:rPr>
        <w:t>…</w:t>
      </w:r>
      <w:r w:rsidR="00610887" w:rsidRPr="00983F3A">
        <w:rPr>
          <w:rFonts w:eastAsia="Arial" w:cs="Times New Roman"/>
          <w:color w:val="000000"/>
          <w:sz w:val="20"/>
        </w:rPr>
        <w:t>,</w:t>
      </w:r>
      <w:r w:rsidR="009F6CD6" w:rsidRPr="00F21D33">
        <w:rPr>
          <w:rFonts w:eastAsia="Arial" w:cs="Times New Roman"/>
          <w:color w:val="000000"/>
          <w:sz w:val="20"/>
        </w:rPr>
        <w:t>…</w:t>
      </w:r>
      <w:proofErr w:type="gramEnd"/>
      <w:r w:rsidR="009F6CD6" w:rsidRPr="00F21D33">
        <w:rPr>
          <w:rFonts w:eastAsia="Arial" w:cs="Times New Roman"/>
          <w:color w:val="000000"/>
          <w:sz w:val="20"/>
        </w:rPr>
        <w:t>……</w:t>
      </w:r>
      <w:r w:rsidR="009F6CD6">
        <w:rPr>
          <w:rFonts w:eastAsia="Arial" w:cs="Times New Roman"/>
          <w:color w:val="000000"/>
          <w:sz w:val="20"/>
        </w:rPr>
        <w:t>….</w:t>
      </w:r>
      <w:r w:rsidR="004206BE">
        <w:rPr>
          <w:rFonts w:eastAsia="Arial" w:cs="Times New Roman"/>
          <w:color w:val="000000"/>
          <w:sz w:val="20"/>
        </w:rPr>
        <w:t xml:space="preserve"> .</w:t>
      </w:r>
    </w:p>
    <w:p w14:paraId="4794C06D" w14:textId="77777777" w:rsidR="00130404" w:rsidRDefault="00130404" w:rsidP="003E6CE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2700E968" w14:textId="1E790F5C" w:rsidR="003E6CEA" w:rsidRPr="00983F3A" w:rsidRDefault="003E6CEA" w:rsidP="00983F3A">
      <w:pPr>
        <w:widowControl/>
        <w:autoSpaceDE/>
        <w:autoSpaceDN/>
        <w:adjustRightInd/>
        <w:spacing w:line="266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130404">
        <w:rPr>
          <w:rFonts w:eastAsia="Arial" w:cs="Times New Roman"/>
          <w:color w:val="000000"/>
          <w:sz w:val="20"/>
          <w:vertAlign w:val="superscript"/>
        </w:rPr>
        <w:t>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  <w:t xml:space="preserve">Zgodnie z art. 2 ust. 14 ustawy z dnia 17 grudnia 2021 r. o dodatku osłonowym w związku z art. 411 ust. 10k pkt 1 ustawy z dnia 27 kwietnia 2001 r. – Prawo ochrony środowiska wysokość przeciętnego miesięcznego dochodu jest ustalana na podstawie dochodów osiągniętych w 2022 r. w przypadku wniosku </w:t>
      </w:r>
      <w:r w:rsidRPr="00D26A98">
        <w:rPr>
          <w:rFonts w:eastAsia="Arial" w:cs="Times New Roman"/>
          <w:color w:val="000000"/>
          <w:sz w:val="18"/>
          <w:szCs w:val="22"/>
        </w:rPr>
        <w:t>za okres od dnia 1 stycznia 2024 r. do dnia 30 czerwca 2024 r.</w:t>
      </w:r>
      <w:r>
        <w:rPr>
          <w:rFonts w:eastAsia="Arial" w:cs="Times New Roman"/>
          <w:color w:val="000000"/>
          <w:sz w:val="18"/>
          <w:szCs w:val="22"/>
        </w:rPr>
        <w:t xml:space="preserve"> złożonego </w:t>
      </w:r>
      <w:r w:rsidRPr="00A556FD">
        <w:rPr>
          <w:rFonts w:eastAsia="Arial" w:cs="Times New Roman"/>
          <w:color w:val="000000"/>
          <w:sz w:val="18"/>
          <w:szCs w:val="22"/>
        </w:rPr>
        <w:t xml:space="preserve">do </w:t>
      </w:r>
      <w:r>
        <w:rPr>
          <w:rFonts w:eastAsia="Arial" w:cs="Times New Roman"/>
          <w:color w:val="000000"/>
          <w:sz w:val="18"/>
          <w:szCs w:val="22"/>
        </w:rPr>
        <w:t xml:space="preserve">dnia </w:t>
      </w:r>
      <w:r w:rsidRPr="00A556FD">
        <w:rPr>
          <w:rFonts w:eastAsia="Arial" w:cs="Times New Roman"/>
          <w:color w:val="000000"/>
          <w:sz w:val="18"/>
          <w:szCs w:val="22"/>
        </w:rPr>
        <w:t>30 kwietnia 2024 r.</w:t>
      </w:r>
    </w:p>
    <w:p w14:paraId="18E0E2C8" w14:textId="77777777" w:rsidR="00130404" w:rsidRDefault="00130404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</w:p>
    <w:p w14:paraId="4D5D32F4" w14:textId="1C2945B0" w:rsidR="00B60789" w:rsidRPr="0002490A" w:rsidRDefault="00610887" w:rsidP="00137AF2">
      <w:pPr>
        <w:widowControl/>
        <w:tabs>
          <w:tab w:val="left" w:pos="142"/>
        </w:tabs>
        <w:autoSpaceDE/>
        <w:autoSpaceDN/>
        <w:adjustRightInd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="004206BE" w:rsidRPr="00983F3A">
        <w:rPr>
          <w:rFonts w:eastAsia="Arial" w:cs="Times New Roman"/>
          <w:color w:val="000000"/>
          <w:sz w:val="18"/>
          <w:szCs w:val="18"/>
        </w:rPr>
        <w:t>Niepotrzebne skreślić</w:t>
      </w:r>
      <w:r w:rsidRPr="00983F3A">
        <w:rPr>
          <w:rFonts w:eastAsia="Arial" w:cs="Times New Roman"/>
          <w:color w:val="000000"/>
          <w:sz w:val="18"/>
          <w:szCs w:val="18"/>
        </w:rPr>
        <w:t>.</w:t>
      </w:r>
    </w:p>
    <w:p w14:paraId="78362FE1" w14:textId="77777777" w:rsidR="00B60789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51D7CBC4" w14:textId="77777777" w:rsidR="00B60789" w:rsidRPr="00796794" w:rsidRDefault="00B60789" w:rsidP="00983F3A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  <w:r w:rsidRPr="00717E91">
        <w:rPr>
          <w:rFonts w:eastAsia="Arial" w:cs="Times New Roman"/>
          <w:b/>
          <w:bCs/>
          <w:i/>
          <w:iCs/>
          <w:color w:val="000000"/>
          <w:sz w:val="22"/>
          <w:szCs w:val="22"/>
        </w:rPr>
        <w:t>Oświadczam, że jestem świadoma/świadomy odpowiedzialności karnej za złożenie fałszywego oświadczenia.</w:t>
      </w:r>
    </w:p>
    <w:p w14:paraId="5EB0EFF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4F21DA3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1767C052" w14:textId="77777777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</w:p>
    <w:p w14:paraId="0249D5EC" w14:textId="00D5B819" w:rsidR="00B60789" w:rsidRPr="0002490A" w:rsidRDefault="0054597F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65A060D3" w14:textId="17711B5C" w:rsidR="00B60789" w:rsidRPr="0002490A" w:rsidRDefault="00B60789" w:rsidP="00B60789">
      <w:pPr>
        <w:widowControl/>
        <w:autoSpaceDE/>
        <w:autoSpaceDN/>
        <w:adjustRightInd/>
        <w:spacing w:after="80" w:line="267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54597F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54597F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wnioskodawcy)</w:t>
      </w:r>
    </w:p>
    <w:p w14:paraId="54AF714B" w14:textId="77777777" w:rsidR="00B60789" w:rsidRPr="0002490A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99A37A4" w14:textId="77777777" w:rsidR="00B60789" w:rsidRPr="00E30DAB" w:rsidRDefault="00B60789" w:rsidP="00B60789">
      <w:pPr>
        <w:widowControl/>
        <w:tabs>
          <w:tab w:val="left" w:pos="142"/>
        </w:tabs>
        <w:autoSpaceDE/>
        <w:autoSpaceDN/>
        <w:adjustRightInd/>
        <w:spacing w:line="240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5C556FE9" w14:textId="77777777" w:rsidR="00B60789" w:rsidRPr="009646F4" w:rsidRDefault="00B60789" w:rsidP="00B60789">
      <w:pPr>
        <w:pStyle w:val="Listanumerowana2"/>
        <w:numPr>
          <w:ilvl w:val="0"/>
          <w:numId w:val="0"/>
        </w:numPr>
        <w:ind w:left="643" w:hanging="360"/>
        <w:rPr>
          <w:rStyle w:val="Ppogrubienie"/>
        </w:rPr>
      </w:pPr>
    </w:p>
    <w:p w14:paraId="54B3159C" w14:textId="77777777" w:rsidR="00B60789" w:rsidRDefault="00B60789" w:rsidP="00B60789"/>
    <w:p w14:paraId="1CFAB87F" w14:textId="77777777" w:rsidR="008F1E2F" w:rsidRDefault="008F1E2F"/>
    <w:sectPr w:rsidR="008F1E2F" w:rsidSect="001C16F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E4121" w14:textId="77777777" w:rsidR="001C16F5" w:rsidRDefault="001C16F5" w:rsidP="00B60789">
      <w:pPr>
        <w:spacing w:line="240" w:lineRule="auto"/>
      </w:pPr>
      <w:r>
        <w:separator/>
      </w:r>
    </w:p>
  </w:endnote>
  <w:endnote w:type="continuationSeparator" w:id="0">
    <w:p w14:paraId="37FA5DA7" w14:textId="77777777" w:rsidR="001C16F5" w:rsidRDefault="001C16F5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467B2" w14:textId="77777777" w:rsidR="001C16F5" w:rsidRDefault="001C16F5" w:rsidP="00B60789">
      <w:pPr>
        <w:spacing w:line="240" w:lineRule="auto"/>
      </w:pPr>
      <w:r>
        <w:separator/>
      </w:r>
    </w:p>
  </w:footnote>
  <w:footnote w:type="continuationSeparator" w:id="0">
    <w:p w14:paraId="145F3102" w14:textId="77777777" w:rsidR="001C16F5" w:rsidRDefault="001C16F5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5BBF4" w14:textId="77777777" w:rsidR="00071B76" w:rsidRPr="00B371CC" w:rsidRDefault="00EC2309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3"/>
  </w:num>
  <w:num w:numId="3" w16cid:durableId="1969703449">
    <w:abstractNumId w:val="6"/>
  </w:num>
  <w:num w:numId="4" w16cid:durableId="856313382">
    <w:abstractNumId w:val="14"/>
  </w:num>
  <w:num w:numId="5" w16cid:durableId="533034479">
    <w:abstractNumId w:val="10"/>
  </w:num>
  <w:num w:numId="6" w16cid:durableId="770663155">
    <w:abstractNumId w:val="4"/>
  </w:num>
  <w:num w:numId="7" w16cid:durableId="1670676046">
    <w:abstractNumId w:val="19"/>
  </w:num>
  <w:num w:numId="8" w16cid:durableId="1335917315">
    <w:abstractNumId w:val="15"/>
  </w:num>
  <w:num w:numId="9" w16cid:durableId="1245995181">
    <w:abstractNumId w:val="20"/>
  </w:num>
  <w:num w:numId="10" w16cid:durableId="1843160215">
    <w:abstractNumId w:val="17"/>
  </w:num>
  <w:num w:numId="11" w16cid:durableId="402485826">
    <w:abstractNumId w:val="21"/>
  </w:num>
  <w:num w:numId="12" w16cid:durableId="775635098">
    <w:abstractNumId w:val="8"/>
  </w:num>
  <w:num w:numId="13" w16cid:durableId="802041575">
    <w:abstractNumId w:val="22"/>
  </w:num>
  <w:num w:numId="14" w16cid:durableId="1168592661">
    <w:abstractNumId w:val="11"/>
  </w:num>
  <w:num w:numId="15" w16cid:durableId="141705180">
    <w:abstractNumId w:val="7"/>
  </w:num>
  <w:num w:numId="16" w16cid:durableId="1293558360">
    <w:abstractNumId w:val="18"/>
  </w:num>
  <w:num w:numId="17" w16cid:durableId="1453935777">
    <w:abstractNumId w:val="5"/>
  </w:num>
  <w:num w:numId="18" w16cid:durableId="1376850154">
    <w:abstractNumId w:val="12"/>
  </w:num>
  <w:num w:numId="19" w16cid:durableId="1782186691">
    <w:abstractNumId w:val="1"/>
  </w:num>
  <w:num w:numId="20" w16cid:durableId="421492174">
    <w:abstractNumId w:val="9"/>
  </w:num>
  <w:num w:numId="21" w16cid:durableId="1517503971">
    <w:abstractNumId w:val="2"/>
  </w:num>
  <w:num w:numId="22" w16cid:durableId="356006732">
    <w:abstractNumId w:val="16"/>
  </w:num>
  <w:num w:numId="23" w16cid:durableId="12033227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110BE"/>
    <w:rsid w:val="00013DFA"/>
    <w:rsid w:val="000159EC"/>
    <w:rsid w:val="00034020"/>
    <w:rsid w:val="00036C46"/>
    <w:rsid w:val="0004300C"/>
    <w:rsid w:val="000603E6"/>
    <w:rsid w:val="000604E0"/>
    <w:rsid w:val="00062711"/>
    <w:rsid w:val="0006558E"/>
    <w:rsid w:val="00071B76"/>
    <w:rsid w:val="0008236B"/>
    <w:rsid w:val="000A0221"/>
    <w:rsid w:val="000A5E3F"/>
    <w:rsid w:val="000A7E8B"/>
    <w:rsid w:val="000B13B1"/>
    <w:rsid w:val="000B6CEC"/>
    <w:rsid w:val="000C1133"/>
    <w:rsid w:val="000C2382"/>
    <w:rsid w:val="000C5263"/>
    <w:rsid w:val="000D5575"/>
    <w:rsid w:val="001013B4"/>
    <w:rsid w:val="00122D3C"/>
    <w:rsid w:val="00130404"/>
    <w:rsid w:val="00137AF2"/>
    <w:rsid w:val="00155B07"/>
    <w:rsid w:val="001675D5"/>
    <w:rsid w:val="00186864"/>
    <w:rsid w:val="0019084B"/>
    <w:rsid w:val="00193541"/>
    <w:rsid w:val="001943CF"/>
    <w:rsid w:val="001B006B"/>
    <w:rsid w:val="001B259D"/>
    <w:rsid w:val="001B28EF"/>
    <w:rsid w:val="001C16F5"/>
    <w:rsid w:val="001D74BB"/>
    <w:rsid w:val="001D788D"/>
    <w:rsid w:val="002158BA"/>
    <w:rsid w:val="00224E43"/>
    <w:rsid w:val="00225A6F"/>
    <w:rsid w:val="00230E3C"/>
    <w:rsid w:val="0023721E"/>
    <w:rsid w:val="0025607F"/>
    <w:rsid w:val="002633B1"/>
    <w:rsid w:val="00286EAD"/>
    <w:rsid w:val="00290AF9"/>
    <w:rsid w:val="002D18B4"/>
    <w:rsid w:val="002E723F"/>
    <w:rsid w:val="002F01BB"/>
    <w:rsid w:val="00302727"/>
    <w:rsid w:val="003161F0"/>
    <w:rsid w:val="00327F25"/>
    <w:rsid w:val="00361C80"/>
    <w:rsid w:val="003710C2"/>
    <w:rsid w:val="003755CA"/>
    <w:rsid w:val="00377187"/>
    <w:rsid w:val="00387FF4"/>
    <w:rsid w:val="0039654D"/>
    <w:rsid w:val="00397535"/>
    <w:rsid w:val="003A26B5"/>
    <w:rsid w:val="003C1D22"/>
    <w:rsid w:val="003E6CEA"/>
    <w:rsid w:val="003E787A"/>
    <w:rsid w:val="004011CF"/>
    <w:rsid w:val="00415352"/>
    <w:rsid w:val="004206BE"/>
    <w:rsid w:val="00425E04"/>
    <w:rsid w:val="004329B4"/>
    <w:rsid w:val="00441100"/>
    <w:rsid w:val="004453B7"/>
    <w:rsid w:val="0045225F"/>
    <w:rsid w:val="00461FC2"/>
    <w:rsid w:val="00485271"/>
    <w:rsid w:val="00486F0A"/>
    <w:rsid w:val="00493F3E"/>
    <w:rsid w:val="00494E69"/>
    <w:rsid w:val="004D42F6"/>
    <w:rsid w:val="004E762E"/>
    <w:rsid w:val="00500EE1"/>
    <w:rsid w:val="00530BAB"/>
    <w:rsid w:val="0053129B"/>
    <w:rsid w:val="005335EC"/>
    <w:rsid w:val="0054597F"/>
    <w:rsid w:val="00596C09"/>
    <w:rsid w:val="005978FA"/>
    <w:rsid w:val="005A58D2"/>
    <w:rsid w:val="005B100F"/>
    <w:rsid w:val="005C028F"/>
    <w:rsid w:val="006103C5"/>
    <w:rsid w:val="00610887"/>
    <w:rsid w:val="00626A9D"/>
    <w:rsid w:val="0063293A"/>
    <w:rsid w:val="00637CBC"/>
    <w:rsid w:val="0064548D"/>
    <w:rsid w:val="00693B06"/>
    <w:rsid w:val="00695FA2"/>
    <w:rsid w:val="006B1F34"/>
    <w:rsid w:val="006C212D"/>
    <w:rsid w:val="006E0DB8"/>
    <w:rsid w:val="006E3F17"/>
    <w:rsid w:val="006F0080"/>
    <w:rsid w:val="00723E78"/>
    <w:rsid w:val="00725593"/>
    <w:rsid w:val="007270D1"/>
    <w:rsid w:val="007360CF"/>
    <w:rsid w:val="00753C85"/>
    <w:rsid w:val="0076244F"/>
    <w:rsid w:val="00763036"/>
    <w:rsid w:val="00797747"/>
    <w:rsid w:val="007A031E"/>
    <w:rsid w:val="007D2203"/>
    <w:rsid w:val="007E7F06"/>
    <w:rsid w:val="00800CF1"/>
    <w:rsid w:val="0080230D"/>
    <w:rsid w:val="00802A33"/>
    <w:rsid w:val="0081182E"/>
    <w:rsid w:val="008468A7"/>
    <w:rsid w:val="00854E22"/>
    <w:rsid w:val="00865064"/>
    <w:rsid w:val="00877479"/>
    <w:rsid w:val="0088509A"/>
    <w:rsid w:val="008A4B21"/>
    <w:rsid w:val="008A5835"/>
    <w:rsid w:val="008A6826"/>
    <w:rsid w:val="008B0B29"/>
    <w:rsid w:val="008B1131"/>
    <w:rsid w:val="008F1E2F"/>
    <w:rsid w:val="008F7364"/>
    <w:rsid w:val="00902213"/>
    <w:rsid w:val="00905EAE"/>
    <w:rsid w:val="0091734D"/>
    <w:rsid w:val="009224CA"/>
    <w:rsid w:val="0092461D"/>
    <w:rsid w:val="009279D0"/>
    <w:rsid w:val="00935649"/>
    <w:rsid w:val="009358D4"/>
    <w:rsid w:val="00953A75"/>
    <w:rsid w:val="0097205D"/>
    <w:rsid w:val="00983F3A"/>
    <w:rsid w:val="00996A31"/>
    <w:rsid w:val="009A58F6"/>
    <w:rsid w:val="009A7262"/>
    <w:rsid w:val="009D3A14"/>
    <w:rsid w:val="009E0280"/>
    <w:rsid w:val="009F6CD6"/>
    <w:rsid w:val="00A00424"/>
    <w:rsid w:val="00A11CA6"/>
    <w:rsid w:val="00A16A3B"/>
    <w:rsid w:val="00A27A8F"/>
    <w:rsid w:val="00A315AF"/>
    <w:rsid w:val="00A32134"/>
    <w:rsid w:val="00A439EE"/>
    <w:rsid w:val="00A5471F"/>
    <w:rsid w:val="00A550A6"/>
    <w:rsid w:val="00A556FD"/>
    <w:rsid w:val="00A6539E"/>
    <w:rsid w:val="00A71142"/>
    <w:rsid w:val="00A73750"/>
    <w:rsid w:val="00A76191"/>
    <w:rsid w:val="00A86EA9"/>
    <w:rsid w:val="00A87BE3"/>
    <w:rsid w:val="00A924CC"/>
    <w:rsid w:val="00AB6041"/>
    <w:rsid w:val="00AD02AD"/>
    <w:rsid w:val="00AD3618"/>
    <w:rsid w:val="00AD39CA"/>
    <w:rsid w:val="00AE0DAB"/>
    <w:rsid w:val="00AE3CB9"/>
    <w:rsid w:val="00B06DE0"/>
    <w:rsid w:val="00B11CC0"/>
    <w:rsid w:val="00B12650"/>
    <w:rsid w:val="00B17A0A"/>
    <w:rsid w:val="00B32392"/>
    <w:rsid w:val="00B5258E"/>
    <w:rsid w:val="00B52C9C"/>
    <w:rsid w:val="00B60789"/>
    <w:rsid w:val="00B65F0B"/>
    <w:rsid w:val="00B910B4"/>
    <w:rsid w:val="00B91A97"/>
    <w:rsid w:val="00BA33ED"/>
    <w:rsid w:val="00BC1FDB"/>
    <w:rsid w:val="00BD7F66"/>
    <w:rsid w:val="00BF5925"/>
    <w:rsid w:val="00C005FD"/>
    <w:rsid w:val="00C1423E"/>
    <w:rsid w:val="00C165A9"/>
    <w:rsid w:val="00C40ED7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7742"/>
    <w:rsid w:val="00CE3087"/>
    <w:rsid w:val="00CE5739"/>
    <w:rsid w:val="00CF600B"/>
    <w:rsid w:val="00D42009"/>
    <w:rsid w:val="00D455F7"/>
    <w:rsid w:val="00D6785F"/>
    <w:rsid w:val="00D67B85"/>
    <w:rsid w:val="00D83053"/>
    <w:rsid w:val="00D91A71"/>
    <w:rsid w:val="00D930B6"/>
    <w:rsid w:val="00DA0D5A"/>
    <w:rsid w:val="00DA22A0"/>
    <w:rsid w:val="00DA2306"/>
    <w:rsid w:val="00DC6A81"/>
    <w:rsid w:val="00DD67FD"/>
    <w:rsid w:val="00DE432F"/>
    <w:rsid w:val="00DF0E5D"/>
    <w:rsid w:val="00DF507C"/>
    <w:rsid w:val="00E17A01"/>
    <w:rsid w:val="00E21D53"/>
    <w:rsid w:val="00E40BEC"/>
    <w:rsid w:val="00E45907"/>
    <w:rsid w:val="00E64F40"/>
    <w:rsid w:val="00E90F95"/>
    <w:rsid w:val="00E93D73"/>
    <w:rsid w:val="00EA4474"/>
    <w:rsid w:val="00EB3251"/>
    <w:rsid w:val="00EB499B"/>
    <w:rsid w:val="00EB5627"/>
    <w:rsid w:val="00EC0237"/>
    <w:rsid w:val="00EC0655"/>
    <w:rsid w:val="00EC2309"/>
    <w:rsid w:val="00EC6467"/>
    <w:rsid w:val="00EE0B6C"/>
    <w:rsid w:val="00EE180F"/>
    <w:rsid w:val="00EE4E74"/>
    <w:rsid w:val="00F057AD"/>
    <w:rsid w:val="00F2067C"/>
    <w:rsid w:val="00F21D33"/>
    <w:rsid w:val="00F241D9"/>
    <w:rsid w:val="00F27F8A"/>
    <w:rsid w:val="00F43DF7"/>
    <w:rsid w:val="00F51100"/>
    <w:rsid w:val="00F80C01"/>
    <w:rsid w:val="00F82394"/>
    <w:rsid w:val="00F83F18"/>
    <w:rsid w:val="00FB7AF7"/>
    <w:rsid w:val="00FC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3502</Words>
  <Characters>21013</Characters>
  <Application>Microsoft Office Word</Application>
  <DocSecurity>0</DocSecurity>
  <Lines>175</Lines>
  <Paragraphs>48</Paragraphs>
  <ScaleCrop>false</ScaleCrop>
  <Company/>
  <LinksUpToDate>false</LinksUpToDate>
  <CharactersWithSpaces>24467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2024-01-22T11:46:00Z</dcterms:created>
  <dcterms:modified xsi:type="dcterms:W3CDTF">2024-01-22T11:46:00Z</dcterms:modified>
</cp:coreProperties>
</file>