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D9C" w:rsidRPr="00BB58C4" w:rsidRDefault="00923D9C" w:rsidP="00BB58C4">
      <w:pPr>
        <w:jc w:val="center"/>
        <w:rPr>
          <w:rFonts w:ascii="Times New Roman" w:hAnsi="Times New Roman" w:cs="Times New Roman"/>
          <w:color w:val="FF0000"/>
          <w:sz w:val="96"/>
          <w:szCs w:val="96"/>
        </w:rPr>
      </w:pPr>
      <w:r w:rsidRPr="00BB58C4">
        <w:rPr>
          <w:rFonts w:ascii="Times New Roman" w:hAnsi="Times New Roman" w:cs="Times New Roman"/>
          <w:color w:val="FF0000"/>
          <w:sz w:val="96"/>
          <w:szCs w:val="96"/>
        </w:rPr>
        <w:t>INFORMACJA</w:t>
      </w:r>
    </w:p>
    <w:p w:rsidR="00BB58C4" w:rsidRDefault="00BB58C4" w:rsidP="00923D9C">
      <w:pPr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</w:p>
    <w:p w:rsidR="00923D9C" w:rsidRPr="00BB58C4" w:rsidRDefault="00E37FBF" w:rsidP="00923D9C">
      <w:pPr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>Wójt Gminy Medyka informuje, że o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d 1 stycznia 2025 r. </w:t>
      </w:r>
      <w:r w:rsidR="002A234C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                 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na każdą gminę został nałożony ustawowy obowiązek segregacji </w:t>
      </w:r>
      <w:r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odpadów </w:t>
      </w:r>
      <w:r w:rsidRPr="00BB58C4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tekstylnych i odzieży</w:t>
      </w:r>
      <w:r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>. O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>znacza</w:t>
      </w:r>
      <w:r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to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, </w:t>
      </w:r>
      <w:r w:rsidR="002A234C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                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>że</w:t>
      </w:r>
      <w:r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  <w:r w:rsidR="002A234C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ubrań, jak 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>i innych tekstyliów</w:t>
      </w:r>
      <w:r w:rsidR="002A234C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, których będziemy pozbywać się 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z gospodarstwa domowego – nie będzie </w:t>
      </w:r>
      <w:r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>można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wrzucać </w:t>
      </w:r>
      <w:r w:rsidR="002A234C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           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>do pojemnika</w:t>
      </w:r>
      <w:r w:rsid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ani worka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na odpady zmieszane, tylko </w:t>
      </w:r>
      <w:r w:rsidR="002A234C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                      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po wcześniejszym </w:t>
      </w:r>
      <w:r w:rsidR="00BB58C4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>kontakcie</w:t>
      </w:r>
      <w:r w:rsidR="005116A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telefonicznym</w:t>
      </w:r>
      <w:r w:rsidR="00BB58C4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z Urzędem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Gminy w Medyce</w:t>
      </w:r>
      <w:r w:rsidR="005116A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nr tel. 16 671 53 91 </w:t>
      </w:r>
      <w:r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trzeba będzie </w:t>
      </w:r>
      <w:r w:rsidR="00BB58C4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>dostarczyć</w:t>
      </w:r>
      <w:r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</w:t>
      </w:r>
      <w:r w:rsidR="005116A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              </w:t>
      </w:r>
      <w:bookmarkStart w:id="0" w:name="_GoBack"/>
      <w:bookmarkEnd w:id="0"/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do </w:t>
      </w:r>
      <w:r w:rsidR="00923D9C" w:rsidRPr="005116A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Punktu Selektywnej Zbiór</w:t>
      </w:r>
      <w:r w:rsidR="002A234C" w:rsidRPr="005116A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ki Odpadów Komunalnych (PSZOK)</w:t>
      </w:r>
      <w:r w:rsidR="005116A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mieszczącego się 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w miejscowości Medyka </w:t>
      </w:r>
      <w:r w:rsidR="005116A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             </w:t>
      </w:r>
      <w:r w:rsidR="00923D9C" w:rsidRPr="00BB58C4">
        <w:rPr>
          <w:rFonts w:ascii="Times New Roman" w:hAnsi="Times New Roman" w:cs="Times New Roman"/>
          <w:color w:val="000000" w:themeColor="text1"/>
          <w:sz w:val="36"/>
          <w:szCs w:val="36"/>
        </w:rPr>
        <w:t>(obok budynku oczyszczalni ścieków w Medyce)</w:t>
      </w:r>
      <w:r w:rsidR="00BB58C4">
        <w:rPr>
          <w:rFonts w:ascii="Times New Roman" w:hAnsi="Times New Roman" w:cs="Times New Roman"/>
          <w:color w:val="000000" w:themeColor="text1"/>
          <w:sz w:val="36"/>
          <w:szCs w:val="36"/>
        </w:rPr>
        <w:t>.</w:t>
      </w:r>
    </w:p>
    <w:p w:rsidR="00923D9C" w:rsidRPr="00923D9C" w:rsidRDefault="00923D9C" w:rsidP="00923D9C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923D9C" w:rsidRPr="00923D9C" w:rsidSect="00656BE2">
      <w:pgSz w:w="11906" w:h="16838"/>
      <w:pgMar w:top="226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D9C"/>
    <w:rsid w:val="002A234C"/>
    <w:rsid w:val="005116A8"/>
    <w:rsid w:val="00656BE2"/>
    <w:rsid w:val="00923D9C"/>
    <w:rsid w:val="00BB58C4"/>
    <w:rsid w:val="00E37FBF"/>
    <w:rsid w:val="00E73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F801D-C056-4310-8A5D-9C435586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56B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6BE2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5116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99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Furmański</dc:creator>
  <cp:keywords/>
  <dc:description/>
  <cp:lastModifiedBy>Jakub Furmański</cp:lastModifiedBy>
  <cp:revision>4</cp:revision>
  <cp:lastPrinted>2025-01-08T11:17:00Z</cp:lastPrinted>
  <dcterms:created xsi:type="dcterms:W3CDTF">2025-01-08T10:25:00Z</dcterms:created>
  <dcterms:modified xsi:type="dcterms:W3CDTF">2025-01-08T11:17:00Z</dcterms:modified>
</cp:coreProperties>
</file>