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7190C13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2513A">
        <w:rPr>
          <w:b/>
          <w:bCs/>
          <w:color w:val="000000"/>
        </w:rPr>
        <w:t>8</w:t>
      </w:r>
      <w:r w:rsidRPr="00297AA9">
        <w:rPr>
          <w:b/>
          <w:bCs/>
          <w:color w:val="000000"/>
        </w:rPr>
        <w:t>.202</w:t>
      </w:r>
      <w:r w:rsidR="00F2513A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275F3E32" w:rsidR="00782E61" w:rsidRPr="00216C77" w:rsidRDefault="00FE5A26" w:rsidP="00FE5A26">
      <w:pPr>
        <w:tabs>
          <w:tab w:val="left" w:pos="70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9B6F23" w14:textId="58835E61" w:rsidR="006846CE" w:rsidRDefault="001F0D39" w:rsidP="005C11E9">
      <w:pPr>
        <w:pStyle w:val="Akapitzlist"/>
        <w:ind w:left="0"/>
      </w:pPr>
      <w:r w:rsidRPr="00E6153F">
        <w:t>W związku z przystąpieniem do postępowania o udzielenie zamówienia publicznego pn.</w:t>
      </w:r>
    </w:p>
    <w:p w14:paraId="21D41763" w14:textId="42C89092" w:rsidR="00F2513A" w:rsidRDefault="00F2513A" w:rsidP="005C11E9">
      <w:pPr>
        <w:pStyle w:val="Akapitzlist"/>
        <w:ind w:left="0"/>
      </w:pPr>
    </w:p>
    <w:p w14:paraId="3A4BA1CB" w14:textId="00D5C307" w:rsidR="00F2513A" w:rsidRPr="00F2513A" w:rsidRDefault="00F2513A" w:rsidP="00F2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b/>
          <w:sz w:val="28"/>
          <w:szCs w:val="28"/>
          <w:lang w:eastAsia="pl-PL"/>
        </w:rPr>
      </w:pPr>
      <w:r w:rsidRPr="00F2513A">
        <w:rPr>
          <w:b/>
          <w:sz w:val="28"/>
          <w:szCs w:val="28"/>
          <w:lang w:eastAsia="pl-PL"/>
        </w:rPr>
        <w:t xml:space="preserve">„Dostawa ciągnika rolniczego wraz z kosiarką do utrzymania </w:t>
      </w:r>
      <w:r>
        <w:rPr>
          <w:b/>
          <w:sz w:val="28"/>
          <w:szCs w:val="28"/>
          <w:lang w:eastAsia="pl-PL"/>
        </w:rPr>
        <w:br/>
      </w:r>
      <w:r w:rsidRPr="00F2513A">
        <w:rPr>
          <w:b/>
          <w:sz w:val="28"/>
          <w:szCs w:val="28"/>
          <w:lang w:eastAsia="pl-PL"/>
        </w:rPr>
        <w:t>terenów zielonych”.</w:t>
      </w:r>
    </w:p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5818132B" w:rsidR="001F0D39" w:rsidRPr="00E6153F" w:rsidRDefault="00F2513A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</w:t>
      </w:r>
      <w:r w:rsidR="001F0D39"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F2513A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2E3B9D" w:rsidRPr="006838B8" w14:paraId="1545362E" w14:textId="77777777" w:rsidTr="009D46E6">
      <w:trPr>
        <w:jc w:val="center"/>
      </w:trPr>
      <w:tc>
        <w:tcPr>
          <w:tcW w:w="2660" w:type="dxa"/>
          <w:vAlign w:val="center"/>
        </w:tcPr>
        <w:p w14:paraId="7FFFCDCD" w14:textId="75739332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3872B02" w14:textId="29E9F275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4389B72E" w14:textId="29B8B380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4E8A84D4" w14:textId="1ACA46E4" w:rsidR="00D6756B" w:rsidRDefault="00F2513A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F2513A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AAD173A"/>
    <w:multiLevelType w:val="hybridMultilevel"/>
    <w:tmpl w:val="B6568C04"/>
    <w:lvl w:ilvl="0" w:tplc="FC807C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808639">
    <w:abstractNumId w:val="0"/>
  </w:num>
  <w:num w:numId="2" w16cid:durableId="1265848026">
    <w:abstractNumId w:val="3"/>
  </w:num>
  <w:num w:numId="3" w16cid:durableId="1638218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335878">
    <w:abstractNumId w:val="1"/>
  </w:num>
  <w:num w:numId="5" w16cid:durableId="486678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65A7C"/>
    <w:rsid w:val="001A108F"/>
    <w:rsid w:val="001F0D39"/>
    <w:rsid w:val="00216C77"/>
    <w:rsid w:val="002E3B9D"/>
    <w:rsid w:val="003232D4"/>
    <w:rsid w:val="003569DA"/>
    <w:rsid w:val="003F3B55"/>
    <w:rsid w:val="005C11E9"/>
    <w:rsid w:val="006846CE"/>
    <w:rsid w:val="006E45EB"/>
    <w:rsid w:val="00782E61"/>
    <w:rsid w:val="0080358E"/>
    <w:rsid w:val="00827936"/>
    <w:rsid w:val="008A2CBD"/>
    <w:rsid w:val="009438BE"/>
    <w:rsid w:val="009567B4"/>
    <w:rsid w:val="0098457C"/>
    <w:rsid w:val="00A508C8"/>
    <w:rsid w:val="00AA56D1"/>
    <w:rsid w:val="00AD0C4B"/>
    <w:rsid w:val="00BF30BB"/>
    <w:rsid w:val="00C34BC6"/>
    <w:rsid w:val="00C4669E"/>
    <w:rsid w:val="00CD0712"/>
    <w:rsid w:val="00D6756B"/>
    <w:rsid w:val="00E12D1A"/>
    <w:rsid w:val="00E6153F"/>
    <w:rsid w:val="00EE4844"/>
    <w:rsid w:val="00F2036D"/>
    <w:rsid w:val="00F2513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10C0-5FBB-4AD5-AE92-D58A5CA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dcterms:created xsi:type="dcterms:W3CDTF">2021-08-20T11:12:00Z</dcterms:created>
  <dcterms:modified xsi:type="dcterms:W3CDTF">2022-04-28T10:14:00Z</dcterms:modified>
</cp:coreProperties>
</file>