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F0" w:rsidRPr="00B22DF0" w:rsidRDefault="00B22DF0" w:rsidP="00B22DF0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bookmarkStart w:id="0" w:name="_GoBack"/>
      <w:bookmarkEnd w:id="0"/>
    </w:p>
    <w:p w:rsidR="00B22DF0" w:rsidRPr="00B22DF0" w:rsidRDefault="00B22DF0" w:rsidP="00B22DF0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22DF0">
        <w:rPr>
          <w:rFonts w:ascii="Times New Roman" w:hAnsi="Times New Roman" w:cs="Times New Roman"/>
          <w:b/>
          <w:sz w:val="28"/>
          <w:szCs w:val="28"/>
          <w:lang w:val="pl-PL"/>
        </w:rPr>
        <w:t>WARUNKI  TECHNICZNE  WYKONANIA  PRAC</w:t>
      </w:r>
    </w:p>
    <w:p w:rsidR="00B22DF0" w:rsidRPr="00B22DF0" w:rsidRDefault="00B22DF0" w:rsidP="00B22DF0">
      <w:pPr>
        <w:pStyle w:val="Tekstpodstawowy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B22DF0" w:rsidRPr="00B22DF0" w:rsidRDefault="00B22DF0" w:rsidP="00B22DF0">
      <w:pPr>
        <w:pStyle w:val="Tekstpodstawowy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22DF0">
        <w:rPr>
          <w:rFonts w:ascii="Times New Roman" w:hAnsi="Times New Roman" w:cs="Times New Roman"/>
          <w:b/>
          <w:sz w:val="28"/>
          <w:szCs w:val="28"/>
          <w:lang w:val="pl-PL"/>
        </w:rPr>
        <w:t>Przedmiot prac</w:t>
      </w:r>
    </w:p>
    <w:p w:rsidR="00B22DF0" w:rsidRPr="00B22DF0" w:rsidRDefault="00B22DF0" w:rsidP="00B22DF0">
      <w:pPr>
        <w:pStyle w:val="Tekstpodstawowy"/>
        <w:ind w:left="1080"/>
        <w:rPr>
          <w:rFonts w:ascii="Times New Roman" w:hAnsi="Times New Roman" w:cs="Times New Roman"/>
          <w:sz w:val="28"/>
          <w:szCs w:val="28"/>
          <w:lang w:val="pl-PL"/>
        </w:rPr>
      </w:pPr>
    </w:p>
    <w:p w:rsidR="00B22DF0" w:rsidRPr="00B22DF0" w:rsidRDefault="00B22DF0" w:rsidP="00D02FE2">
      <w:pPr>
        <w:pStyle w:val="Tekstpodstawowy"/>
        <w:jc w:val="left"/>
        <w:rPr>
          <w:rFonts w:ascii="Times New Roman" w:hAnsi="Times New Roman" w:cs="Times New Roman"/>
          <w:lang w:val="pl-PL"/>
        </w:rPr>
      </w:pPr>
      <w:r w:rsidRPr="00B22DF0">
        <w:rPr>
          <w:rFonts w:ascii="Times New Roman" w:hAnsi="Times New Roman" w:cs="Times New Roman"/>
          <w:lang w:val="pl-PL"/>
        </w:rPr>
        <w:t xml:space="preserve">        </w:t>
      </w:r>
      <w:r w:rsidRPr="00B22DF0">
        <w:rPr>
          <w:rFonts w:ascii="Times New Roman" w:hAnsi="Times New Roman" w:cs="Times New Roman"/>
        </w:rPr>
        <w:t>Okresowa weryfikacja danych ewidencyjnych w trybie §54 rozporządzenia w sprawie ewidencji gruntów i budynków (Dz.U.2016.1034</w:t>
      </w:r>
      <w:r w:rsidR="00D02FE2">
        <w:rPr>
          <w:rFonts w:ascii="Times New Roman" w:hAnsi="Times New Roman" w:cs="Times New Roman"/>
          <w:lang w:val="pl-PL"/>
        </w:rPr>
        <w:t xml:space="preserve"> z</w:t>
      </w:r>
      <w:r w:rsidR="00E34FDF">
        <w:rPr>
          <w:rFonts w:ascii="Times New Roman" w:hAnsi="Times New Roman" w:cs="Times New Roman"/>
          <w:lang w:val="pl-PL"/>
        </w:rPr>
        <w:t>e</w:t>
      </w:r>
      <w:r w:rsidR="00D02FE2">
        <w:rPr>
          <w:rFonts w:ascii="Times New Roman" w:hAnsi="Times New Roman" w:cs="Times New Roman"/>
          <w:lang w:val="pl-PL"/>
        </w:rPr>
        <w:t xml:space="preserve"> zm.</w:t>
      </w:r>
      <w:r w:rsidRPr="00B22DF0">
        <w:rPr>
          <w:rFonts w:ascii="Times New Roman" w:hAnsi="Times New Roman" w:cs="Times New Roman"/>
        </w:rPr>
        <w:t xml:space="preserve">) dla </w:t>
      </w:r>
      <w:r w:rsidRPr="00B22DF0">
        <w:rPr>
          <w:rFonts w:ascii="Times New Roman" w:hAnsi="Times New Roman" w:cs="Times New Roman"/>
          <w:lang w:val="pl-PL"/>
        </w:rPr>
        <w:t>wszystkich</w:t>
      </w:r>
      <w:r w:rsidRPr="00B22DF0">
        <w:rPr>
          <w:rFonts w:ascii="Times New Roman" w:hAnsi="Times New Roman" w:cs="Times New Roman"/>
        </w:rPr>
        <w:t xml:space="preserve"> obrębów</w:t>
      </w:r>
      <w:r w:rsidRPr="00B22DF0">
        <w:rPr>
          <w:rFonts w:ascii="Times New Roman" w:hAnsi="Times New Roman" w:cs="Times New Roman"/>
          <w:lang w:val="pl-PL"/>
        </w:rPr>
        <w:t xml:space="preserve"> ewidencyjnych</w:t>
      </w:r>
      <w:r w:rsidRPr="00B22DF0">
        <w:rPr>
          <w:rFonts w:ascii="Times New Roman" w:hAnsi="Times New Roman" w:cs="Times New Roman"/>
        </w:rPr>
        <w:t xml:space="preserve"> </w:t>
      </w:r>
      <w:r w:rsidRPr="00B22DF0">
        <w:rPr>
          <w:rFonts w:ascii="Times New Roman" w:hAnsi="Times New Roman" w:cs="Times New Roman"/>
          <w:lang w:val="pl-PL"/>
        </w:rPr>
        <w:t>w jednostce ewidencyjnej</w:t>
      </w:r>
      <w:r w:rsidRPr="00B22DF0">
        <w:rPr>
          <w:rFonts w:ascii="Times New Roman" w:hAnsi="Times New Roman" w:cs="Times New Roman"/>
        </w:rPr>
        <w:t xml:space="preserve"> </w:t>
      </w:r>
      <w:r w:rsidRPr="000866CD">
        <w:rPr>
          <w:rFonts w:ascii="Times New Roman" w:hAnsi="Times New Roman" w:cs="Times New Roman"/>
          <w:b/>
          <w:sz w:val="28"/>
          <w:szCs w:val="28"/>
        </w:rPr>
        <w:t>141104</w:t>
      </w:r>
      <w:r w:rsidRPr="000866CD">
        <w:rPr>
          <w:rFonts w:ascii="Times New Roman" w:hAnsi="Times New Roman" w:cs="Times New Roman"/>
          <w:b/>
          <w:sz w:val="28"/>
          <w:szCs w:val="28"/>
          <w:lang w:val="pl-PL"/>
        </w:rPr>
        <w:t>_</w:t>
      </w:r>
      <w:r w:rsidRPr="000866CD">
        <w:rPr>
          <w:rFonts w:ascii="Times New Roman" w:hAnsi="Times New Roman" w:cs="Times New Roman"/>
          <w:b/>
          <w:sz w:val="28"/>
          <w:szCs w:val="28"/>
        </w:rPr>
        <w:t>2</w:t>
      </w:r>
      <w:r w:rsidRPr="000866CD">
        <w:rPr>
          <w:rFonts w:ascii="Times New Roman" w:hAnsi="Times New Roman" w:cs="Times New Roman"/>
          <w:b/>
          <w:sz w:val="28"/>
          <w:szCs w:val="28"/>
          <w:lang w:val="pl-PL"/>
        </w:rPr>
        <w:t xml:space="preserve"> Krasnosielc</w:t>
      </w:r>
      <w:r w:rsidRPr="00B22DF0">
        <w:rPr>
          <w:rFonts w:ascii="Times New Roman" w:hAnsi="Times New Roman" w:cs="Times New Roman"/>
          <w:lang w:val="pl-PL"/>
        </w:rPr>
        <w:t xml:space="preserve"> w powiecie makowskim w zakresie sprawdzenia zgodności bazy opisowej z bazą graficzną </w:t>
      </w:r>
      <w:proofErr w:type="spellStart"/>
      <w:r w:rsidRPr="00B22DF0">
        <w:rPr>
          <w:rFonts w:ascii="Times New Roman" w:hAnsi="Times New Roman" w:cs="Times New Roman"/>
          <w:lang w:val="pl-PL"/>
        </w:rPr>
        <w:t>EGiB</w:t>
      </w:r>
      <w:proofErr w:type="spellEnd"/>
      <w:r w:rsidRPr="00B22DF0">
        <w:rPr>
          <w:rFonts w:ascii="Times New Roman" w:hAnsi="Times New Roman" w:cs="Times New Roman"/>
          <w:lang w:val="pl-PL"/>
        </w:rPr>
        <w:t xml:space="preserve"> oraz ze stanem faktycznym w terenie. </w:t>
      </w:r>
    </w:p>
    <w:p w:rsidR="00B22DF0" w:rsidRPr="00B22DF0" w:rsidRDefault="00B22DF0" w:rsidP="00B22DF0">
      <w:pPr>
        <w:pStyle w:val="Tekstpodstawowy"/>
        <w:rPr>
          <w:rFonts w:ascii="Times New Roman" w:hAnsi="Times New Roman" w:cs="Times New Roman"/>
          <w:lang w:val="pl-PL"/>
        </w:rPr>
      </w:pPr>
    </w:p>
    <w:p w:rsidR="00B22DF0" w:rsidRPr="00B22DF0" w:rsidRDefault="002F4F2D" w:rsidP="00B22DF0">
      <w:pPr>
        <w:pStyle w:val="Tekstpodstawowy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Charakterystyka obiektu, </w:t>
      </w:r>
      <w:r w:rsidR="00B22DF0" w:rsidRPr="00B22DF0">
        <w:rPr>
          <w:rFonts w:ascii="Times New Roman" w:hAnsi="Times New Roman" w:cs="Times New Roman"/>
          <w:b/>
          <w:sz w:val="28"/>
          <w:szCs w:val="28"/>
          <w:lang w:val="pl-PL"/>
        </w:rPr>
        <w:t>dane orientacyjne</w:t>
      </w:r>
      <w:r w:rsidR="00F66AAD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- </w:t>
      </w:r>
      <w:r w:rsidR="00F66AAD">
        <w:rPr>
          <w:rFonts w:ascii="Times New Roman" w:hAnsi="Times New Roman" w:cs="Times New Roman"/>
          <w:b/>
          <w:sz w:val="28"/>
          <w:szCs w:val="28"/>
          <w:lang w:val="pl-PL"/>
        </w:rPr>
        <w:t>stan na</w:t>
      </w:r>
      <w:r w:rsidR="002C4EBA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F66AAD">
        <w:rPr>
          <w:rFonts w:ascii="Times New Roman" w:hAnsi="Times New Roman" w:cs="Times New Roman"/>
          <w:b/>
          <w:sz w:val="28"/>
          <w:szCs w:val="28"/>
          <w:lang w:val="pl-PL"/>
        </w:rPr>
        <w:t>2018</w:t>
      </w:r>
      <w:r w:rsidR="002C4EBA">
        <w:rPr>
          <w:rFonts w:ascii="Times New Roman" w:hAnsi="Times New Roman" w:cs="Times New Roman"/>
          <w:b/>
          <w:sz w:val="28"/>
          <w:szCs w:val="28"/>
          <w:lang w:val="pl-PL"/>
        </w:rPr>
        <w:t>-04</w:t>
      </w:r>
    </w:p>
    <w:p w:rsidR="00B22DF0" w:rsidRPr="00B22DF0" w:rsidRDefault="00B22DF0" w:rsidP="00B22DF0">
      <w:pPr>
        <w:pStyle w:val="Tekstpodstawowy"/>
        <w:rPr>
          <w:rFonts w:ascii="Times New Roman" w:hAnsi="Times New Roman" w:cs="Times New Roman"/>
          <w:sz w:val="28"/>
          <w:szCs w:val="28"/>
          <w:lang w:val="pl-PL"/>
        </w:rPr>
      </w:pPr>
    </w:p>
    <w:p w:rsidR="00B22DF0" w:rsidRPr="00B22DF0" w:rsidRDefault="00FB474E" w:rsidP="00B22DF0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l</w:t>
      </w:r>
      <w:r w:rsidR="00B22DF0" w:rsidRPr="00B22DF0">
        <w:rPr>
          <w:rFonts w:ascii="Times New Roman" w:hAnsi="Times New Roman" w:cs="Times New Roman"/>
          <w:lang w:val="pl-PL"/>
        </w:rPr>
        <w:t>iczba obrębów w jednostce ewidencyjnej:  33</w:t>
      </w:r>
    </w:p>
    <w:p w:rsidR="00B22DF0" w:rsidRPr="00B22DF0" w:rsidRDefault="00FB474E" w:rsidP="00B22DF0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B22DF0" w:rsidRPr="00B22DF0">
        <w:rPr>
          <w:rFonts w:ascii="Times New Roman" w:hAnsi="Times New Roman" w:cs="Times New Roman"/>
          <w:lang w:val="pl-PL"/>
        </w:rPr>
        <w:t>owierzchnia jednostki ewidencyjnej: 16715ha</w:t>
      </w:r>
    </w:p>
    <w:p w:rsidR="00B22DF0" w:rsidRPr="00B22DF0" w:rsidRDefault="00FB474E" w:rsidP="00B22DF0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il</w:t>
      </w:r>
      <w:r w:rsidR="00B22DF0" w:rsidRPr="00B22DF0">
        <w:rPr>
          <w:rFonts w:ascii="Times New Roman" w:hAnsi="Times New Roman" w:cs="Times New Roman"/>
          <w:lang w:val="pl-PL"/>
        </w:rPr>
        <w:t>ość budynków w jednostce ewidencyjnej:</w:t>
      </w:r>
      <w:r w:rsidR="00B22DF0" w:rsidRPr="00B22DF0">
        <w:rPr>
          <w:rFonts w:ascii="Times New Roman" w:hAnsi="Times New Roman" w:cs="Times New Roman"/>
        </w:rPr>
        <w:t xml:space="preserve"> </w:t>
      </w:r>
      <w:r w:rsidR="00B22DF0" w:rsidRPr="00B22DF0">
        <w:rPr>
          <w:rFonts w:ascii="Times New Roman" w:hAnsi="Times New Roman" w:cs="Times New Roman"/>
          <w:lang w:val="pl-PL"/>
        </w:rPr>
        <w:t>5432</w:t>
      </w:r>
    </w:p>
    <w:p w:rsidR="00B22DF0" w:rsidRPr="00B22DF0" w:rsidRDefault="00FB474E" w:rsidP="00B22DF0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</w:t>
      </w:r>
      <w:r w:rsidR="00B22DF0" w:rsidRPr="00B22DF0">
        <w:rPr>
          <w:rFonts w:ascii="Times New Roman" w:hAnsi="Times New Roman" w:cs="Times New Roman"/>
          <w:lang w:val="pl-PL"/>
        </w:rPr>
        <w:t>lość wszystkich działek w jednostce ewidencyjnej: 16246</w:t>
      </w:r>
    </w:p>
    <w:p w:rsidR="00B22DF0" w:rsidRPr="00B22DF0" w:rsidRDefault="00FB474E" w:rsidP="00B22DF0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</w:t>
      </w:r>
      <w:r w:rsidR="00B22DF0" w:rsidRPr="00B22DF0">
        <w:rPr>
          <w:rFonts w:ascii="Times New Roman" w:hAnsi="Times New Roman" w:cs="Times New Roman"/>
          <w:lang w:val="pl-PL"/>
        </w:rPr>
        <w:t>lość działek na których stoją budynki:  2208</w:t>
      </w:r>
    </w:p>
    <w:p w:rsidR="00B22DF0" w:rsidRPr="00B22DF0" w:rsidRDefault="00FB474E" w:rsidP="00B22DF0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B22DF0" w:rsidRPr="00B22DF0">
        <w:rPr>
          <w:rFonts w:ascii="Times New Roman" w:hAnsi="Times New Roman" w:cs="Times New Roman"/>
          <w:lang w:val="pl-PL"/>
        </w:rPr>
        <w:t>owierzchnia terenów zabudowanych: 429 ha</w:t>
      </w:r>
    </w:p>
    <w:p w:rsidR="00B22DF0" w:rsidRPr="00B22DF0" w:rsidRDefault="00FB474E" w:rsidP="00B22DF0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</w:t>
      </w:r>
      <w:r w:rsidR="00B22DF0" w:rsidRPr="00B22DF0">
        <w:rPr>
          <w:rFonts w:ascii="Times New Roman" w:hAnsi="Times New Roman" w:cs="Times New Roman"/>
          <w:lang w:val="pl-PL"/>
        </w:rPr>
        <w:t>lość działek z użytkiem gruntowym oznaczonym symbolem B   :  442</w:t>
      </w:r>
    </w:p>
    <w:p w:rsidR="00B22DF0" w:rsidRPr="00B22DF0" w:rsidRDefault="00FB474E" w:rsidP="00B22DF0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</w:t>
      </w:r>
      <w:r w:rsidR="00B22DF0" w:rsidRPr="00B22DF0">
        <w:rPr>
          <w:rFonts w:ascii="Times New Roman" w:hAnsi="Times New Roman" w:cs="Times New Roman"/>
          <w:lang w:val="pl-PL"/>
        </w:rPr>
        <w:t>lość działek z użytkiem gruntowym oznaczonym symbolem Ba :  22</w:t>
      </w:r>
    </w:p>
    <w:p w:rsidR="00B22DF0" w:rsidRPr="00B22DF0" w:rsidRDefault="00FB474E" w:rsidP="00B22DF0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</w:t>
      </w:r>
      <w:r w:rsidR="00B22DF0" w:rsidRPr="00B22DF0">
        <w:rPr>
          <w:rFonts w:ascii="Times New Roman" w:hAnsi="Times New Roman" w:cs="Times New Roman"/>
          <w:lang w:val="pl-PL"/>
        </w:rPr>
        <w:t>lość działek z użytkiem gruntowym oznaczonym symbolem Bi  :  83</w:t>
      </w:r>
    </w:p>
    <w:p w:rsidR="00B22DF0" w:rsidRPr="00B22DF0" w:rsidRDefault="00FB474E" w:rsidP="00B22DF0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</w:t>
      </w:r>
      <w:r w:rsidR="00B22DF0" w:rsidRPr="00B22DF0">
        <w:rPr>
          <w:rFonts w:ascii="Times New Roman" w:hAnsi="Times New Roman" w:cs="Times New Roman"/>
          <w:lang w:val="pl-PL"/>
        </w:rPr>
        <w:t>lość działek z użytkiem gruntowym oznaczonym symbolem Bp :  10</w:t>
      </w:r>
    </w:p>
    <w:p w:rsidR="00B22DF0" w:rsidRPr="00B22DF0" w:rsidRDefault="00FB474E" w:rsidP="00B22DF0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</w:t>
      </w:r>
      <w:r w:rsidR="00B22DF0" w:rsidRPr="00B22DF0">
        <w:rPr>
          <w:rFonts w:ascii="Times New Roman" w:hAnsi="Times New Roman" w:cs="Times New Roman"/>
          <w:lang w:val="pl-PL"/>
        </w:rPr>
        <w:t>lość działek z użytkiem gruntowym oznaczonym symbolem Br :   2383</w:t>
      </w:r>
    </w:p>
    <w:p w:rsidR="00B22DF0" w:rsidRPr="00B22DF0" w:rsidRDefault="00FB474E" w:rsidP="00B22DF0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</w:t>
      </w:r>
      <w:r w:rsidR="00B22DF0" w:rsidRPr="00B22DF0">
        <w:rPr>
          <w:rFonts w:ascii="Times New Roman" w:hAnsi="Times New Roman" w:cs="Times New Roman"/>
          <w:lang w:val="pl-PL"/>
        </w:rPr>
        <w:t>lość działek z użytkiem gruntowym oznaczonym symbolem S   :   267</w:t>
      </w:r>
    </w:p>
    <w:p w:rsidR="00B22DF0" w:rsidRPr="00B22DF0" w:rsidRDefault="00FB474E" w:rsidP="00B22DF0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</w:t>
      </w:r>
      <w:r w:rsidR="00B22DF0" w:rsidRPr="00B22DF0">
        <w:rPr>
          <w:rFonts w:ascii="Times New Roman" w:hAnsi="Times New Roman" w:cs="Times New Roman"/>
          <w:lang w:val="pl-PL"/>
        </w:rPr>
        <w:t>lość obrębów ewidencyjnych na których wyst</w:t>
      </w:r>
      <w:r w:rsidR="00F66AAD">
        <w:rPr>
          <w:rFonts w:ascii="Times New Roman" w:hAnsi="Times New Roman" w:cs="Times New Roman"/>
          <w:lang w:val="pl-PL"/>
        </w:rPr>
        <w:t>ępuje użytek gruntowy oznaczony</w:t>
      </w:r>
      <w:r w:rsidR="00B22DF0" w:rsidRPr="00B22DF0">
        <w:rPr>
          <w:rFonts w:ascii="Times New Roman" w:hAnsi="Times New Roman" w:cs="Times New Roman"/>
          <w:lang w:val="pl-PL"/>
        </w:rPr>
        <w:t xml:space="preserve"> symbolem </w:t>
      </w:r>
      <w:proofErr w:type="spellStart"/>
      <w:r w:rsidR="00B22DF0" w:rsidRPr="00B22DF0">
        <w:rPr>
          <w:rFonts w:ascii="Times New Roman" w:hAnsi="Times New Roman" w:cs="Times New Roman"/>
          <w:lang w:val="pl-PL"/>
        </w:rPr>
        <w:t>Wp</w:t>
      </w:r>
      <w:proofErr w:type="spellEnd"/>
      <w:r w:rsidR="00B22DF0" w:rsidRPr="00B22DF0">
        <w:rPr>
          <w:rFonts w:ascii="Times New Roman" w:hAnsi="Times New Roman" w:cs="Times New Roman"/>
          <w:lang w:val="pl-PL"/>
        </w:rPr>
        <w:t xml:space="preserve">   :   17</w:t>
      </w:r>
    </w:p>
    <w:p w:rsidR="00FC5C14" w:rsidRDefault="00B43785" w:rsidP="00B22DF0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FC5C14">
        <w:rPr>
          <w:rFonts w:ascii="Times New Roman" w:hAnsi="Times New Roman" w:cs="Times New Roman"/>
          <w:lang w:val="pl-PL"/>
        </w:rPr>
        <w:t xml:space="preserve">szacowana </w:t>
      </w:r>
      <w:r w:rsidR="00FB474E" w:rsidRPr="00FC5C14">
        <w:rPr>
          <w:rFonts w:ascii="Times New Roman" w:hAnsi="Times New Roman" w:cs="Times New Roman"/>
          <w:lang w:val="pl-PL"/>
        </w:rPr>
        <w:t>i</w:t>
      </w:r>
      <w:r w:rsidR="00B22DF0" w:rsidRPr="00FC5C14">
        <w:rPr>
          <w:rFonts w:ascii="Times New Roman" w:hAnsi="Times New Roman" w:cs="Times New Roman"/>
          <w:lang w:val="pl-PL"/>
        </w:rPr>
        <w:t>lość operatów</w:t>
      </w:r>
      <w:r w:rsidRPr="00FC5C14">
        <w:rPr>
          <w:rFonts w:ascii="Times New Roman" w:hAnsi="Times New Roman" w:cs="Times New Roman"/>
          <w:lang w:val="pl-PL"/>
        </w:rPr>
        <w:t xml:space="preserve"> technicznych</w:t>
      </w:r>
      <w:r w:rsidR="00B22DF0" w:rsidRPr="00FC5C14">
        <w:rPr>
          <w:rFonts w:ascii="Times New Roman" w:hAnsi="Times New Roman" w:cs="Times New Roman"/>
          <w:lang w:val="pl-PL"/>
        </w:rPr>
        <w:t xml:space="preserve"> </w:t>
      </w:r>
      <w:r w:rsidRPr="00FC5C14">
        <w:rPr>
          <w:rFonts w:ascii="Times New Roman" w:hAnsi="Times New Roman" w:cs="Times New Roman"/>
          <w:lang w:val="pl-PL"/>
        </w:rPr>
        <w:t>do przeanalizowania</w:t>
      </w:r>
      <w:r w:rsidR="00B22DF0" w:rsidRPr="00FC5C14">
        <w:rPr>
          <w:rFonts w:ascii="Times New Roman" w:hAnsi="Times New Roman" w:cs="Times New Roman"/>
          <w:lang w:val="pl-PL"/>
        </w:rPr>
        <w:t xml:space="preserve">:  </w:t>
      </w:r>
      <w:r w:rsidR="00FC5C14">
        <w:rPr>
          <w:rFonts w:ascii="Times New Roman" w:hAnsi="Times New Roman" w:cs="Times New Roman"/>
          <w:lang w:val="pl-PL"/>
        </w:rPr>
        <w:t>320</w:t>
      </w:r>
      <w:r w:rsidR="00FC5C14" w:rsidRPr="00FC5C14">
        <w:rPr>
          <w:rFonts w:ascii="Times New Roman" w:hAnsi="Times New Roman" w:cs="Times New Roman"/>
          <w:lang w:val="pl-PL"/>
        </w:rPr>
        <w:t xml:space="preserve"> </w:t>
      </w:r>
    </w:p>
    <w:p w:rsidR="00B22DF0" w:rsidRPr="00FC5C14" w:rsidRDefault="00FB474E" w:rsidP="00B22DF0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FC5C14">
        <w:rPr>
          <w:rFonts w:ascii="Times New Roman" w:hAnsi="Times New Roman" w:cs="Times New Roman"/>
          <w:lang w:val="pl-PL"/>
        </w:rPr>
        <w:t>s</w:t>
      </w:r>
      <w:r w:rsidR="00B22DF0" w:rsidRPr="00FC5C14">
        <w:rPr>
          <w:rFonts w:ascii="Times New Roman" w:hAnsi="Times New Roman" w:cs="Times New Roman"/>
          <w:lang w:val="pl-PL"/>
        </w:rPr>
        <w:t xml:space="preserve">ystem informatyczny prowadzenia baz </w:t>
      </w:r>
      <w:proofErr w:type="spellStart"/>
      <w:r w:rsidR="00B22DF0" w:rsidRPr="00FC5C14">
        <w:rPr>
          <w:rFonts w:ascii="Times New Roman" w:hAnsi="Times New Roman" w:cs="Times New Roman"/>
          <w:lang w:val="pl-PL"/>
        </w:rPr>
        <w:t>EGiB</w:t>
      </w:r>
      <w:proofErr w:type="spellEnd"/>
      <w:r w:rsidR="00B22DF0" w:rsidRPr="00FC5C14">
        <w:rPr>
          <w:rFonts w:ascii="Times New Roman" w:hAnsi="Times New Roman" w:cs="Times New Roman"/>
          <w:lang w:val="pl-PL"/>
        </w:rPr>
        <w:t>: EWMAPA, EWOPIS</w:t>
      </w:r>
    </w:p>
    <w:p w:rsidR="00B22DF0" w:rsidRPr="00B22DF0" w:rsidRDefault="00B22DF0" w:rsidP="00B22DF0">
      <w:pPr>
        <w:pStyle w:val="Tekstpodstawowy"/>
        <w:rPr>
          <w:rFonts w:ascii="Times New Roman" w:hAnsi="Times New Roman" w:cs="Times New Roman"/>
          <w:lang w:val="pl-PL"/>
        </w:rPr>
      </w:pPr>
      <w:r w:rsidRPr="00B22DF0">
        <w:rPr>
          <w:rFonts w:ascii="Times New Roman" w:hAnsi="Times New Roman" w:cs="Times New Roman"/>
          <w:lang w:val="pl-PL"/>
        </w:rPr>
        <w:t xml:space="preserve"> </w:t>
      </w:r>
    </w:p>
    <w:p w:rsidR="00B22DF0" w:rsidRPr="00B22DF0" w:rsidRDefault="00B22DF0" w:rsidP="00B22DF0">
      <w:pPr>
        <w:tabs>
          <w:tab w:val="left" w:pos="960"/>
        </w:tabs>
        <w:autoSpaceDE w:val="0"/>
        <w:autoSpaceDN w:val="0"/>
        <w:adjustRightInd w:val="0"/>
        <w:rPr>
          <w:sz w:val="16"/>
          <w:szCs w:val="16"/>
        </w:rPr>
      </w:pPr>
    </w:p>
    <w:p w:rsidR="00B22DF0" w:rsidRPr="00B22DF0" w:rsidRDefault="00B22DF0" w:rsidP="00B22DF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2DF0">
        <w:rPr>
          <w:rFonts w:ascii="Times New Roman" w:hAnsi="Times New Roman"/>
          <w:b/>
          <w:sz w:val="28"/>
          <w:szCs w:val="28"/>
        </w:rPr>
        <w:t>Zakres prac</w:t>
      </w:r>
    </w:p>
    <w:p w:rsidR="00B22DF0" w:rsidRPr="00B22DF0" w:rsidRDefault="00B22DF0" w:rsidP="00B22DF0">
      <w:pPr>
        <w:jc w:val="both"/>
      </w:pPr>
      <w:r w:rsidRPr="00B22DF0">
        <w:t xml:space="preserve">Weryfikacja obejmuje: </w:t>
      </w:r>
    </w:p>
    <w:p w:rsidR="00B22DF0" w:rsidRPr="00B22DF0" w:rsidRDefault="00FB474E" w:rsidP="00D02FE2">
      <w:pPr>
        <w:numPr>
          <w:ilvl w:val="0"/>
          <w:numId w:val="4"/>
        </w:numPr>
      </w:pPr>
      <w:r>
        <w:t>d</w:t>
      </w:r>
      <w:r w:rsidR="00B22DF0" w:rsidRPr="00B22DF0">
        <w:t>ziałki zabudowane w których występuje użytek oznaczony symbolem: B, Br, Bi i Ba w zakresie zgodności wszystkich użytków występujących w działce z częścią graficzną, opisową i stanem faktycznym w terenie.</w:t>
      </w:r>
    </w:p>
    <w:p w:rsidR="00B22DF0" w:rsidRPr="00B22DF0" w:rsidRDefault="00FB474E" w:rsidP="00D02FE2">
      <w:pPr>
        <w:numPr>
          <w:ilvl w:val="0"/>
          <w:numId w:val="4"/>
        </w:numPr>
      </w:pPr>
      <w:r>
        <w:t>d</w:t>
      </w:r>
      <w:r w:rsidR="00B22DF0" w:rsidRPr="00B22DF0">
        <w:t>ziałki niezabudowane lub w trakcie zabudowy w których występuje użytek oznaczony symbolem Bp w zakresie zgodności wszystkich użytków występujących w działce z częścią graficzną, opisową i stanem faktycznym w terenie.</w:t>
      </w:r>
    </w:p>
    <w:p w:rsidR="00B22DF0" w:rsidRPr="00B22DF0" w:rsidRDefault="00FB474E" w:rsidP="00D02FE2">
      <w:pPr>
        <w:numPr>
          <w:ilvl w:val="0"/>
          <w:numId w:val="4"/>
        </w:numPr>
      </w:pPr>
      <w:r>
        <w:t>d</w:t>
      </w:r>
      <w:r w:rsidR="00B22DF0" w:rsidRPr="00B22DF0">
        <w:t>ziałki w których występuje użytek oznaczony symbolem S (sady) w zakresie zgodności z częścią graficzną, opisową i stanem faktycznym w terenie oraz obowiązującymi przepisami określającymi ten użytek.</w:t>
      </w:r>
    </w:p>
    <w:p w:rsidR="00B22DF0" w:rsidRPr="00B22DF0" w:rsidRDefault="00FB474E" w:rsidP="00D02FE2">
      <w:pPr>
        <w:numPr>
          <w:ilvl w:val="0"/>
          <w:numId w:val="4"/>
        </w:numPr>
      </w:pPr>
      <w:r>
        <w:t>d</w:t>
      </w:r>
      <w:r w:rsidR="00B22DF0" w:rsidRPr="00B22DF0">
        <w:t xml:space="preserve">ziałki na których istnieją budynki lub wiaty podlegające wykazaniu w bazie </w:t>
      </w:r>
      <w:proofErr w:type="spellStart"/>
      <w:r w:rsidR="00B22DF0" w:rsidRPr="00B22DF0">
        <w:t>EGiB</w:t>
      </w:r>
      <w:proofErr w:type="spellEnd"/>
      <w:r w:rsidR="00B22DF0" w:rsidRPr="00B22DF0">
        <w:t>,</w:t>
      </w:r>
    </w:p>
    <w:p w:rsidR="00B22DF0" w:rsidRPr="00B22DF0" w:rsidRDefault="00FB474E" w:rsidP="00D02FE2">
      <w:pPr>
        <w:numPr>
          <w:ilvl w:val="0"/>
          <w:numId w:val="4"/>
        </w:numPr>
      </w:pPr>
      <w:r>
        <w:t>o</w:t>
      </w:r>
      <w:r w:rsidR="00B22DF0" w:rsidRPr="00B22DF0">
        <w:t xml:space="preserve">peraty techniczne przyjęte do </w:t>
      </w:r>
      <w:proofErr w:type="spellStart"/>
      <w:r w:rsidR="00B22DF0" w:rsidRPr="00B22DF0">
        <w:t>PZGiK</w:t>
      </w:r>
      <w:proofErr w:type="spellEnd"/>
      <w:r w:rsidR="00B22DF0" w:rsidRPr="00B22DF0">
        <w:t xml:space="preserve"> po dniu 01.01.2013r. w zakresie </w:t>
      </w:r>
      <w:r w:rsidR="00B22DF0" w:rsidRPr="00B22DF0">
        <w:rPr>
          <w:color w:val="333333"/>
        </w:rPr>
        <w:t>zgodności danych ewidencyjnych z treścią dokumentów źródłowych stanowiących podstawę wpisu do ewidencji zawartych w tych operatach.</w:t>
      </w:r>
    </w:p>
    <w:p w:rsidR="00B22DF0" w:rsidRPr="00B22DF0" w:rsidRDefault="00FB474E" w:rsidP="00D02FE2">
      <w:pPr>
        <w:numPr>
          <w:ilvl w:val="0"/>
          <w:numId w:val="4"/>
        </w:numPr>
      </w:pPr>
      <w:r>
        <w:rPr>
          <w:color w:val="000000"/>
          <w:spacing w:val="-6"/>
        </w:rPr>
        <w:lastRenderedPageBreak/>
        <w:t>z</w:t>
      </w:r>
      <w:r w:rsidR="00B22DF0" w:rsidRPr="00B22DF0">
        <w:rPr>
          <w:color w:val="000000"/>
          <w:spacing w:val="-6"/>
        </w:rPr>
        <w:t>asięg linii brzegu wód powierzchniowych płynących.</w:t>
      </w:r>
    </w:p>
    <w:p w:rsidR="00B22DF0" w:rsidRPr="00B22DF0" w:rsidRDefault="00B22DF0" w:rsidP="00D02FE2">
      <w:pPr>
        <w:pStyle w:val="Listapunktowana"/>
        <w:numPr>
          <w:ilvl w:val="0"/>
          <w:numId w:val="0"/>
        </w:numPr>
        <w:ind w:left="360"/>
      </w:pPr>
    </w:p>
    <w:p w:rsidR="00B22DF0" w:rsidRPr="00B22DF0" w:rsidRDefault="00B22DF0" w:rsidP="00D02FE2">
      <w:pPr>
        <w:ind w:firstLine="329"/>
      </w:pPr>
      <w:r w:rsidRPr="00B22DF0">
        <w:rPr>
          <w:color w:val="000000"/>
          <w:spacing w:val="-2"/>
        </w:rPr>
        <w:t xml:space="preserve">Weryfikacja zostanie przeprowadzona na podstawie </w:t>
      </w:r>
      <w:r w:rsidRPr="00B22DF0">
        <w:rPr>
          <w:color w:val="000000"/>
          <w:spacing w:val="-5"/>
        </w:rPr>
        <w:t xml:space="preserve">bezpośredniego porównania mapy ewidencyjnej z terenem, a w  przypadku zasięgu </w:t>
      </w:r>
      <w:r w:rsidRPr="00B22DF0">
        <w:rPr>
          <w:color w:val="000000"/>
          <w:spacing w:val="-6"/>
        </w:rPr>
        <w:t xml:space="preserve">linii brzegu wód powierzchniowych płynących również z wykorzystaniem aktualnej </w:t>
      </w:r>
      <w:proofErr w:type="spellStart"/>
      <w:r w:rsidRPr="00B22DF0">
        <w:rPr>
          <w:color w:val="000000"/>
          <w:spacing w:val="-4"/>
        </w:rPr>
        <w:t>ortofotomapy</w:t>
      </w:r>
      <w:proofErr w:type="spellEnd"/>
      <w:r w:rsidRPr="00B22DF0">
        <w:rPr>
          <w:color w:val="000000"/>
          <w:spacing w:val="-6"/>
        </w:rPr>
        <w:t>.</w:t>
      </w:r>
    </w:p>
    <w:p w:rsidR="00B22DF0" w:rsidRPr="00B22DF0" w:rsidRDefault="00B22DF0" w:rsidP="00D02FE2">
      <w:pPr>
        <w:shd w:val="clear" w:color="auto" w:fill="FFFFFF"/>
        <w:spacing w:before="204" w:line="295" w:lineRule="exact"/>
        <w:ind w:left="14" w:right="12" w:firstLine="331"/>
      </w:pPr>
      <w:r w:rsidRPr="00B22DF0">
        <w:rPr>
          <w:color w:val="000000"/>
          <w:spacing w:val="-5"/>
        </w:rPr>
        <w:t>Z czynności okresowej weryfikacji będzie sporządzony</w:t>
      </w:r>
      <w:r w:rsidR="00F66AAD">
        <w:rPr>
          <w:color w:val="000000"/>
          <w:spacing w:val="-5"/>
        </w:rPr>
        <w:t xml:space="preserve"> </w:t>
      </w:r>
      <w:r w:rsidRPr="00B22DF0">
        <w:rPr>
          <w:color w:val="000000"/>
          <w:spacing w:val="-5"/>
        </w:rPr>
        <w:t>protokół</w:t>
      </w:r>
      <w:r w:rsidRPr="00B22DF0">
        <w:rPr>
          <w:color w:val="000000"/>
          <w:spacing w:val="-6"/>
        </w:rPr>
        <w:t xml:space="preserve"> zawierający:</w:t>
      </w:r>
    </w:p>
    <w:p w:rsidR="00B22DF0" w:rsidRPr="00B22DF0" w:rsidRDefault="00B22DF0" w:rsidP="00D02FE2">
      <w:pPr>
        <w:widowControl w:val="0"/>
        <w:numPr>
          <w:ilvl w:val="0"/>
          <w:numId w:val="2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before="14" w:line="295" w:lineRule="exact"/>
        <w:rPr>
          <w:color w:val="000000"/>
          <w:spacing w:val="-24"/>
        </w:rPr>
      </w:pPr>
      <w:r w:rsidRPr="00B22DF0">
        <w:rPr>
          <w:color w:val="000000"/>
          <w:spacing w:val="-5"/>
        </w:rPr>
        <w:t>datę przeprowadzenia weryfikacji,</w:t>
      </w:r>
    </w:p>
    <w:p w:rsidR="00B22DF0" w:rsidRPr="00B22DF0" w:rsidRDefault="00B22DF0" w:rsidP="00D02FE2">
      <w:pPr>
        <w:widowControl w:val="0"/>
        <w:numPr>
          <w:ilvl w:val="0"/>
          <w:numId w:val="2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before="19" w:line="295" w:lineRule="exact"/>
        <w:rPr>
          <w:color w:val="000000"/>
          <w:spacing w:val="-13"/>
        </w:rPr>
      </w:pPr>
      <w:r w:rsidRPr="00B22DF0">
        <w:rPr>
          <w:color w:val="000000"/>
          <w:spacing w:val="-5"/>
        </w:rPr>
        <w:t>nazwiska osób, które weryfikacji dokonały z podaniem numeru i zakresu uprawnień,</w:t>
      </w:r>
    </w:p>
    <w:p w:rsidR="00B22DF0" w:rsidRPr="00B22DF0" w:rsidRDefault="00B22DF0" w:rsidP="00D02FE2">
      <w:pPr>
        <w:widowControl w:val="0"/>
        <w:numPr>
          <w:ilvl w:val="0"/>
          <w:numId w:val="2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before="48" w:line="266" w:lineRule="exact"/>
        <w:rPr>
          <w:color w:val="000000"/>
          <w:spacing w:val="-13"/>
        </w:rPr>
      </w:pPr>
      <w:r w:rsidRPr="00B22DF0">
        <w:rPr>
          <w:color w:val="000000"/>
          <w:spacing w:val="-6"/>
        </w:rPr>
        <w:t>wyszczególnienie dokumentów źródłowych, które były wykorzystywane w procesie weryfikacji,</w:t>
      </w:r>
    </w:p>
    <w:p w:rsidR="00B22DF0" w:rsidRPr="00B22DF0" w:rsidRDefault="00B22DF0" w:rsidP="00D02FE2">
      <w:pPr>
        <w:widowControl w:val="0"/>
        <w:numPr>
          <w:ilvl w:val="0"/>
          <w:numId w:val="2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319" w:lineRule="exact"/>
        <w:rPr>
          <w:color w:val="000000"/>
          <w:spacing w:val="-13"/>
        </w:rPr>
      </w:pPr>
      <w:r w:rsidRPr="00B22DF0">
        <w:rPr>
          <w:color w:val="000000"/>
          <w:spacing w:val="-5"/>
        </w:rPr>
        <w:t>wnioski wynikające z weryfikacji,</w:t>
      </w:r>
    </w:p>
    <w:p w:rsidR="00B22DF0" w:rsidRPr="00B22DF0" w:rsidRDefault="00B22DF0" w:rsidP="00D02FE2">
      <w:pPr>
        <w:widowControl w:val="0"/>
        <w:numPr>
          <w:ilvl w:val="0"/>
          <w:numId w:val="2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319" w:lineRule="exact"/>
        <w:rPr>
          <w:color w:val="000000"/>
          <w:spacing w:val="-13"/>
        </w:rPr>
      </w:pPr>
      <w:r w:rsidRPr="00B22DF0">
        <w:rPr>
          <w:color w:val="000000"/>
          <w:spacing w:val="-5"/>
        </w:rPr>
        <w:t>podpisy osób, które przeprowadziły weryfikację,</w:t>
      </w:r>
    </w:p>
    <w:p w:rsidR="00B22DF0" w:rsidRPr="00B22DF0" w:rsidRDefault="00B22DF0" w:rsidP="00D02FE2">
      <w:pPr>
        <w:widowControl w:val="0"/>
        <w:numPr>
          <w:ilvl w:val="0"/>
          <w:numId w:val="2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319" w:lineRule="exact"/>
        <w:rPr>
          <w:color w:val="000000"/>
          <w:spacing w:val="-13"/>
        </w:rPr>
      </w:pPr>
      <w:r w:rsidRPr="00B22DF0">
        <w:rPr>
          <w:color w:val="000000"/>
          <w:spacing w:val="-13"/>
        </w:rPr>
        <w:t>tabelaryczne zestawienie działek objętych weryfikacją sporządzone wg poniższego wzoru jako załącznik do protokołu.</w:t>
      </w:r>
      <w:r w:rsidR="00262208">
        <w:rPr>
          <w:color w:val="000000"/>
          <w:spacing w:val="-13"/>
        </w:rPr>
        <w:t xml:space="preserve"> Tabela zostanie wykonana w formie</w:t>
      </w:r>
      <w:r w:rsidR="001F7529">
        <w:rPr>
          <w:color w:val="000000"/>
          <w:spacing w:val="-13"/>
        </w:rPr>
        <w:t xml:space="preserve"> </w:t>
      </w:r>
      <w:r w:rsidR="00262208">
        <w:rPr>
          <w:color w:val="000000"/>
          <w:spacing w:val="-13"/>
        </w:rPr>
        <w:t>wydruku komputerowego.</w:t>
      </w:r>
    </w:p>
    <w:p w:rsidR="00B22DF0" w:rsidRPr="00B22DF0" w:rsidRDefault="00B22DF0" w:rsidP="00B22DF0">
      <w:pPr>
        <w:widowControl w:val="0"/>
        <w:shd w:val="clear" w:color="auto" w:fill="FFFFFF"/>
        <w:tabs>
          <w:tab w:val="left" w:pos="650"/>
        </w:tabs>
        <w:autoSpaceDE w:val="0"/>
        <w:autoSpaceDN w:val="0"/>
        <w:adjustRightInd w:val="0"/>
        <w:spacing w:line="319" w:lineRule="exact"/>
        <w:ind w:left="720"/>
        <w:rPr>
          <w:color w:val="000000"/>
          <w:spacing w:val="-13"/>
        </w:rPr>
      </w:pPr>
    </w:p>
    <w:p w:rsidR="00B22DF0" w:rsidRPr="00B22DF0" w:rsidRDefault="00B22DF0" w:rsidP="00B22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22DF0" w:rsidRPr="00B22DF0" w:rsidRDefault="00B22DF0" w:rsidP="00B22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B22DF0">
        <w:rPr>
          <w:sz w:val="20"/>
          <w:szCs w:val="20"/>
        </w:rPr>
        <w:t>Identyfikator obrębu ewidencyjnego ………………...     Nazwa obrębu ewidencyjnego ………………………..</w:t>
      </w:r>
    </w:p>
    <w:p w:rsidR="00B22DF0" w:rsidRPr="00B22DF0" w:rsidRDefault="00B22DF0" w:rsidP="00B22DF0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1134"/>
        <w:gridCol w:w="1276"/>
        <w:gridCol w:w="1134"/>
        <w:gridCol w:w="1134"/>
        <w:gridCol w:w="1134"/>
        <w:gridCol w:w="1276"/>
        <w:gridCol w:w="1417"/>
      </w:tblGrid>
      <w:tr w:rsidR="00B22DF0" w:rsidRPr="00B22DF0" w:rsidTr="00F72976">
        <w:trPr>
          <w:trHeight w:val="1470"/>
        </w:trPr>
        <w:tc>
          <w:tcPr>
            <w:tcW w:w="851" w:type="dxa"/>
            <w:shd w:val="clear" w:color="auto" w:fill="auto"/>
          </w:tcPr>
          <w:p w:rsidR="00B22DF0" w:rsidRPr="00B22DF0" w:rsidRDefault="00B22DF0" w:rsidP="00F72976">
            <w:pPr>
              <w:jc w:val="center"/>
              <w:rPr>
                <w:sz w:val="20"/>
                <w:szCs w:val="20"/>
              </w:rPr>
            </w:pPr>
          </w:p>
          <w:p w:rsidR="00B22DF0" w:rsidRPr="00B22DF0" w:rsidRDefault="00B22DF0" w:rsidP="00F72976">
            <w:pPr>
              <w:jc w:val="center"/>
              <w:rPr>
                <w:sz w:val="20"/>
                <w:szCs w:val="20"/>
              </w:rPr>
            </w:pPr>
          </w:p>
          <w:p w:rsidR="00B22DF0" w:rsidRPr="00B22DF0" w:rsidRDefault="00B22DF0" w:rsidP="00F72976">
            <w:pPr>
              <w:jc w:val="center"/>
              <w:rPr>
                <w:sz w:val="20"/>
                <w:szCs w:val="20"/>
              </w:rPr>
            </w:pPr>
          </w:p>
          <w:p w:rsidR="00B22DF0" w:rsidRPr="00B22DF0" w:rsidRDefault="00B22DF0" w:rsidP="00F72976">
            <w:pPr>
              <w:jc w:val="center"/>
            </w:pPr>
            <w:r w:rsidRPr="00B22DF0">
              <w:rPr>
                <w:sz w:val="20"/>
                <w:szCs w:val="20"/>
              </w:rPr>
              <w:t>Nr działki (ros-</w:t>
            </w:r>
            <w:proofErr w:type="spellStart"/>
            <w:r w:rsidRPr="00B22DF0">
              <w:rPr>
                <w:sz w:val="20"/>
                <w:szCs w:val="20"/>
              </w:rPr>
              <w:t>nąco</w:t>
            </w:r>
            <w:proofErr w:type="spellEnd"/>
            <w:r w:rsidRPr="00B22DF0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2DF0" w:rsidRPr="00B22DF0" w:rsidRDefault="00B22DF0" w:rsidP="00F72976">
            <w:pPr>
              <w:jc w:val="center"/>
              <w:rPr>
                <w:sz w:val="20"/>
                <w:szCs w:val="20"/>
              </w:rPr>
            </w:pPr>
            <w:r w:rsidRPr="00B22DF0">
              <w:rPr>
                <w:sz w:val="20"/>
                <w:szCs w:val="20"/>
              </w:rPr>
              <w:t>Użytek grunt. wg części opisowej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DF0" w:rsidRPr="00B22DF0" w:rsidRDefault="00B22DF0" w:rsidP="00F72976">
            <w:pPr>
              <w:jc w:val="center"/>
              <w:rPr>
                <w:sz w:val="20"/>
                <w:szCs w:val="20"/>
              </w:rPr>
            </w:pPr>
            <w:r w:rsidRPr="00B22DF0">
              <w:rPr>
                <w:sz w:val="20"/>
                <w:szCs w:val="20"/>
              </w:rPr>
              <w:t>Użytek grunt. wg części graficznej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2DF0" w:rsidRPr="00B22DF0" w:rsidRDefault="00B22DF0" w:rsidP="00F72976">
            <w:pPr>
              <w:jc w:val="center"/>
              <w:rPr>
                <w:sz w:val="20"/>
                <w:szCs w:val="20"/>
              </w:rPr>
            </w:pPr>
            <w:r w:rsidRPr="00B22DF0">
              <w:rPr>
                <w:sz w:val="20"/>
                <w:szCs w:val="20"/>
              </w:rPr>
              <w:t xml:space="preserve">Użytek grunt. wg stanu faktycznego w terenie (zgodny  / niezgodny z </w:t>
            </w:r>
            <w:proofErr w:type="spellStart"/>
            <w:r w:rsidRPr="00B22DF0">
              <w:rPr>
                <w:sz w:val="20"/>
                <w:szCs w:val="20"/>
              </w:rPr>
              <w:t>EGiB</w:t>
            </w:r>
            <w:proofErr w:type="spellEnd"/>
            <w:r w:rsidRPr="00B22DF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DF0" w:rsidRPr="00B22DF0" w:rsidRDefault="00B22DF0" w:rsidP="00F72976">
            <w:pPr>
              <w:jc w:val="center"/>
              <w:rPr>
                <w:sz w:val="20"/>
                <w:szCs w:val="20"/>
              </w:rPr>
            </w:pPr>
            <w:r w:rsidRPr="00B22DF0">
              <w:rPr>
                <w:sz w:val="20"/>
                <w:szCs w:val="20"/>
              </w:rPr>
              <w:t>Ilość budynków na działce wg mapy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DF0" w:rsidRPr="00B22DF0" w:rsidRDefault="00B22DF0" w:rsidP="00F72976">
            <w:pPr>
              <w:jc w:val="center"/>
              <w:rPr>
                <w:sz w:val="20"/>
                <w:szCs w:val="20"/>
              </w:rPr>
            </w:pPr>
            <w:r w:rsidRPr="00B22DF0">
              <w:rPr>
                <w:sz w:val="20"/>
                <w:szCs w:val="20"/>
              </w:rPr>
              <w:t>Ilo</w:t>
            </w:r>
            <w:r w:rsidR="00F66AAD">
              <w:rPr>
                <w:sz w:val="20"/>
                <w:szCs w:val="20"/>
              </w:rPr>
              <w:t xml:space="preserve">ść budynków wg stanu </w:t>
            </w:r>
            <w:proofErr w:type="spellStart"/>
            <w:r w:rsidR="00F66AAD">
              <w:rPr>
                <w:sz w:val="20"/>
                <w:szCs w:val="20"/>
              </w:rPr>
              <w:t>faktycz-nego</w:t>
            </w:r>
            <w:proofErr w:type="spellEnd"/>
            <w:r w:rsidR="00F66AAD">
              <w:rPr>
                <w:sz w:val="20"/>
                <w:szCs w:val="20"/>
              </w:rPr>
              <w:t xml:space="preserve">  </w:t>
            </w:r>
            <w:r w:rsidRPr="00B22DF0">
              <w:rPr>
                <w:sz w:val="20"/>
                <w:szCs w:val="20"/>
              </w:rPr>
              <w:t xml:space="preserve"> w terenie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2DF0" w:rsidRPr="00B22DF0" w:rsidRDefault="00B22DF0" w:rsidP="00F72976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 w:rsidRPr="00B22DF0">
              <w:rPr>
                <w:sz w:val="20"/>
                <w:szCs w:val="20"/>
              </w:rPr>
              <w:t xml:space="preserve">Zgodność </w:t>
            </w:r>
            <w:proofErr w:type="spellStart"/>
            <w:r w:rsidRPr="00B22DF0">
              <w:rPr>
                <w:sz w:val="20"/>
                <w:szCs w:val="20"/>
              </w:rPr>
              <w:t>EGiB</w:t>
            </w:r>
            <w:proofErr w:type="spellEnd"/>
            <w:r w:rsidRPr="00B22DF0">
              <w:rPr>
                <w:sz w:val="20"/>
                <w:szCs w:val="20"/>
              </w:rPr>
              <w:t xml:space="preserve"> z   operatem</w:t>
            </w:r>
          </w:p>
          <w:p w:rsidR="00B22DF0" w:rsidRPr="00B22DF0" w:rsidRDefault="000866CD" w:rsidP="00F729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Identyfik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22DF0" w:rsidRPr="00B22DF0" w:rsidRDefault="00B22DF0" w:rsidP="00F72976">
            <w:pPr>
              <w:jc w:val="center"/>
              <w:rPr>
                <w:sz w:val="20"/>
                <w:szCs w:val="20"/>
              </w:rPr>
            </w:pPr>
            <w:r w:rsidRPr="00B22DF0">
              <w:rPr>
                <w:sz w:val="20"/>
                <w:szCs w:val="20"/>
              </w:rPr>
              <w:t>operatu</w:t>
            </w:r>
          </w:p>
        </w:tc>
        <w:tc>
          <w:tcPr>
            <w:tcW w:w="1276" w:type="dxa"/>
            <w:shd w:val="clear" w:color="auto" w:fill="auto"/>
          </w:tcPr>
          <w:p w:rsidR="00B22DF0" w:rsidRPr="00B22DF0" w:rsidRDefault="00B22DF0" w:rsidP="00F72976">
            <w:pPr>
              <w:jc w:val="center"/>
              <w:rPr>
                <w:sz w:val="20"/>
                <w:szCs w:val="20"/>
              </w:rPr>
            </w:pPr>
          </w:p>
          <w:p w:rsidR="00B22DF0" w:rsidRPr="00B22DF0" w:rsidRDefault="00B22DF0" w:rsidP="00F72976">
            <w:pPr>
              <w:jc w:val="center"/>
              <w:rPr>
                <w:sz w:val="20"/>
                <w:szCs w:val="20"/>
                <w:u w:val="single"/>
              </w:rPr>
            </w:pPr>
            <w:r w:rsidRPr="00B22DF0">
              <w:rPr>
                <w:sz w:val="20"/>
                <w:szCs w:val="20"/>
              </w:rPr>
              <w:t xml:space="preserve">Możliwość wystąpienia w działce </w:t>
            </w:r>
            <w:r w:rsidRPr="00B22DF0">
              <w:rPr>
                <w:sz w:val="20"/>
                <w:szCs w:val="20"/>
                <w:u w:val="single"/>
              </w:rPr>
              <w:t xml:space="preserve">użytku </w:t>
            </w:r>
            <w:proofErr w:type="spellStart"/>
            <w:r w:rsidRPr="00B22DF0">
              <w:rPr>
                <w:sz w:val="20"/>
                <w:szCs w:val="20"/>
                <w:u w:val="single"/>
              </w:rPr>
              <w:t>Wp</w:t>
            </w:r>
            <w:proofErr w:type="spellEnd"/>
            <w:r w:rsidRPr="00B22DF0">
              <w:rPr>
                <w:sz w:val="20"/>
                <w:szCs w:val="20"/>
                <w:u w:val="single"/>
              </w:rPr>
              <w:t>_</w:t>
            </w:r>
          </w:p>
          <w:p w:rsidR="00B22DF0" w:rsidRPr="00B22DF0" w:rsidRDefault="00F66AAD" w:rsidP="00F72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pow.</w:t>
            </w:r>
            <w:r w:rsidR="00B22DF0" w:rsidRPr="00B22DF0">
              <w:rPr>
                <w:sz w:val="20"/>
                <w:szCs w:val="20"/>
              </w:rPr>
              <w:t xml:space="preserve">     konturu </w:t>
            </w:r>
            <w:proofErr w:type="spellStart"/>
            <w:r w:rsidR="00B22DF0" w:rsidRPr="00B22DF0">
              <w:rPr>
                <w:sz w:val="20"/>
                <w:szCs w:val="20"/>
              </w:rPr>
              <w:t>Wp</w:t>
            </w:r>
            <w:proofErr w:type="spellEnd"/>
          </w:p>
          <w:p w:rsidR="00B22DF0" w:rsidRPr="00B22DF0" w:rsidRDefault="00B22DF0" w:rsidP="00F72976">
            <w:pPr>
              <w:jc w:val="center"/>
              <w:rPr>
                <w:sz w:val="20"/>
                <w:szCs w:val="20"/>
              </w:rPr>
            </w:pPr>
            <w:r w:rsidRPr="00B22DF0">
              <w:rPr>
                <w:sz w:val="20"/>
                <w:szCs w:val="20"/>
              </w:rPr>
              <w:t xml:space="preserve">z </w:t>
            </w:r>
            <w:proofErr w:type="spellStart"/>
            <w:r w:rsidRPr="00B22DF0">
              <w:rPr>
                <w:sz w:val="20"/>
                <w:szCs w:val="20"/>
              </w:rPr>
              <w:t>dokład</w:t>
            </w:r>
            <w:proofErr w:type="spellEnd"/>
            <w:r w:rsidRPr="00B22DF0">
              <w:rPr>
                <w:sz w:val="20"/>
                <w:szCs w:val="20"/>
              </w:rPr>
              <w:t>. do           0,01ha</w:t>
            </w:r>
          </w:p>
        </w:tc>
        <w:tc>
          <w:tcPr>
            <w:tcW w:w="1417" w:type="dxa"/>
            <w:shd w:val="clear" w:color="auto" w:fill="auto"/>
          </w:tcPr>
          <w:p w:rsidR="00B22DF0" w:rsidRPr="00B22DF0" w:rsidRDefault="00B22DF0" w:rsidP="00F72976">
            <w:pPr>
              <w:jc w:val="center"/>
              <w:rPr>
                <w:sz w:val="20"/>
                <w:szCs w:val="20"/>
              </w:rPr>
            </w:pPr>
          </w:p>
          <w:p w:rsidR="00B22DF0" w:rsidRPr="00B22DF0" w:rsidRDefault="00B22DF0" w:rsidP="00F72976">
            <w:pPr>
              <w:jc w:val="center"/>
              <w:rPr>
                <w:sz w:val="20"/>
                <w:szCs w:val="20"/>
              </w:rPr>
            </w:pPr>
          </w:p>
          <w:p w:rsidR="00B22DF0" w:rsidRPr="00B22DF0" w:rsidRDefault="00B22DF0" w:rsidP="00F72976">
            <w:pPr>
              <w:jc w:val="center"/>
              <w:rPr>
                <w:sz w:val="20"/>
                <w:szCs w:val="20"/>
              </w:rPr>
            </w:pPr>
            <w:r w:rsidRPr="00B22DF0">
              <w:rPr>
                <w:sz w:val="20"/>
                <w:szCs w:val="20"/>
              </w:rPr>
              <w:t>Opis i analiza niezgodności lub inne uwagi.</w:t>
            </w:r>
          </w:p>
        </w:tc>
      </w:tr>
      <w:tr w:rsidR="00B22DF0" w:rsidRPr="00B22DF0" w:rsidTr="00F72976">
        <w:trPr>
          <w:trHeight w:val="699"/>
        </w:trPr>
        <w:tc>
          <w:tcPr>
            <w:tcW w:w="851" w:type="dxa"/>
            <w:shd w:val="clear" w:color="auto" w:fill="auto"/>
          </w:tcPr>
          <w:p w:rsidR="00B22DF0" w:rsidRPr="00B22DF0" w:rsidRDefault="000B13D6" w:rsidP="00F72976">
            <w:pPr>
              <w:jc w:val="both"/>
            </w:pPr>
            <w:r>
              <w:t>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2DF0" w:rsidRPr="00B22DF0" w:rsidRDefault="00B22DF0" w:rsidP="00F72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22DF0" w:rsidRPr="00B22DF0" w:rsidRDefault="00B22DF0" w:rsidP="00F72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22DF0" w:rsidRPr="00B22DF0" w:rsidRDefault="00B22DF0" w:rsidP="00F72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22DF0" w:rsidRPr="00B22DF0" w:rsidRDefault="00B22DF0" w:rsidP="00F72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22DF0" w:rsidRPr="00B22DF0" w:rsidRDefault="00B22DF0" w:rsidP="00F72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22DF0" w:rsidRPr="00B22DF0" w:rsidRDefault="00B22DF0" w:rsidP="00F72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2DF0" w:rsidRPr="00B22DF0" w:rsidRDefault="00B22DF0" w:rsidP="00F72976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22DF0" w:rsidRPr="00B22DF0" w:rsidRDefault="00B22DF0" w:rsidP="00F72976">
            <w:pPr>
              <w:jc w:val="both"/>
            </w:pPr>
          </w:p>
        </w:tc>
      </w:tr>
      <w:tr w:rsidR="00B22DF0" w:rsidRPr="00B22DF0" w:rsidTr="00F72976">
        <w:trPr>
          <w:trHeight w:val="696"/>
        </w:trPr>
        <w:tc>
          <w:tcPr>
            <w:tcW w:w="851" w:type="dxa"/>
            <w:shd w:val="clear" w:color="auto" w:fill="auto"/>
          </w:tcPr>
          <w:p w:rsidR="00B22DF0" w:rsidRPr="00B22DF0" w:rsidRDefault="000B13D6" w:rsidP="00F72976">
            <w:pPr>
              <w:jc w:val="both"/>
            </w:pPr>
            <w:r>
              <w:t>...</w:t>
            </w:r>
          </w:p>
          <w:p w:rsidR="00B22DF0" w:rsidRPr="00B22DF0" w:rsidRDefault="00B22DF0" w:rsidP="00F7297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22DF0" w:rsidRPr="00B22DF0" w:rsidRDefault="00B22DF0" w:rsidP="00F7297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22DF0" w:rsidRPr="00B22DF0" w:rsidRDefault="00B22DF0" w:rsidP="00F7297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22DF0" w:rsidRPr="00B22DF0" w:rsidRDefault="00B22DF0" w:rsidP="00F72976"/>
        </w:tc>
        <w:tc>
          <w:tcPr>
            <w:tcW w:w="1134" w:type="dxa"/>
            <w:shd w:val="clear" w:color="auto" w:fill="auto"/>
          </w:tcPr>
          <w:p w:rsidR="00B22DF0" w:rsidRPr="00B22DF0" w:rsidRDefault="00B22DF0" w:rsidP="00F72976"/>
        </w:tc>
        <w:tc>
          <w:tcPr>
            <w:tcW w:w="1134" w:type="dxa"/>
            <w:shd w:val="clear" w:color="auto" w:fill="auto"/>
          </w:tcPr>
          <w:p w:rsidR="00B22DF0" w:rsidRPr="00B22DF0" w:rsidRDefault="00B22DF0" w:rsidP="00F7297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22DF0" w:rsidRPr="00B22DF0" w:rsidRDefault="00B22DF0" w:rsidP="00F7297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22DF0" w:rsidRPr="00B22DF0" w:rsidRDefault="00B22DF0" w:rsidP="00F72976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22DF0" w:rsidRPr="00B22DF0" w:rsidRDefault="00B22DF0" w:rsidP="00F72976">
            <w:pPr>
              <w:jc w:val="both"/>
            </w:pPr>
          </w:p>
        </w:tc>
      </w:tr>
    </w:tbl>
    <w:p w:rsidR="00B22DF0" w:rsidRPr="00B22DF0" w:rsidRDefault="00B22DF0" w:rsidP="00B22DF0">
      <w:pPr>
        <w:jc w:val="both"/>
      </w:pPr>
    </w:p>
    <w:p w:rsidR="00B22DF0" w:rsidRPr="00B22DF0" w:rsidRDefault="00B22DF0" w:rsidP="00D02FE2">
      <w:r w:rsidRPr="00B22DF0">
        <w:t xml:space="preserve">Dodatkowo będzie </w:t>
      </w:r>
      <w:r w:rsidR="00AD0BDA">
        <w:t>podana</w:t>
      </w:r>
      <w:r w:rsidRPr="00B22DF0">
        <w:t xml:space="preserve"> </w:t>
      </w:r>
      <w:r w:rsidR="00AD0BDA">
        <w:t>informacja dotycząca</w:t>
      </w:r>
      <w:r w:rsidRPr="00B22DF0">
        <w:t>:</w:t>
      </w:r>
    </w:p>
    <w:p w:rsidR="00B22DF0" w:rsidRPr="00B22DF0" w:rsidRDefault="00DB1CA1" w:rsidP="00D02FE2">
      <w:r>
        <w:t>-łącznej</w:t>
      </w:r>
      <w:r w:rsidR="00B22DF0" w:rsidRPr="00B22DF0">
        <w:t xml:space="preserve"> iloś</w:t>
      </w:r>
      <w:r>
        <w:t>ci</w:t>
      </w:r>
      <w:r w:rsidR="00B22DF0" w:rsidRPr="00B22DF0">
        <w:t xml:space="preserve"> budynków, które istnieją na mapie, a nie istnieją w terenie,</w:t>
      </w:r>
    </w:p>
    <w:p w:rsidR="00B22DF0" w:rsidRPr="00B22DF0" w:rsidRDefault="00DB1CA1" w:rsidP="00D02FE2">
      <w:r>
        <w:t>-łącznej</w:t>
      </w:r>
      <w:r w:rsidR="00B22DF0" w:rsidRPr="00B22DF0">
        <w:t xml:space="preserve"> iloś</w:t>
      </w:r>
      <w:r>
        <w:t>ci</w:t>
      </w:r>
      <w:r w:rsidR="00B22DF0" w:rsidRPr="00B22DF0">
        <w:t xml:space="preserve"> budynków, które istnieją w terenie, a nie są wykazane na mapie ewidencyjnej,</w:t>
      </w:r>
    </w:p>
    <w:p w:rsidR="00B22DF0" w:rsidRPr="00B22DF0" w:rsidRDefault="00B22DF0" w:rsidP="00D02FE2">
      <w:r w:rsidRPr="00B22DF0">
        <w:t>-łączn</w:t>
      </w:r>
      <w:r w:rsidR="00DB1CA1">
        <w:t>ej</w:t>
      </w:r>
      <w:r w:rsidRPr="00B22DF0">
        <w:t xml:space="preserve"> iloś</w:t>
      </w:r>
      <w:r w:rsidR="00DB1CA1">
        <w:t>ci</w:t>
      </w:r>
      <w:r w:rsidRPr="00B22DF0">
        <w:t xml:space="preserve"> wszystkich budynków, dla których należy założyć kartoteki budynków.</w:t>
      </w:r>
    </w:p>
    <w:p w:rsidR="00B22DF0" w:rsidRPr="00B22DF0" w:rsidRDefault="009924F7" w:rsidP="00D02FE2">
      <w:pPr>
        <w:shd w:val="clear" w:color="auto" w:fill="FFFFFF"/>
        <w:spacing w:before="106" w:line="259" w:lineRule="exact"/>
      </w:pPr>
      <w:r>
        <w:rPr>
          <w:color w:val="000000"/>
          <w:spacing w:val="-5"/>
        </w:rPr>
        <w:t xml:space="preserve">      </w:t>
      </w:r>
      <w:r w:rsidR="00B22DF0" w:rsidRPr="00B22DF0">
        <w:rPr>
          <w:color w:val="000000"/>
          <w:spacing w:val="-5"/>
        </w:rPr>
        <w:t>Wyniki okresowej weryfikacji zostaną utrwalone na kopii mapy ewidencyjnej poprzez oznaczenie na tej mapie kolorem czerwonym stwierdzonych niezgodności oraz wpisanie odpowiednich informa</w:t>
      </w:r>
      <w:r w:rsidR="00B22DF0" w:rsidRPr="00B22DF0">
        <w:rPr>
          <w:color w:val="000000"/>
          <w:spacing w:val="-5"/>
        </w:rPr>
        <w:softHyphen/>
      </w:r>
      <w:r w:rsidR="00B22DF0" w:rsidRPr="00B22DF0">
        <w:rPr>
          <w:color w:val="000000"/>
          <w:spacing w:val="-3"/>
        </w:rPr>
        <w:t>cji.</w:t>
      </w:r>
    </w:p>
    <w:p w:rsidR="00B22DF0" w:rsidRPr="00B22DF0" w:rsidRDefault="00B22DF0" w:rsidP="00D02FE2"/>
    <w:p w:rsidR="00B22DF0" w:rsidRPr="00B22DF0" w:rsidRDefault="00B22DF0" w:rsidP="00D02FE2">
      <w:pPr>
        <w:spacing w:line="360" w:lineRule="auto"/>
        <w:rPr>
          <w:b/>
        </w:rPr>
      </w:pPr>
      <w:r w:rsidRPr="00B22DF0">
        <w:rPr>
          <w:b/>
          <w:sz w:val="28"/>
          <w:szCs w:val="28"/>
        </w:rPr>
        <w:t>Dodatkowe ustalenia</w:t>
      </w:r>
    </w:p>
    <w:p w:rsidR="00B22DF0" w:rsidRPr="00B22DF0" w:rsidRDefault="00B22DF0" w:rsidP="00D02FE2">
      <w:pPr>
        <w:numPr>
          <w:ilvl w:val="0"/>
          <w:numId w:val="3"/>
        </w:numPr>
        <w:spacing w:after="240"/>
      </w:pPr>
      <w:r w:rsidRPr="00B22DF0">
        <w:t>Wyniki weryfikacji zostaną przekazane w postaci operatów wykonanych odrębnie dla każdego obrębu ewidencyjnego oraz dodatkowo w postaci numerycznej na płycie CD</w:t>
      </w:r>
      <w:r w:rsidR="00262208">
        <w:t xml:space="preserve"> </w:t>
      </w:r>
      <w:r w:rsidR="00AF7F91">
        <w:t>-</w:t>
      </w:r>
      <w:r w:rsidR="00262208">
        <w:t>zapisane jako pliki PDF</w:t>
      </w:r>
      <w:r w:rsidRPr="00B22DF0">
        <w:t>.</w:t>
      </w:r>
    </w:p>
    <w:p w:rsidR="00A05F54" w:rsidRDefault="00B22DF0" w:rsidP="00D02FE2">
      <w:pPr>
        <w:numPr>
          <w:ilvl w:val="0"/>
          <w:numId w:val="3"/>
        </w:numPr>
        <w:spacing w:after="240"/>
      </w:pPr>
      <w:r w:rsidRPr="00B22DF0">
        <w:t>Do kwestii nieuregulowanych w niniejszych warunkach technicznych będą stosowane odpowiednio obowiązujące przepisy prawa w dziedzinie geodezji i kartografii.</w:t>
      </w:r>
    </w:p>
    <w:sectPr w:rsidR="00A05F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F7" w:rsidRDefault="005A62F7">
      <w:r>
        <w:separator/>
      </w:r>
    </w:p>
  </w:endnote>
  <w:endnote w:type="continuationSeparator" w:id="0">
    <w:p w:rsidR="005A62F7" w:rsidRDefault="005A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98" w:rsidRDefault="00B22DF0">
    <w:pPr>
      <w:pStyle w:val="Stopka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23AA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23AAA">
      <w:rPr>
        <w:b/>
        <w:bCs/>
        <w:noProof/>
      </w:rPr>
      <w:t>2</w:t>
    </w:r>
    <w:r>
      <w:rPr>
        <w:b/>
        <w:bCs/>
      </w:rPr>
      <w:fldChar w:fldCharType="end"/>
    </w:r>
  </w:p>
  <w:p w:rsidR="009C7798" w:rsidRDefault="005A6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F7" w:rsidRDefault="005A62F7">
      <w:r>
        <w:separator/>
      </w:r>
    </w:p>
  </w:footnote>
  <w:footnote w:type="continuationSeparator" w:id="0">
    <w:p w:rsidR="005A62F7" w:rsidRDefault="005A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1AFD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7F4D53"/>
    <w:multiLevelType w:val="hybridMultilevel"/>
    <w:tmpl w:val="5D6C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A32DC"/>
    <w:multiLevelType w:val="hybridMultilevel"/>
    <w:tmpl w:val="B0F2A0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1D230F"/>
    <w:multiLevelType w:val="hybridMultilevel"/>
    <w:tmpl w:val="870C6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A3388"/>
    <w:multiLevelType w:val="hybridMultilevel"/>
    <w:tmpl w:val="673E4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F0"/>
    <w:rsid w:val="0003712A"/>
    <w:rsid w:val="000866CD"/>
    <w:rsid w:val="000B08BE"/>
    <w:rsid w:val="000B13D6"/>
    <w:rsid w:val="000D45D3"/>
    <w:rsid w:val="001F7529"/>
    <w:rsid w:val="00262208"/>
    <w:rsid w:val="002C4EBA"/>
    <w:rsid w:val="002F4F2D"/>
    <w:rsid w:val="003667DF"/>
    <w:rsid w:val="00393756"/>
    <w:rsid w:val="003C3ACC"/>
    <w:rsid w:val="003F1057"/>
    <w:rsid w:val="004014F5"/>
    <w:rsid w:val="004B107A"/>
    <w:rsid w:val="004F456A"/>
    <w:rsid w:val="0052516F"/>
    <w:rsid w:val="005A62F7"/>
    <w:rsid w:val="005B4967"/>
    <w:rsid w:val="006570F0"/>
    <w:rsid w:val="0070062E"/>
    <w:rsid w:val="007328C1"/>
    <w:rsid w:val="009924F7"/>
    <w:rsid w:val="00A05F54"/>
    <w:rsid w:val="00AD0BDA"/>
    <w:rsid w:val="00AF7F91"/>
    <w:rsid w:val="00B00E65"/>
    <w:rsid w:val="00B22DF0"/>
    <w:rsid w:val="00B43785"/>
    <w:rsid w:val="00B614B9"/>
    <w:rsid w:val="00B87AF9"/>
    <w:rsid w:val="00C23AAA"/>
    <w:rsid w:val="00D02FE2"/>
    <w:rsid w:val="00DB1CA1"/>
    <w:rsid w:val="00E34FDF"/>
    <w:rsid w:val="00E62779"/>
    <w:rsid w:val="00F6546B"/>
    <w:rsid w:val="00F66AAD"/>
    <w:rsid w:val="00FB474E"/>
    <w:rsid w:val="00FC5C14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816AF-1BED-421B-8ECD-652E5596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B22DF0"/>
    <w:rPr>
      <w:sz w:val="24"/>
      <w:szCs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22DF0"/>
    <w:pPr>
      <w:jc w:val="both"/>
    </w:pPr>
    <w:rPr>
      <w:rFonts w:asciiTheme="minorHAnsi" w:eastAsiaTheme="minorHAnsi" w:hAnsiTheme="minorHAnsi" w:cstheme="minorBidi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22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22D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punktowana">
    <w:name w:val="List Bullet"/>
    <w:basedOn w:val="Normalny"/>
    <w:rsid w:val="00B22DF0"/>
    <w:pPr>
      <w:numPr>
        <w:numId w:val="1"/>
      </w:numPr>
      <w:contextualSpacing/>
    </w:pPr>
  </w:style>
  <w:style w:type="paragraph" w:styleId="Stopka">
    <w:name w:val="footer"/>
    <w:basedOn w:val="Normalny"/>
    <w:link w:val="StopkaZnak"/>
    <w:uiPriority w:val="99"/>
    <w:rsid w:val="00B22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D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GB. Bochenek</dc:creator>
  <cp:keywords/>
  <dc:description/>
  <cp:lastModifiedBy>Marta MRz. Rzepińska</cp:lastModifiedBy>
  <cp:revision>3</cp:revision>
  <cp:lastPrinted>2018-04-20T11:40:00Z</cp:lastPrinted>
  <dcterms:created xsi:type="dcterms:W3CDTF">2018-06-05T09:39:00Z</dcterms:created>
  <dcterms:modified xsi:type="dcterms:W3CDTF">2018-06-12T11:19:00Z</dcterms:modified>
</cp:coreProperties>
</file>