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  <w:bookmarkStart w:id="0" w:name="_GoBack"/>
      <w:bookmarkEnd w:id="0"/>
    </w:p>
    <w:p w14:paraId="6F8AFC09" w14:textId="41FFA71D" w:rsidR="00B362D3" w:rsidRPr="0025057F" w:rsidRDefault="00B362D3" w:rsidP="00FF563C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dla pracowników urzędów wojewódzkich oraz pracowników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urzędów 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gmin/powiatów, którzy uczestniczą </w:t>
      </w:r>
      <w:r w:rsidR="00FF563C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realizacji Programu </w:t>
      </w:r>
      <w:bookmarkStart w:id="1" w:name="_Hlk208310913"/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r w:rsidR="002D2709">
        <w:rPr>
          <w:rFonts w:ascii="Calibri" w:eastAsia="Times New Roman" w:hAnsi="Calibri" w:cs="Calibri"/>
          <w:b/>
          <w:sz w:val="24"/>
          <w:szCs w:val="24"/>
          <w:lang w:eastAsia="pl-PL"/>
        </w:rPr>
        <w:t>w</w:t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ytchnieniowa” dla Jednostek Samorządu Terytorialnego </w:t>
      </w:r>
      <w:r w:rsidR="00FF563C">
        <w:rPr>
          <w:rFonts w:ascii="Calibri" w:eastAsia="Times New Roman" w:hAnsi="Calibri" w:cs="Calibri"/>
          <w:b/>
          <w:sz w:val="24"/>
          <w:szCs w:val="24"/>
          <w:lang w:eastAsia="pl-PL"/>
        </w:rPr>
        <w:br/>
      </w:r>
      <w:r w:rsidR="00455E89" w:rsidRPr="00455E89">
        <w:rPr>
          <w:rFonts w:ascii="Calibri" w:eastAsia="Times New Roman" w:hAnsi="Calibri" w:cs="Calibri"/>
          <w:b/>
          <w:sz w:val="24"/>
          <w:szCs w:val="24"/>
          <w:lang w:eastAsia="pl-PL"/>
        </w:rPr>
        <w:t>- edycja 2026</w:t>
      </w:r>
      <w:bookmarkEnd w:id="1"/>
    </w:p>
    <w:p w14:paraId="41F3CF85" w14:textId="77777777" w:rsidR="00B362D3" w:rsidRPr="0025057F" w:rsidRDefault="00B362D3" w:rsidP="00487144">
      <w:pPr>
        <w:autoSpaceDE w:val="0"/>
        <w:autoSpaceDN w:val="0"/>
        <w:spacing w:after="68" w:line="252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75417C44" w:rsidR="00B362D3" w:rsidRPr="0025057F" w:rsidRDefault="00B362D3" w:rsidP="00FF563C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 w:rsidR="008016BA"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>, z późn.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CE2B1B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0B3083" w:rsidRDefault="00B362D3" w:rsidP="00F54D5D">
      <w:pPr>
        <w:spacing w:after="0" w:line="240" w:lineRule="auto"/>
        <w:outlineLvl w:val="2"/>
        <w:rPr>
          <w:rFonts w:eastAsia="Times New Roman" w:cstheme="minorHAnsi"/>
          <w:lang w:eastAsia="pl-PL"/>
        </w:rPr>
      </w:pPr>
    </w:p>
    <w:p w14:paraId="10274756" w14:textId="77777777" w:rsidR="00B362D3" w:rsidRPr="0025057F" w:rsidRDefault="00B362D3" w:rsidP="00487144">
      <w:pPr>
        <w:spacing w:after="0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0D6C02DB" w:rsidR="00B362D3" w:rsidRPr="0025057F" w:rsidRDefault="00B362D3" w:rsidP="00547E57">
      <w:pPr>
        <w:spacing w:after="360" w:line="240" w:lineRule="auto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 w:rsidR="00CE2B1B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</w:p>
    <w:p w14:paraId="1D00599F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665FED1F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</w:t>
      </w:r>
      <w:r w:rsidR="00455E89">
        <w:rPr>
          <w:rFonts w:eastAsia="Times New Roman" w:cstheme="minorHAnsi"/>
        </w:rPr>
        <w:t>-</w:t>
      </w:r>
      <w:r w:rsidRPr="0025057F">
        <w:rPr>
          <w:rFonts w:eastAsia="Times New Roman" w:cstheme="minorHAnsi"/>
        </w:rPr>
        <w:t xml:space="preserve"> adres email: </w:t>
      </w:r>
      <w:hyperlink r:id="rId8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364559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090FD0F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6F372EC3" w14:textId="03B6424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</w:t>
      </w:r>
      <w:r w:rsidR="005E02DA" w:rsidRPr="00771465">
        <w:rPr>
          <w:rFonts w:eastAsia="Times New Roman" w:cstheme="minorHAnsi"/>
          <w:lang w:eastAsia="pl-PL"/>
        </w:rPr>
        <w:t xml:space="preserve"> </w:t>
      </w:r>
      <w:r w:rsidRPr="00771465">
        <w:rPr>
          <w:rFonts w:eastAsia="Times New Roman" w:cstheme="minorHAnsi"/>
          <w:lang w:eastAsia="pl-PL"/>
        </w:rPr>
        <w:t>(zakres przetwarzanych służbowych danych osobowych</w:t>
      </w:r>
      <w:r w:rsidR="005E02DA" w:rsidRPr="00771465">
        <w:rPr>
          <w:rFonts w:eastAsia="Times New Roman" w:cstheme="minorHAnsi"/>
          <w:lang w:eastAsia="pl-PL"/>
        </w:rPr>
        <w:t>)</w:t>
      </w:r>
      <w:r w:rsidRPr="00771465">
        <w:rPr>
          <w:rFonts w:eastAsia="Times New Roman" w:cstheme="minorHAnsi"/>
          <w:lang w:eastAsia="pl-PL"/>
        </w:rPr>
        <w:t>:</w:t>
      </w:r>
    </w:p>
    <w:p w14:paraId="3AF4DB4B" w14:textId="756BB363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14:paraId="5E8DA123" w14:textId="77777777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14:paraId="7A6BB432" w14:textId="3FCDC33E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14:paraId="10ECE55E" w14:textId="39ACB456" w:rsidR="00301FB0" w:rsidRPr="00771465" w:rsidRDefault="00301FB0" w:rsidP="00301FB0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14:paraId="7E93B654" w14:textId="657B1980" w:rsidR="00B362D3" w:rsidRPr="0025057F" w:rsidRDefault="00301FB0" w:rsidP="000B3083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14:paraId="4459981F" w14:textId="46A83CC8" w:rsidR="00BC38DA" w:rsidRDefault="00BC38DA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2F872EA4" w14:textId="77777777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Kategoria osób</w:t>
      </w:r>
    </w:p>
    <w:p w14:paraId="7015116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Pracownicy urzędów wojewódzkich oraz pracownicy urzędów gmin/urzędów powiatów, które </w:t>
      </w:r>
    </w:p>
    <w:p w14:paraId="3F30A1DE" w14:textId="0918AF42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wystąpiły o realizację lub realizują przyjęty przez Ministra Program </w:t>
      </w:r>
      <w:r>
        <w:rPr>
          <w:rFonts w:eastAsia="Times New Roman" w:cstheme="minorHAnsi"/>
          <w:lang w:eastAsia="pl-PL"/>
        </w:rPr>
        <w:t>„</w:t>
      </w:r>
      <w:r w:rsidRPr="00455E89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 w:rsidR="002D2709">
        <w:rPr>
          <w:rFonts w:eastAsia="Times New Roman" w:cstheme="minorHAnsi"/>
          <w:lang w:eastAsia="pl-PL"/>
        </w:rPr>
        <w:t xml:space="preserve"> </w:t>
      </w:r>
    </w:p>
    <w:p w14:paraId="1154A143" w14:textId="77777777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3FBABD8A" w14:textId="00E2A15A" w:rsidR="00455E89" w:rsidRPr="00D1455D" w:rsidRDefault="00455E89" w:rsidP="00455E89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D1455D">
        <w:rPr>
          <w:rFonts w:eastAsia="Times New Roman" w:cstheme="minorHAnsi"/>
          <w:b/>
          <w:bCs/>
          <w:lang w:eastAsia="pl-PL"/>
        </w:rPr>
        <w:t>Źródło pozyskania danych osobowych</w:t>
      </w:r>
    </w:p>
    <w:p w14:paraId="7A0622CF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Bezpośrednio, na podstawie art. 13 RODO, od pracowników urzędów wojewódzkich albo </w:t>
      </w:r>
    </w:p>
    <w:p w14:paraId="58724A9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pracowników urzędów gmin/urzędów powiatów, które wystąpiły o realizację lub realizują przyjęty</w:t>
      </w:r>
    </w:p>
    <w:p w14:paraId="28756203" w14:textId="13083E29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3A3DE222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Pośrednio, na podstawie art. 14 RODO, od urzędów wojewódzkich oraz urzędów gmin/urzędów</w:t>
      </w:r>
    </w:p>
    <w:p w14:paraId="737C1125" w14:textId="3E4573CD" w:rsid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powiatów, które wystąpiły o realizację lub realizują przyjęty przez Ministra Program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</w:p>
    <w:p w14:paraId="686E6B87" w14:textId="0FAB8FAE" w:rsidR="00D1455D" w:rsidRDefault="00D1455D">
      <w:pPr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br w:type="page"/>
      </w:r>
    </w:p>
    <w:p w14:paraId="03C6BD1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lastRenderedPageBreak/>
        <w:t>Cele przetwarzania i podstawa prawna przetwarzania</w:t>
      </w:r>
    </w:p>
    <w:p w14:paraId="41864DE3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Pani/Pana dane osobowe przetwarzane będą w zakresie niezbędnym do wykonania przez Ministra</w:t>
      </w:r>
    </w:p>
    <w:p w14:paraId="5866D701" w14:textId="77777777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zadań związanych z realizacją, sprawozdawczością, nadzorem oraz z czynnościami kontrolnymi</w:t>
      </w:r>
    </w:p>
    <w:p w14:paraId="1BA0878E" w14:textId="09784F33" w:rsidR="00455E89" w:rsidRPr="00455E89" w:rsidRDefault="00455E89" w:rsidP="00455E89">
      <w:pPr>
        <w:spacing w:after="0" w:line="240" w:lineRule="auto"/>
        <w:ind w:right="-1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 xml:space="preserve">dotyczącymi realizacji „Opieka </w:t>
      </w:r>
      <w:r w:rsidR="002D2709">
        <w:rPr>
          <w:rFonts w:eastAsia="Times New Roman" w:cstheme="minorHAnsi"/>
          <w:lang w:eastAsia="pl-PL"/>
        </w:rPr>
        <w:t>w</w:t>
      </w:r>
      <w:r w:rsidRPr="00455E89">
        <w:rPr>
          <w:rFonts w:eastAsia="Times New Roman" w:cstheme="minorHAnsi"/>
          <w:lang w:eastAsia="pl-PL"/>
        </w:rPr>
        <w:t>ytchnieniowa” dla Jednostek Samorządu Terytorialnego - edycja 2026.</w:t>
      </w:r>
      <w:r>
        <w:rPr>
          <w:rFonts w:eastAsia="Times New Roman" w:cstheme="minorHAnsi"/>
          <w:lang w:eastAsia="pl-PL"/>
        </w:rPr>
        <w:t xml:space="preserve"> </w:t>
      </w:r>
      <w:r w:rsidRPr="00455E89">
        <w:rPr>
          <w:rFonts w:eastAsia="Times New Roman" w:cstheme="minorHAnsi"/>
          <w:lang w:eastAsia="pl-PL"/>
        </w:rPr>
        <w:t>Podstawą przetwarzania Pani/Pana danych osobowych jest:</w:t>
      </w:r>
    </w:p>
    <w:p w14:paraId="5635EC5A" w14:textId="46519074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c RODO - tj. przetwarzanie jest niezbędne do wypełnienia obowiązku prawnego ciążącego na administratorze, w związku z art. 7 ust. 5 i art. 16 ustawy z dnia 23 października 2018 r. o Funduszu Solidarnościowym (Dz. U. z 2024 r. poz. 1848), art. 60-67 i art. 169 ustawy z dnia 27 sierpnia 2009 r. o finansach publicznych (Dz. U. z 2024 r. poz. 1530, z późn. zm.) i ww. Program;</w:t>
      </w:r>
    </w:p>
    <w:p w14:paraId="6FFD63F5" w14:textId="7D1C0FE2" w:rsidR="00455E89" w:rsidRPr="00D1455D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e RODO - tj. przetwarzanie jest niezbędne do wykonania zadania realizowanego</w:t>
      </w:r>
      <w:r w:rsidR="00D1455D">
        <w:rPr>
          <w:rFonts w:eastAsia="Times New Roman" w:cstheme="minorHAnsi"/>
          <w:lang w:eastAsia="pl-PL"/>
        </w:rPr>
        <w:t xml:space="preserve"> </w:t>
      </w:r>
      <w:r w:rsidRPr="00D1455D">
        <w:rPr>
          <w:rFonts w:eastAsia="Times New Roman" w:cstheme="minorHAnsi"/>
          <w:lang w:eastAsia="pl-PL"/>
        </w:rPr>
        <w:t>w interesie publicznym;</w:t>
      </w:r>
    </w:p>
    <w:p w14:paraId="66F09807" w14:textId="11DD9E4B" w:rsidR="00455E89" w:rsidRPr="00455E89" w:rsidRDefault="00455E89" w:rsidP="00D1455D">
      <w:pPr>
        <w:pStyle w:val="Akapitzlist"/>
        <w:numPr>
          <w:ilvl w:val="0"/>
          <w:numId w:val="1"/>
        </w:numPr>
        <w:spacing w:after="0" w:line="240" w:lineRule="auto"/>
        <w:ind w:left="426" w:right="-1" w:hanging="426"/>
        <w:rPr>
          <w:rFonts w:eastAsia="Times New Roman" w:cstheme="minorHAnsi"/>
          <w:lang w:eastAsia="pl-PL"/>
        </w:rPr>
      </w:pPr>
      <w:r w:rsidRPr="00455E89">
        <w:rPr>
          <w:rFonts w:eastAsia="Times New Roman" w:cstheme="minorHAnsi"/>
          <w:lang w:eastAsia="pl-PL"/>
        </w:rPr>
        <w:t>art. 6 ust. 1 lit. b RODO w zakresie niezbędnym do zawarcia i wykonania umowy;</w:t>
      </w:r>
    </w:p>
    <w:p w14:paraId="5361DA23" w14:textId="3CDB6F02" w:rsidR="00D1455D" w:rsidRPr="00D1455D" w:rsidRDefault="00455E89" w:rsidP="00E11830">
      <w:pPr>
        <w:spacing w:after="0" w:line="240" w:lineRule="auto"/>
        <w:ind w:left="426" w:right="-1"/>
        <w:rPr>
          <w:rFonts w:eastAsia="Times New Roman" w:cstheme="minorHAnsi"/>
          <w:lang w:eastAsia="pl-PL"/>
        </w:rPr>
      </w:pPr>
      <w:r w:rsidRPr="00D1455D">
        <w:rPr>
          <w:rFonts w:eastAsia="Times New Roman" w:cstheme="minorHAnsi"/>
          <w:lang w:eastAsia="pl-PL"/>
        </w:rPr>
        <w:t>art. 6 ust. 1 lit. f RODO, tj. prawnie uzasadniony interes administratora polegający na dochodzeniu ewentualnych roszczeń.</w:t>
      </w:r>
      <w:r w:rsidRPr="00D1455D">
        <w:rPr>
          <w:rFonts w:eastAsia="Times New Roman" w:cstheme="minorHAnsi"/>
          <w:lang w:eastAsia="pl-PL"/>
        </w:rPr>
        <w:cr/>
      </w:r>
    </w:p>
    <w:p w14:paraId="199003F2" w14:textId="35608883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788F8A49" w14:textId="009303DD" w:rsidR="0041105B" w:rsidRPr="00D1455D" w:rsidRDefault="00301FB0" w:rsidP="00D1455D">
      <w:pPr>
        <w:spacing w:after="0"/>
        <w:rPr>
          <w:rFonts w:eastAsia="Times New Roman" w:cstheme="minorHAnsi"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 w:rsidR="00425542"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</w:t>
      </w:r>
      <w:r w:rsidR="00D1455D" w:rsidRPr="00D1455D">
        <w:rPr>
          <w:rFonts w:eastAsia="Times New Roman" w:cstheme="minorHAnsi"/>
          <w:lang w:eastAsia="pl-PL"/>
        </w:rPr>
        <w:t xml:space="preserve"> tj. narzędzia informatycznego dostępnego</w:t>
      </w:r>
      <w:r w:rsidR="00D1455D">
        <w:rPr>
          <w:rFonts w:eastAsia="Times New Roman" w:cstheme="minorHAnsi"/>
          <w:lang w:eastAsia="pl-PL"/>
        </w:rPr>
        <w:t xml:space="preserve"> </w:t>
      </w:r>
      <w:r w:rsidR="00D1455D" w:rsidRPr="00D1455D">
        <w:rPr>
          <w:rFonts w:eastAsia="Times New Roman" w:cstheme="minorHAnsi"/>
          <w:lang w:eastAsia="pl-PL"/>
        </w:rPr>
        <w:t>na stronie internetowej https://bfs.mrips.gov.pl</w:t>
      </w:r>
      <w:r w:rsidRPr="00301FB0">
        <w:rPr>
          <w:rFonts w:eastAsia="Times New Roman" w:cstheme="minorHAnsi"/>
          <w:lang w:eastAsia="pl-PL"/>
        </w:rPr>
        <w:t>, w którym są przetwarzane Pani/Pana dane.</w:t>
      </w:r>
    </w:p>
    <w:p w14:paraId="7ABCE63A" w14:textId="77777777" w:rsidR="0041105B" w:rsidRPr="0041105B" w:rsidRDefault="0041105B" w:rsidP="0041105B">
      <w:pPr>
        <w:spacing w:after="0" w:line="240" w:lineRule="auto"/>
        <w:ind w:right="-1"/>
        <w:rPr>
          <w:rFonts w:eastAsia="Times New Roman" w:cstheme="minorHAnsi"/>
        </w:rPr>
      </w:pPr>
    </w:p>
    <w:p w14:paraId="28BB22D4" w14:textId="16C54E20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1FD3C823" w:rsidR="00B362D3" w:rsidRPr="00D1455D" w:rsidRDefault="00B362D3" w:rsidP="00D1455D">
      <w:pPr>
        <w:spacing w:after="0" w:line="240" w:lineRule="auto"/>
        <w:ind w:right="-1"/>
        <w:rPr>
          <w:rFonts w:eastAsia="Calibri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D1455D">
        <w:rPr>
          <w:rFonts w:eastAsia="Times New Roman" w:cstheme="minorHAnsi"/>
          <w:iCs/>
          <w:lang w:eastAsia="pl-PL"/>
        </w:rPr>
        <w:t>-</w:t>
      </w:r>
      <w:r w:rsidR="00CC3778" w:rsidRPr="0025057F">
        <w:rPr>
          <w:rFonts w:eastAsia="Times New Roman" w:cstheme="minorHAnsi"/>
          <w:iCs/>
          <w:lang w:eastAsia="pl-PL"/>
        </w:rPr>
        <w:t xml:space="preserve"> edycja 202</w:t>
      </w:r>
      <w:r w:rsidR="00D1455D">
        <w:rPr>
          <w:rFonts w:eastAsia="Times New Roman" w:cstheme="minorHAnsi"/>
          <w:iCs/>
          <w:lang w:eastAsia="pl-PL"/>
        </w:rPr>
        <w:t>6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lub</w:t>
      </w:r>
      <w:r w:rsidR="00D1455D">
        <w:rPr>
          <w:rFonts w:eastAsia="Calibri" w:cstheme="minorHAnsi"/>
          <w:lang w:eastAsia="pl-PL"/>
        </w:rPr>
        <w:t xml:space="preserve"> </w:t>
      </w:r>
      <w:r w:rsidR="00D1455D" w:rsidRPr="00D1455D">
        <w:rPr>
          <w:rFonts w:eastAsia="Calibri" w:cstheme="minorHAnsi"/>
          <w:lang w:eastAsia="pl-PL"/>
        </w:rPr>
        <w:t>ewentualnych roszczeń</w:t>
      </w:r>
      <w:r w:rsidRPr="0025057F">
        <w:rPr>
          <w:rFonts w:eastAsia="Calibri" w:cstheme="minorHAnsi"/>
          <w:lang w:eastAsia="pl-PL"/>
        </w:rPr>
        <w:t>.</w:t>
      </w:r>
    </w:p>
    <w:p w14:paraId="16F6683D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0609ADE0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28F2F9E2" w14:textId="77777777" w:rsidR="00D1455D" w:rsidRPr="00D1455D" w:rsidRDefault="00D1455D" w:rsidP="00D1455D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Przysługuje Pani/Panu:</w:t>
      </w:r>
    </w:p>
    <w:p w14:paraId="0C691292" w14:textId="2F61773F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dostępu do swoich danych oraz otrzymania ich kopii;</w:t>
      </w:r>
    </w:p>
    <w:p w14:paraId="35FA18BF" w14:textId="0CA6A65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sprostowania (poprawiania) swoich danych;</w:t>
      </w:r>
    </w:p>
    <w:p w14:paraId="56942995" w14:textId="19A3F65C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usunięcia danych, ograniczenia przetwarzania danych;</w:t>
      </w:r>
    </w:p>
    <w:p w14:paraId="0D0C1CF0" w14:textId="1D311CF7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sprzeciwu wobec przetwarzania danych;</w:t>
      </w:r>
    </w:p>
    <w:p w14:paraId="24BED491" w14:textId="736E8189" w:rsidR="00D1455D" w:rsidRPr="00D1455D" w:rsidRDefault="00D1455D" w:rsidP="00D1455D">
      <w:pPr>
        <w:spacing w:after="0" w:line="240" w:lineRule="auto"/>
        <w:ind w:left="426" w:right="-1" w:hanging="426"/>
        <w:rPr>
          <w:rFonts w:eastAsia="Times New Roman" w:cstheme="minorHAnsi"/>
        </w:rPr>
      </w:pPr>
      <w:r w:rsidRPr="00D1455D">
        <w:rPr>
          <w:rFonts w:eastAsia="Times New Roman" w:cstheme="minorHAnsi"/>
        </w:rPr>
        <w:t>•</w:t>
      </w:r>
      <w:r>
        <w:rPr>
          <w:rFonts w:eastAsia="Times New Roman" w:cstheme="minorHAnsi"/>
        </w:rPr>
        <w:tab/>
      </w:r>
      <w:r w:rsidRPr="00D1455D">
        <w:rPr>
          <w:rFonts w:eastAsia="Times New Roman" w:cstheme="minorHAnsi"/>
        </w:rPr>
        <w:t>prawo do wniesienia skargi do organu nadzorczego;</w:t>
      </w:r>
    </w:p>
    <w:p w14:paraId="501DD214" w14:textId="2ADC96D2" w:rsidR="00B362D3" w:rsidRPr="0025057F" w:rsidRDefault="00D1455D" w:rsidP="00487144">
      <w:pPr>
        <w:spacing w:after="0" w:line="240" w:lineRule="auto"/>
        <w:ind w:right="-1"/>
        <w:rPr>
          <w:rFonts w:eastAsia="Times New Roman" w:cstheme="minorHAnsi"/>
        </w:rPr>
      </w:pPr>
      <w:r w:rsidRPr="00D1455D">
        <w:rPr>
          <w:rFonts w:eastAsia="Times New Roman" w:cstheme="minorHAnsi"/>
        </w:rPr>
        <w:t>- w zakresie przewidzianym przez przepisy prawa.</w:t>
      </w:r>
      <w:r w:rsidRPr="00D1455D">
        <w:rPr>
          <w:rFonts w:eastAsia="Times New Roman" w:cstheme="minorHAnsi"/>
        </w:rPr>
        <w:cr/>
      </w:r>
    </w:p>
    <w:p w14:paraId="23113850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</w:rPr>
      </w:pPr>
    </w:p>
    <w:p w14:paraId="418DAC83" w14:textId="77777777" w:rsidR="00B362D3" w:rsidRPr="0025057F" w:rsidRDefault="00B362D3" w:rsidP="00F54D5D">
      <w:pPr>
        <w:spacing w:after="0" w:line="240" w:lineRule="auto"/>
        <w:ind w:right="-1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459B30FC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>Przysługuje Pani/Panu prawo wniesienia skargi do organu nadzorczego, tj. do Prezesa Urzędu Ochrony Danych Osobowych (PUODO)</w:t>
      </w:r>
      <w:r w:rsidRPr="0025057F">
        <w:rPr>
          <w:rFonts w:eastAsia="Times New Roman" w:cstheme="minorHAnsi"/>
          <w:color w:val="1B1B1B"/>
        </w:rPr>
        <w:t>.</w:t>
      </w:r>
    </w:p>
    <w:p w14:paraId="47CC1315" w14:textId="4B277378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72224074" w:rsidR="00B362D3" w:rsidRPr="0025057F" w:rsidRDefault="00B362D3" w:rsidP="00487144">
      <w:pPr>
        <w:spacing w:after="0" w:line="240" w:lineRule="auto"/>
        <w:ind w:right="-1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</w:t>
      </w:r>
      <w:r w:rsidR="004F10CD">
        <w:rPr>
          <w:rFonts w:eastAsia="Times New Roman" w:cstheme="minorHAnsi"/>
          <w:lang w:eastAsia="pl-PL"/>
        </w:rPr>
        <w:t xml:space="preserve">Opieka </w:t>
      </w:r>
      <w:r w:rsidR="002D2709">
        <w:rPr>
          <w:rFonts w:eastAsia="Times New Roman" w:cstheme="minorHAnsi"/>
          <w:lang w:eastAsia="pl-PL"/>
        </w:rPr>
        <w:t>w</w:t>
      </w:r>
      <w:r w:rsidR="004F10CD">
        <w:rPr>
          <w:rFonts w:eastAsia="Times New Roman" w:cstheme="minorHAnsi"/>
          <w:lang w:eastAsia="pl-PL"/>
        </w:rPr>
        <w:t>ytchnieniowa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-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edycja 202</w:t>
      </w:r>
      <w:r w:rsidR="00D1455D">
        <w:rPr>
          <w:rFonts w:eastAsia="Times New Roman" w:cstheme="minorHAnsi"/>
          <w:color w:val="000000" w:themeColor="text1"/>
          <w:spacing w:val="-3"/>
          <w:lang w:eastAsia="ar-SA"/>
        </w:rPr>
        <w:t>6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Pr="0025057F" w:rsidRDefault="00404FB1">
      <w:pPr>
        <w:rPr>
          <w:rFonts w:cstheme="minorHAnsi"/>
        </w:rPr>
      </w:pPr>
    </w:p>
    <w:sectPr w:rsidR="00404FB1" w:rsidRPr="0025057F" w:rsidSect="00FF563C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762C1E" w14:textId="77777777" w:rsidR="001E2C84" w:rsidRDefault="001E2C84" w:rsidP="003A4C6B">
      <w:pPr>
        <w:spacing w:after="0" w:line="240" w:lineRule="auto"/>
      </w:pPr>
      <w:r>
        <w:separator/>
      </w:r>
    </w:p>
  </w:endnote>
  <w:endnote w:type="continuationSeparator" w:id="0">
    <w:p w14:paraId="6DDC9598" w14:textId="77777777" w:rsidR="001E2C84" w:rsidRDefault="001E2C84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3046895"/>
      <w:docPartObj>
        <w:docPartGallery w:val="Page Numbers (Bottom of Page)"/>
        <w:docPartUnique/>
      </w:docPartObj>
    </w:sdtPr>
    <w:sdtEndPr/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7FE">
          <w:rPr>
            <w:noProof/>
          </w:rPr>
          <w:t>2</w:t>
        </w:r>
        <w:r>
          <w:fldChar w:fldCharType="end"/>
        </w:r>
      </w:p>
    </w:sdtContent>
  </w:sdt>
  <w:p w14:paraId="0BF841D7" w14:textId="77777777" w:rsidR="003A4C6B" w:rsidRDefault="003A4C6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41D5A" w14:textId="77777777" w:rsidR="001E2C84" w:rsidRDefault="001E2C84" w:rsidP="003A4C6B">
      <w:pPr>
        <w:spacing w:after="0" w:line="240" w:lineRule="auto"/>
      </w:pPr>
      <w:r>
        <w:separator/>
      </w:r>
    </w:p>
  </w:footnote>
  <w:footnote w:type="continuationSeparator" w:id="0">
    <w:p w14:paraId="3EA8AB3E" w14:textId="77777777" w:rsidR="001E2C84" w:rsidRDefault="001E2C84" w:rsidP="003A4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726447" w14:textId="31F58F9E" w:rsidR="00FF563C" w:rsidRPr="00FF563C" w:rsidRDefault="00FF563C" w:rsidP="00FF563C">
    <w:pPr>
      <w:spacing w:after="0" w:line="240" w:lineRule="auto"/>
      <w:ind w:left="5529"/>
      <w:jc w:val="right"/>
      <w:rPr>
        <w:rFonts w:eastAsia="Times New Roman"/>
        <w:iCs/>
        <w:color w:val="000000"/>
        <w:sz w:val="16"/>
        <w:szCs w:val="16"/>
        <w:lang w:eastAsia="pl-PL"/>
      </w:rPr>
    </w:pPr>
    <w:r>
      <w:rPr>
        <w:rFonts w:eastAsia="Times New Roman"/>
        <w:iCs/>
        <w:noProof/>
        <w:color w:val="000000"/>
        <w:sz w:val="16"/>
        <w:szCs w:val="16"/>
        <w:lang w:eastAsia="pl-PL"/>
      </w:rPr>
      <w:drawing>
        <wp:anchor distT="0" distB="0" distL="114300" distR="114300" simplePos="0" relativeHeight="251658240" behindDoc="1" locked="0" layoutInCell="1" allowOverlap="1" wp14:anchorId="2D913D1D" wp14:editId="1DD08D2C">
          <wp:simplePos x="0" y="0"/>
          <wp:positionH relativeFrom="column">
            <wp:posOffset>1310005</wp:posOffset>
          </wp:positionH>
          <wp:positionV relativeFrom="page">
            <wp:posOffset>247650</wp:posOffset>
          </wp:positionV>
          <wp:extent cx="1323975" cy="386458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5_znak_uproszczony_kolor_biale_tl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3864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/>
        <w:iCs/>
        <w:noProof/>
        <w:color w:val="000000"/>
        <w:sz w:val="16"/>
        <w:szCs w:val="16"/>
        <w:lang w:eastAsia="pl-PL"/>
      </w:rPr>
      <w:drawing>
        <wp:anchor distT="0" distB="0" distL="114300" distR="114300" simplePos="0" relativeHeight="251659264" behindDoc="1" locked="0" layoutInCell="1" allowOverlap="1" wp14:anchorId="7B380134" wp14:editId="2FABEE2A">
          <wp:simplePos x="0" y="0"/>
          <wp:positionH relativeFrom="column">
            <wp:posOffset>2814955</wp:posOffset>
          </wp:positionH>
          <wp:positionV relativeFrom="page">
            <wp:posOffset>238125</wp:posOffset>
          </wp:positionV>
          <wp:extent cx="438150" cy="43815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ez tł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="Times New Roman"/>
        <w:iCs/>
        <w:noProof/>
        <w:color w:val="000000"/>
        <w:sz w:val="16"/>
        <w:szCs w:val="16"/>
        <w:lang w:eastAsia="pl-PL"/>
      </w:rPr>
      <w:drawing>
        <wp:anchor distT="0" distB="0" distL="114300" distR="114300" simplePos="0" relativeHeight="251660288" behindDoc="1" locked="0" layoutInCell="1" allowOverlap="1" wp14:anchorId="1EED1FD9" wp14:editId="349375AB">
          <wp:simplePos x="0" y="0"/>
          <wp:positionH relativeFrom="column">
            <wp:posOffset>3548380</wp:posOffset>
          </wp:positionH>
          <wp:positionV relativeFrom="page">
            <wp:posOffset>304165</wp:posOffset>
          </wp:positionV>
          <wp:extent cx="304800" cy="329931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L_gmina_Mszana_Dolna_COA.svg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329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F563C">
      <w:rPr>
        <w:rFonts w:eastAsia="Times New Roman"/>
        <w:iCs/>
        <w:color w:val="000000"/>
        <w:sz w:val="16"/>
        <w:szCs w:val="16"/>
        <w:lang w:eastAsia="pl-PL"/>
      </w:rPr>
      <w:t xml:space="preserve">Załącznik nr 11 do Programu </w:t>
    </w:r>
  </w:p>
  <w:p w14:paraId="0A7DE112" w14:textId="5F972F21" w:rsidR="00FF563C" w:rsidRPr="00FF563C" w:rsidRDefault="00FF563C" w:rsidP="00FF563C">
    <w:pPr>
      <w:spacing w:after="0" w:line="240" w:lineRule="auto"/>
      <w:ind w:left="5529"/>
      <w:jc w:val="right"/>
      <w:rPr>
        <w:rFonts w:eastAsia="Times New Roman"/>
        <w:iCs/>
        <w:color w:val="000000"/>
        <w:sz w:val="16"/>
        <w:szCs w:val="16"/>
        <w:lang w:eastAsia="pl-PL"/>
      </w:rPr>
    </w:pPr>
    <w:r w:rsidRPr="00FF563C">
      <w:rPr>
        <w:rFonts w:eastAsia="Times New Roman"/>
        <w:iCs/>
        <w:color w:val="000000"/>
        <w:sz w:val="16"/>
        <w:szCs w:val="16"/>
        <w:lang w:eastAsia="pl-PL"/>
      </w:rPr>
      <w:t>Ministra Rodziny, Pracy i Polityki</w:t>
    </w:r>
    <w:r>
      <w:rPr>
        <w:rFonts w:eastAsia="Times New Roman"/>
        <w:iCs/>
        <w:color w:val="000000"/>
        <w:sz w:val="16"/>
        <w:szCs w:val="16"/>
        <w:lang w:eastAsia="pl-PL"/>
      </w:rPr>
      <w:t xml:space="preserve"> </w:t>
    </w:r>
    <w:r w:rsidRPr="00FF563C">
      <w:rPr>
        <w:rFonts w:eastAsia="Times New Roman"/>
        <w:iCs/>
        <w:color w:val="000000"/>
        <w:sz w:val="16"/>
        <w:szCs w:val="16"/>
        <w:lang w:eastAsia="pl-PL"/>
      </w:rPr>
      <w:t xml:space="preserve">Społecznej </w:t>
    </w:r>
  </w:p>
  <w:p w14:paraId="1A302AE3" w14:textId="784CC0E2" w:rsidR="00FF563C" w:rsidRPr="00FF563C" w:rsidRDefault="00FF563C" w:rsidP="00FF563C">
    <w:pPr>
      <w:spacing w:after="0" w:line="240" w:lineRule="auto"/>
      <w:ind w:left="5529"/>
      <w:jc w:val="right"/>
      <w:rPr>
        <w:rFonts w:eastAsia="Times New Roman"/>
        <w:iCs/>
        <w:color w:val="000000"/>
        <w:sz w:val="16"/>
        <w:szCs w:val="16"/>
        <w:lang w:eastAsia="pl-PL"/>
      </w:rPr>
    </w:pPr>
    <w:r w:rsidRPr="00FF563C">
      <w:rPr>
        <w:rFonts w:eastAsia="Times New Roman"/>
        <w:iCs/>
        <w:color w:val="000000"/>
        <w:sz w:val="16"/>
        <w:szCs w:val="16"/>
        <w:lang w:eastAsia="pl-PL"/>
      </w:rPr>
      <w:t xml:space="preserve">„Opieka wytchnieniowa” </w:t>
    </w:r>
    <w:r>
      <w:rPr>
        <w:rFonts w:eastAsia="Times New Roman"/>
        <w:iCs/>
        <w:color w:val="000000"/>
        <w:sz w:val="16"/>
        <w:szCs w:val="16"/>
        <w:lang w:eastAsia="pl-PL"/>
      </w:rPr>
      <w:t xml:space="preserve">dla Jednostek Samorządu </w:t>
    </w:r>
    <w:r w:rsidRPr="00FF563C">
      <w:rPr>
        <w:rFonts w:eastAsia="Times New Roman"/>
        <w:iCs/>
        <w:color w:val="000000"/>
        <w:sz w:val="16"/>
        <w:szCs w:val="16"/>
        <w:lang w:eastAsia="pl-PL"/>
      </w:rPr>
      <w:t>Terytorialnego - edycja 2026</w:t>
    </w:r>
  </w:p>
  <w:p w14:paraId="0CC7BE14" w14:textId="77777777" w:rsidR="00FF563C" w:rsidRDefault="00FF563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1F5043"/>
    <w:multiLevelType w:val="hybridMultilevel"/>
    <w:tmpl w:val="A82E6B18"/>
    <w:lvl w:ilvl="0" w:tplc="25E0736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B3613"/>
    <w:multiLevelType w:val="hybridMultilevel"/>
    <w:tmpl w:val="E10C3B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D3"/>
    <w:rsid w:val="00015507"/>
    <w:rsid w:val="0002052E"/>
    <w:rsid w:val="00080BC7"/>
    <w:rsid w:val="000A3F6B"/>
    <w:rsid w:val="000A3FF2"/>
    <w:rsid w:val="000B3083"/>
    <w:rsid w:val="000D2BEF"/>
    <w:rsid w:val="001346A0"/>
    <w:rsid w:val="00136DAA"/>
    <w:rsid w:val="00143B57"/>
    <w:rsid w:val="00162547"/>
    <w:rsid w:val="00171C5E"/>
    <w:rsid w:val="00176263"/>
    <w:rsid w:val="001E0258"/>
    <w:rsid w:val="001E2C84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2709"/>
    <w:rsid w:val="002D34AF"/>
    <w:rsid w:val="00301FB0"/>
    <w:rsid w:val="003578AA"/>
    <w:rsid w:val="00364559"/>
    <w:rsid w:val="003A001D"/>
    <w:rsid w:val="003A4C6B"/>
    <w:rsid w:val="003D2727"/>
    <w:rsid w:val="003E4344"/>
    <w:rsid w:val="003E74A7"/>
    <w:rsid w:val="00404FB1"/>
    <w:rsid w:val="0041105B"/>
    <w:rsid w:val="00425542"/>
    <w:rsid w:val="004447AA"/>
    <w:rsid w:val="00454C31"/>
    <w:rsid w:val="0045558F"/>
    <w:rsid w:val="00455E89"/>
    <w:rsid w:val="00466E6B"/>
    <w:rsid w:val="00487144"/>
    <w:rsid w:val="004E109B"/>
    <w:rsid w:val="004E278F"/>
    <w:rsid w:val="004F10CD"/>
    <w:rsid w:val="004F62C3"/>
    <w:rsid w:val="00547E57"/>
    <w:rsid w:val="00554B3E"/>
    <w:rsid w:val="005E02DA"/>
    <w:rsid w:val="005E031A"/>
    <w:rsid w:val="00660481"/>
    <w:rsid w:val="006D17ED"/>
    <w:rsid w:val="006F394B"/>
    <w:rsid w:val="00710DFF"/>
    <w:rsid w:val="007117A4"/>
    <w:rsid w:val="00720945"/>
    <w:rsid w:val="00760B81"/>
    <w:rsid w:val="00771465"/>
    <w:rsid w:val="007F664A"/>
    <w:rsid w:val="008016BA"/>
    <w:rsid w:val="00816CB5"/>
    <w:rsid w:val="00840396"/>
    <w:rsid w:val="008975A4"/>
    <w:rsid w:val="008C19B3"/>
    <w:rsid w:val="008C694E"/>
    <w:rsid w:val="008D47CA"/>
    <w:rsid w:val="00901A94"/>
    <w:rsid w:val="0093602B"/>
    <w:rsid w:val="009B63DE"/>
    <w:rsid w:val="009D5D4D"/>
    <w:rsid w:val="009F11A0"/>
    <w:rsid w:val="00A8585A"/>
    <w:rsid w:val="00A92BA7"/>
    <w:rsid w:val="00AF3387"/>
    <w:rsid w:val="00B03A5B"/>
    <w:rsid w:val="00B05F2A"/>
    <w:rsid w:val="00B362D3"/>
    <w:rsid w:val="00BC27FE"/>
    <w:rsid w:val="00BC38DA"/>
    <w:rsid w:val="00BC5259"/>
    <w:rsid w:val="00BE19F2"/>
    <w:rsid w:val="00C25B60"/>
    <w:rsid w:val="00C269D4"/>
    <w:rsid w:val="00C30915"/>
    <w:rsid w:val="00C3143B"/>
    <w:rsid w:val="00C62849"/>
    <w:rsid w:val="00CC3778"/>
    <w:rsid w:val="00CE2B1B"/>
    <w:rsid w:val="00D07D4C"/>
    <w:rsid w:val="00D1455D"/>
    <w:rsid w:val="00D52D1A"/>
    <w:rsid w:val="00DA14B6"/>
    <w:rsid w:val="00DB16FE"/>
    <w:rsid w:val="00DC2F45"/>
    <w:rsid w:val="00DC5DF8"/>
    <w:rsid w:val="00DF7143"/>
    <w:rsid w:val="00E11830"/>
    <w:rsid w:val="00E4295A"/>
    <w:rsid w:val="00E65736"/>
    <w:rsid w:val="00E71104"/>
    <w:rsid w:val="00EB38EC"/>
    <w:rsid w:val="00EC0EEC"/>
    <w:rsid w:val="00EE192D"/>
    <w:rsid w:val="00EF1E63"/>
    <w:rsid w:val="00EF4A07"/>
    <w:rsid w:val="00EF61F9"/>
    <w:rsid w:val="00F54D5D"/>
    <w:rsid w:val="00F65937"/>
    <w:rsid w:val="00F9332E"/>
    <w:rsid w:val="00FA5710"/>
    <w:rsid w:val="00FE25EC"/>
    <w:rsid w:val="00FE355B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paragraph" w:styleId="Akapitzlist">
    <w:name w:val="List Paragraph"/>
    <w:basedOn w:val="Normalny"/>
    <w:uiPriority w:val="34"/>
    <w:qFormat/>
    <w:rsid w:val="00D14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mrip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C53FE-31C8-4BF3-BB37-A8EEC9BCC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5419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Izabela Malec</cp:lastModifiedBy>
  <cp:revision>2</cp:revision>
  <cp:lastPrinted>2021-09-30T08:18:00Z</cp:lastPrinted>
  <dcterms:created xsi:type="dcterms:W3CDTF">2026-03-06T08:56:00Z</dcterms:created>
  <dcterms:modified xsi:type="dcterms:W3CDTF">2026-03-06T08:56:00Z</dcterms:modified>
</cp:coreProperties>
</file>