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69B1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7949D2CF" w:rsidR="00EB362F" w:rsidRPr="009E1618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E1618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9E1618">
        <w:rPr>
          <w:rFonts w:ascii="Calibri" w:eastAsia="Times New Roman" w:hAnsi="Calibri" w:cs="Calibri"/>
          <w:b/>
          <w:lang w:eastAsia="pl-PL"/>
        </w:rPr>
        <w:t>na</w:t>
      </w:r>
    </w:p>
    <w:p w14:paraId="07D68987" w14:textId="77777777" w:rsidR="00F4217D" w:rsidRPr="009E1618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DA6B193" w14:textId="77777777" w:rsidR="00FC50EE" w:rsidRPr="00BC4CB5" w:rsidRDefault="00FC50EE" w:rsidP="00FC50EE">
      <w:pPr>
        <w:spacing w:line="256" w:lineRule="auto"/>
        <w:jc w:val="both"/>
        <w:rPr>
          <w:rFonts w:ascii="Calibri" w:eastAsia="Calibri" w:hAnsi="Calibri"/>
          <w:b/>
        </w:rPr>
      </w:pPr>
      <w:bookmarkStart w:id="0" w:name="_Hlk38439373"/>
      <w:bookmarkStart w:id="1" w:name="_Hlk38458420"/>
      <w:r w:rsidRPr="00BC4CB5">
        <w:rPr>
          <w:rFonts w:ascii="Calibri" w:eastAsia="Calibri" w:hAnsi="Calibri"/>
          <w:b/>
        </w:rPr>
        <w:t>„Opracowanie dokumentacji projektowo</w:t>
      </w:r>
      <w:r>
        <w:rPr>
          <w:rFonts w:ascii="Calibri" w:eastAsia="Calibri" w:hAnsi="Calibri"/>
          <w:b/>
        </w:rPr>
        <w:t xml:space="preserve"> </w:t>
      </w:r>
      <w:r w:rsidRPr="00BC4CB5"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</w:rPr>
        <w:t xml:space="preserve"> </w:t>
      </w:r>
      <w:r w:rsidRPr="00BC4CB5">
        <w:rPr>
          <w:rFonts w:ascii="Calibri" w:eastAsia="Calibri" w:hAnsi="Calibri"/>
          <w:b/>
        </w:rPr>
        <w:t xml:space="preserve">kosztorysowej zmiany sposobu użytkowania budynku mieszkalnego na budynek mieszkalny wielorodzinny z częścią socjalno-administracyjną i usługową przeznaczoną na potrzeby opieki społecznej na terenie działki o numerze ewidencyjnym 3717/5 położonej przy ul. Staszica w Stąporkowie, gm. Stąporków”.  </w:t>
      </w:r>
    </w:p>
    <w:bookmarkEnd w:id="0"/>
    <w:bookmarkEnd w:id="1"/>
    <w:p w14:paraId="6535B8C5" w14:textId="2AACE4C0" w:rsidR="00F6360B" w:rsidRPr="009E1618" w:rsidRDefault="00FC50EE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 xml:space="preserve"> </w:t>
      </w:r>
      <w:r w:rsidR="00C64791"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9E1618" w:rsidRPr="009E1618">
        <w:rPr>
          <w:rFonts w:ascii="Calibri" w:eastAsia="Times New Roman" w:hAnsi="Calibri" w:cs="Calibri"/>
          <w:b/>
          <w:lang w:eastAsia="ar-SA"/>
        </w:rPr>
        <w:t>2</w:t>
      </w:r>
      <w:r>
        <w:rPr>
          <w:rFonts w:ascii="Calibri" w:eastAsia="Times New Roman" w:hAnsi="Calibri" w:cs="Calibri"/>
          <w:b/>
          <w:lang w:eastAsia="ar-SA"/>
        </w:rPr>
        <w:t>0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="00C64791"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79BE19F1" w:rsidR="00EE10A2" w:rsidRPr="009E1618" w:rsidRDefault="00132CEE" w:rsidP="00E3568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za: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złotych.</w:t>
      </w:r>
    </w:p>
    <w:p w14:paraId="5751C9E4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bookmarkStart w:id="2" w:name="_GoBack"/>
      <w:bookmarkEnd w:id="2"/>
    </w:p>
    <w:p w14:paraId="39663C75" w14:textId="4A0D7CD9" w:rsidR="00C70BCE" w:rsidRPr="003B14AC" w:rsidRDefault="00F6360B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Deklaruję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Pr="009E1618">
        <w:rPr>
          <w:rFonts w:ascii="Calibri" w:eastAsia="Times New Roman" w:hAnsi="Calibri" w:cs="Calibri"/>
          <w:bCs/>
          <w:lang w:val="x-none" w:eastAsia="ar-SA"/>
        </w:rPr>
        <w:t xml:space="preserve">realizację zamówienia  w </w:t>
      </w:r>
      <w:r w:rsidRPr="003B14AC">
        <w:rPr>
          <w:rFonts w:ascii="Calibri" w:eastAsia="Times New Roman" w:hAnsi="Calibri" w:cs="Calibri"/>
          <w:bCs/>
          <w:lang w:val="x-none" w:eastAsia="ar-SA"/>
        </w:rPr>
        <w:t>terminie:</w:t>
      </w:r>
      <w:r w:rsidR="00C70BCE" w:rsidRPr="003B14AC">
        <w:rPr>
          <w:rFonts w:ascii="Calibri" w:eastAsia="Times New Roman" w:hAnsi="Calibri" w:cs="Calibri"/>
          <w:bCs/>
          <w:lang w:eastAsia="ar-SA"/>
        </w:rPr>
        <w:t xml:space="preserve"> </w:t>
      </w:r>
      <w:r w:rsidR="00FC50EE" w:rsidRPr="003B14AC">
        <w:rPr>
          <w:b/>
        </w:rPr>
        <w:t>90 dni od podpisania umowy</w:t>
      </w:r>
      <w:r w:rsidR="00FC50EE" w:rsidRPr="003B14AC">
        <w:rPr>
          <w:rFonts w:ascii="Calibri" w:eastAsia="Times New Roman" w:hAnsi="Calibri" w:cs="Calibri"/>
          <w:b/>
          <w:lang w:eastAsia="ar-SA"/>
        </w:rPr>
        <w:t>.</w:t>
      </w:r>
    </w:p>
    <w:p w14:paraId="77BB1F8B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25BAA79" w:rsidR="005E25B3" w:rsidRPr="009E1618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5F45692A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Dz.U. 2019 poz. 2019 ze zm.).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B14A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B14A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41A46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F1BED"/>
    <w:rsid w:val="002356D3"/>
    <w:rsid w:val="002647F9"/>
    <w:rsid w:val="00265EA3"/>
    <w:rsid w:val="002731B4"/>
    <w:rsid w:val="00293C7E"/>
    <w:rsid w:val="002D622B"/>
    <w:rsid w:val="00351E3B"/>
    <w:rsid w:val="003B14AC"/>
    <w:rsid w:val="003B1A19"/>
    <w:rsid w:val="003D29A9"/>
    <w:rsid w:val="003E2057"/>
    <w:rsid w:val="00415DD4"/>
    <w:rsid w:val="004631A1"/>
    <w:rsid w:val="00470873"/>
    <w:rsid w:val="0047302F"/>
    <w:rsid w:val="00495F1B"/>
    <w:rsid w:val="00537FF6"/>
    <w:rsid w:val="00555FD9"/>
    <w:rsid w:val="005E25B3"/>
    <w:rsid w:val="005E71AD"/>
    <w:rsid w:val="00600C90"/>
    <w:rsid w:val="00655109"/>
    <w:rsid w:val="00715762"/>
    <w:rsid w:val="00747D50"/>
    <w:rsid w:val="007535F6"/>
    <w:rsid w:val="007B33B4"/>
    <w:rsid w:val="007C1758"/>
    <w:rsid w:val="007D5E50"/>
    <w:rsid w:val="007D75B6"/>
    <w:rsid w:val="007E11C9"/>
    <w:rsid w:val="007F6A81"/>
    <w:rsid w:val="00803E1B"/>
    <w:rsid w:val="008871FD"/>
    <w:rsid w:val="00891B67"/>
    <w:rsid w:val="009539EF"/>
    <w:rsid w:val="00954591"/>
    <w:rsid w:val="009A1B55"/>
    <w:rsid w:val="009E1618"/>
    <w:rsid w:val="009E6718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44C4B"/>
    <w:rsid w:val="00D5001C"/>
    <w:rsid w:val="00D56A87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2FF0-2511-4879-A4BA-88CC3BB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4</cp:revision>
  <cp:lastPrinted>2020-08-26T07:15:00Z</cp:lastPrinted>
  <dcterms:created xsi:type="dcterms:W3CDTF">2021-06-07T08:00:00Z</dcterms:created>
  <dcterms:modified xsi:type="dcterms:W3CDTF">2021-06-08T07:17:00Z</dcterms:modified>
</cp:coreProperties>
</file>