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6C66" w14:textId="77777777" w:rsidR="00DC4F56" w:rsidRPr="00DC4F56" w:rsidRDefault="002B05C1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1A49C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5947728" r:id="rId5"/>
        </w:object>
      </w:r>
    </w:p>
    <w:p w14:paraId="3927F1BB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5474689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23503FBA" w14:textId="4C716548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26D94716" w14:textId="77777777" w:rsidR="00444B64" w:rsidRPr="00DC4F56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>budo</w:t>
      </w:r>
      <w:r>
        <w:rPr>
          <w:color w:val="3B3838" w:themeColor="background2" w:themeShade="40"/>
          <w:spacing w:val="30"/>
          <w:sz w:val="22"/>
          <w:szCs w:val="22"/>
        </w:rPr>
        <w:t>wy</w:t>
      </w:r>
      <w:r w:rsidRPr="00DC4F56">
        <w:rPr>
          <w:color w:val="3B3838" w:themeColor="background2" w:themeShade="40"/>
          <w:spacing w:val="30"/>
          <w:sz w:val="22"/>
          <w:szCs w:val="22"/>
        </w:rPr>
        <w:t>,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7888D4F4" w14:textId="77777777" w:rsidR="00444B64" w:rsidRPr="005F61B7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przebudowy, o której mowa w art. 29 ust. 3 pkt 1 lit. a </w:t>
      </w:r>
    </w:p>
    <w:p w14:paraId="679EA9B8" w14:textId="2CC005F0" w:rsidR="00DC4F56" w:rsidRPr="00A428E1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instalowania, o którym mowa w art. 29 ust. 3 pkt 3 lit. d 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12ED41EF" w14:textId="63DD337B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2B05C1">
        <w:rPr>
          <w:rFonts w:ascii="Arial" w:eastAsia="Bookman Old Style" w:hAnsi="Arial" w:cs="Arial"/>
          <w:sz w:val="24"/>
          <w:szCs w:val="24"/>
        </w:rPr>
        <w:t>15</w:t>
      </w:r>
      <w:r w:rsidR="00AA245A">
        <w:rPr>
          <w:rFonts w:ascii="Arial" w:eastAsia="Bookman Old Style" w:hAnsi="Arial" w:cs="Arial"/>
          <w:sz w:val="24"/>
          <w:szCs w:val="24"/>
        </w:rPr>
        <w:t>.09</w:t>
      </w:r>
      <w:r w:rsidRPr="00DC4F56">
        <w:rPr>
          <w:rFonts w:ascii="Arial" w:eastAsia="Bookman Old Style" w:hAnsi="Arial" w:cs="Arial"/>
          <w:sz w:val="24"/>
          <w:szCs w:val="24"/>
        </w:rPr>
        <w:t>.202</w:t>
      </w:r>
      <w:r w:rsidR="000961F0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33071C5B" w14:textId="1FD5118F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="00AA245A">
        <w:rPr>
          <w:rFonts w:ascii="Arial" w:hAnsi="Arial" w:cs="Arial"/>
          <w:b/>
          <w:sz w:val="24"/>
          <w:szCs w:val="24"/>
        </w:rPr>
        <w:t>7</w:t>
      </w:r>
      <w:r w:rsidR="00FA4326">
        <w:rPr>
          <w:rFonts w:ascii="Arial" w:hAnsi="Arial" w:cs="Arial"/>
          <w:b/>
          <w:sz w:val="24"/>
          <w:szCs w:val="24"/>
        </w:rPr>
        <w:t>78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D80457">
        <w:rPr>
          <w:rFonts w:ascii="Arial" w:hAnsi="Arial" w:cs="Arial"/>
          <w:sz w:val="24"/>
          <w:szCs w:val="24"/>
        </w:rPr>
        <w:t>2</w:t>
      </w:r>
      <w:r w:rsidRPr="00DC4F56">
        <w:rPr>
          <w:rFonts w:ascii="Arial" w:hAnsi="Arial" w:cs="Arial"/>
          <w:sz w:val="24"/>
          <w:szCs w:val="24"/>
        </w:rPr>
        <w:t>.</w:t>
      </w:r>
      <w:r w:rsidR="00D226E6">
        <w:rPr>
          <w:rFonts w:ascii="Arial" w:hAnsi="Arial" w:cs="Arial"/>
          <w:sz w:val="24"/>
          <w:szCs w:val="24"/>
        </w:rPr>
        <w:t>RB</w:t>
      </w:r>
    </w:p>
    <w:p w14:paraId="32D7A12E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154F3E8D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C1F5CB9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A34F334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5C631577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603B4E92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430AE43B" w14:textId="4A7FF0D0" w:rsidR="008A6239" w:rsidRPr="004D4839" w:rsidRDefault="00DC4F56" w:rsidP="005B685A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>(tekst jednolity</w:t>
      </w:r>
      <w:r w:rsidR="00542886">
        <w:rPr>
          <w:rFonts w:ascii="Arial" w:hAnsi="Arial"/>
          <w:i/>
          <w:sz w:val="24"/>
          <w:szCs w:val="24"/>
        </w:rPr>
        <w:t>:</w:t>
      </w:r>
      <w:r w:rsidRPr="00F33234">
        <w:rPr>
          <w:rFonts w:ascii="Arial" w:hAnsi="Arial"/>
          <w:i/>
          <w:sz w:val="24"/>
          <w:szCs w:val="24"/>
        </w:rPr>
        <w:t xml:space="preserve"> Dz.U. z 202</w:t>
      </w:r>
      <w:r w:rsidR="000961F0">
        <w:rPr>
          <w:rFonts w:ascii="Arial" w:hAnsi="Arial"/>
          <w:i/>
          <w:sz w:val="24"/>
          <w:szCs w:val="24"/>
        </w:rPr>
        <w:t>1</w:t>
      </w:r>
      <w:r w:rsidRPr="00F33234">
        <w:rPr>
          <w:rFonts w:ascii="Arial" w:hAnsi="Arial"/>
          <w:i/>
          <w:sz w:val="24"/>
          <w:szCs w:val="24"/>
        </w:rPr>
        <w:t xml:space="preserve"> roku</w:t>
      </w:r>
      <w:r w:rsidR="000961F0">
        <w:rPr>
          <w:rFonts w:ascii="Arial" w:hAnsi="Arial"/>
          <w:i/>
          <w:sz w:val="24"/>
          <w:szCs w:val="24"/>
        </w:rPr>
        <w:t>,</w:t>
      </w:r>
      <w:r w:rsidRPr="00F33234">
        <w:rPr>
          <w:rFonts w:ascii="Arial" w:hAnsi="Arial"/>
          <w:i/>
          <w:sz w:val="24"/>
          <w:szCs w:val="24"/>
        </w:rPr>
        <w:t xml:space="preserve"> poz. </w:t>
      </w:r>
      <w:r w:rsidR="000961F0">
        <w:rPr>
          <w:rFonts w:ascii="Arial" w:hAnsi="Arial"/>
          <w:i/>
          <w:sz w:val="24"/>
          <w:szCs w:val="24"/>
        </w:rPr>
        <w:t>2351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>informuj</w:t>
      </w:r>
      <w:r w:rsidR="005C1D47">
        <w:rPr>
          <w:rFonts w:ascii="Arial" w:hAnsi="Arial"/>
          <w:sz w:val="24"/>
          <w:szCs w:val="24"/>
        </w:rPr>
        <w:t>ę</w:t>
      </w:r>
      <w:r w:rsidRPr="00F33234">
        <w:rPr>
          <w:rFonts w:ascii="Arial" w:hAnsi="Arial"/>
          <w:sz w:val="24"/>
          <w:szCs w:val="24"/>
        </w:rPr>
        <w:t xml:space="preserve">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 xml:space="preserve">z dnia </w:t>
      </w:r>
      <w:r w:rsidR="00FA4326">
        <w:rPr>
          <w:rFonts w:ascii="Arial" w:hAnsi="Arial"/>
          <w:bCs/>
          <w:sz w:val="24"/>
          <w:szCs w:val="24"/>
        </w:rPr>
        <w:t>22</w:t>
      </w:r>
      <w:r w:rsidR="00D80457">
        <w:rPr>
          <w:rFonts w:ascii="Arial" w:hAnsi="Arial"/>
          <w:bCs/>
          <w:sz w:val="24"/>
          <w:szCs w:val="24"/>
        </w:rPr>
        <w:t xml:space="preserve"> </w:t>
      </w:r>
      <w:r w:rsidR="00AA245A">
        <w:rPr>
          <w:rFonts w:ascii="Arial" w:hAnsi="Arial"/>
          <w:bCs/>
          <w:sz w:val="24"/>
          <w:szCs w:val="24"/>
        </w:rPr>
        <w:t>sierpnia</w:t>
      </w:r>
      <w:r w:rsidR="00175A84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>202</w:t>
      </w:r>
      <w:r w:rsidR="00D80457">
        <w:rPr>
          <w:rFonts w:ascii="Arial" w:hAnsi="Arial"/>
          <w:bCs/>
          <w:sz w:val="24"/>
          <w:szCs w:val="24"/>
        </w:rPr>
        <w:t xml:space="preserve">2 roku </w:t>
      </w:r>
      <w:r w:rsidR="00F33234" w:rsidRPr="00F33234">
        <w:rPr>
          <w:rFonts w:ascii="Arial" w:hAnsi="Arial"/>
          <w:sz w:val="24"/>
          <w:szCs w:val="24"/>
        </w:rPr>
        <w:t xml:space="preserve">złożonego </w:t>
      </w:r>
      <w:r w:rsidR="00086A26">
        <w:rPr>
          <w:rFonts w:ascii="Arial" w:hAnsi="Arial"/>
          <w:sz w:val="24"/>
          <w:szCs w:val="24"/>
        </w:rPr>
        <w:t xml:space="preserve">przez </w:t>
      </w:r>
      <w:r w:rsidR="00FA4326">
        <w:rPr>
          <w:rFonts w:ascii="Arial" w:hAnsi="Arial"/>
          <w:b/>
          <w:bCs/>
          <w:sz w:val="24"/>
          <w:szCs w:val="24"/>
        </w:rPr>
        <w:t>Pana Romana Walickiego</w:t>
      </w:r>
      <w:r w:rsidR="00CD79DA">
        <w:rPr>
          <w:rFonts w:ascii="Arial" w:hAnsi="Arial"/>
          <w:sz w:val="24"/>
          <w:szCs w:val="24"/>
        </w:rPr>
        <w:t xml:space="preserve">, </w:t>
      </w:r>
      <w:r w:rsidR="00CD79DA" w:rsidRPr="008322E4">
        <w:rPr>
          <w:rFonts w:ascii="Arial" w:hAnsi="Arial"/>
          <w:bCs/>
          <w:sz w:val="24"/>
          <w:szCs w:val="24"/>
        </w:rPr>
        <w:t>DOTYCZĄCE</w:t>
      </w:r>
      <w:r w:rsidR="00CD79DA">
        <w:rPr>
          <w:rFonts w:ascii="Arial" w:hAnsi="Arial"/>
          <w:bCs/>
          <w:sz w:val="24"/>
          <w:szCs w:val="24"/>
        </w:rPr>
        <w:t>GO</w:t>
      </w:r>
      <w:r w:rsidR="00CD79DA" w:rsidRPr="008322E4">
        <w:rPr>
          <w:rFonts w:ascii="Arial" w:hAnsi="Arial"/>
          <w:bCs/>
          <w:sz w:val="24"/>
          <w:szCs w:val="24"/>
        </w:rPr>
        <w:t xml:space="preserve"> ZAMIARU PRZYSTĄPIENIA </w:t>
      </w:r>
      <w:r w:rsidR="005B685A">
        <w:rPr>
          <w:rFonts w:ascii="Arial" w:hAnsi="Arial"/>
          <w:bCs/>
          <w:sz w:val="24"/>
          <w:szCs w:val="24"/>
        </w:rPr>
        <w:t xml:space="preserve">DO </w:t>
      </w:r>
      <w:r w:rsidR="005B685A" w:rsidRPr="008322E4">
        <w:rPr>
          <w:rFonts w:ascii="Arial" w:hAnsi="Arial"/>
          <w:bCs/>
          <w:sz w:val="24"/>
          <w:szCs w:val="24"/>
        </w:rPr>
        <w:t xml:space="preserve">BUDOWY </w:t>
      </w:r>
      <w:r w:rsidR="00AA245A">
        <w:rPr>
          <w:rFonts w:ascii="Arial" w:hAnsi="Arial"/>
          <w:bCs/>
          <w:sz w:val="24"/>
          <w:szCs w:val="24"/>
        </w:rPr>
        <w:t xml:space="preserve">WEWNĘTRZNEJ INSTALACJI GAZOWEJ W ISTNIEJĄCYCM BUDYNKU </w:t>
      </w:r>
      <w:r w:rsidR="00FA4326">
        <w:rPr>
          <w:rFonts w:ascii="Arial" w:hAnsi="Arial"/>
          <w:bCs/>
          <w:sz w:val="24"/>
          <w:szCs w:val="24"/>
        </w:rPr>
        <w:t xml:space="preserve">MIESZKALNYM, </w:t>
      </w:r>
      <w:r w:rsidR="00AA245A">
        <w:rPr>
          <w:rFonts w:ascii="Arial" w:hAnsi="Arial"/>
          <w:bCs/>
          <w:sz w:val="24"/>
          <w:szCs w:val="24"/>
        </w:rPr>
        <w:t>JEDORODZINNYM</w:t>
      </w:r>
      <w:r w:rsidR="005B685A">
        <w:rPr>
          <w:rFonts w:ascii="Arial" w:hAnsi="Arial"/>
          <w:bCs/>
          <w:sz w:val="24"/>
          <w:szCs w:val="24"/>
        </w:rPr>
        <w:t xml:space="preserve"> ZLOKALIZOWAN</w:t>
      </w:r>
      <w:r w:rsidR="00FA4326">
        <w:rPr>
          <w:rFonts w:ascii="Arial" w:hAnsi="Arial"/>
          <w:bCs/>
          <w:sz w:val="24"/>
          <w:szCs w:val="24"/>
        </w:rPr>
        <w:t>YM</w:t>
      </w:r>
      <w:r w:rsidR="005B685A">
        <w:rPr>
          <w:rFonts w:ascii="Arial" w:hAnsi="Arial"/>
          <w:bCs/>
          <w:sz w:val="24"/>
          <w:szCs w:val="24"/>
        </w:rPr>
        <w:t xml:space="preserve"> </w:t>
      </w:r>
      <w:r w:rsidR="005B685A" w:rsidRPr="008322E4">
        <w:rPr>
          <w:rFonts w:ascii="Arial" w:hAnsi="Arial"/>
          <w:bCs/>
          <w:sz w:val="24"/>
          <w:szCs w:val="24"/>
        </w:rPr>
        <w:t>NA DZIAŁ</w:t>
      </w:r>
      <w:r w:rsidR="00AA245A">
        <w:rPr>
          <w:rFonts w:ascii="Arial" w:hAnsi="Arial"/>
          <w:bCs/>
          <w:sz w:val="24"/>
          <w:szCs w:val="24"/>
        </w:rPr>
        <w:t>CE</w:t>
      </w:r>
      <w:r w:rsidR="005B685A" w:rsidRPr="008322E4">
        <w:rPr>
          <w:rFonts w:ascii="Arial" w:hAnsi="Arial"/>
          <w:bCs/>
          <w:sz w:val="24"/>
          <w:szCs w:val="24"/>
        </w:rPr>
        <w:t xml:space="preserve"> NR </w:t>
      </w:r>
      <w:r w:rsidR="00FA4326">
        <w:rPr>
          <w:rFonts w:ascii="Arial" w:hAnsi="Arial"/>
          <w:bCs/>
          <w:sz w:val="24"/>
          <w:szCs w:val="24"/>
        </w:rPr>
        <w:t>3854</w:t>
      </w:r>
      <w:r w:rsidR="005B685A" w:rsidRPr="008322E4">
        <w:rPr>
          <w:rFonts w:ascii="Arial" w:hAnsi="Arial"/>
          <w:bCs/>
          <w:sz w:val="24"/>
          <w:szCs w:val="24"/>
        </w:rPr>
        <w:t xml:space="preserve"> POŁOŻON</w:t>
      </w:r>
      <w:r w:rsidR="00AA245A">
        <w:rPr>
          <w:rFonts w:ascii="Arial" w:hAnsi="Arial"/>
          <w:bCs/>
          <w:sz w:val="24"/>
          <w:szCs w:val="24"/>
        </w:rPr>
        <w:t>EJ</w:t>
      </w:r>
      <w:r w:rsidR="005B685A" w:rsidRPr="008322E4">
        <w:rPr>
          <w:rFonts w:ascii="Arial" w:hAnsi="Arial"/>
          <w:bCs/>
          <w:sz w:val="24"/>
          <w:szCs w:val="24"/>
        </w:rPr>
        <w:t xml:space="preserve"> W MIEJSCOWOŚCI </w:t>
      </w:r>
      <w:r w:rsidR="00AA245A">
        <w:rPr>
          <w:rFonts w:ascii="Arial" w:hAnsi="Arial"/>
          <w:bCs/>
          <w:sz w:val="24"/>
          <w:szCs w:val="24"/>
        </w:rPr>
        <w:t>ŁASKARZEW</w:t>
      </w:r>
      <w:r w:rsidR="008A6239">
        <w:rPr>
          <w:rFonts w:ascii="Arial" w:hAnsi="Arial"/>
          <w:bCs/>
          <w:sz w:val="24"/>
          <w:szCs w:val="24"/>
        </w:rPr>
        <w:t xml:space="preserve">, </w:t>
      </w:r>
      <w:r w:rsidR="008A6239" w:rsidRPr="004D4839">
        <w:rPr>
          <w:rFonts w:ascii="Arial" w:hAnsi="Arial"/>
          <w:b/>
          <w:bCs/>
          <w:sz w:val="24"/>
          <w:szCs w:val="24"/>
        </w:rPr>
        <w:t>TUTEJSZY URZĄD NIE WNIÓSŁ SPRZECIWU</w:t>
      </w:r>
      <w:r w:rsidR="008A6239" w:rsidRPr="00F33234">
        <w:rPr>
          <w:rFonts w:ascii="Arial" w:hAnsi="Arial"/>
          <w:sz w:val="24"/>
          <w:szCs w:val="24"/>
        </w:rPr>
        <w:t>.</w:t>
      </w:r>
    </w:p>
    <w:p w14:paraId="22C397E6" w14:textId="13E27EFB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C029C85" w14:textId="77777777" w:rsidR="001B48A1" w:rsidRDefault="001B48A1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4A71803" w14:textId="636C6701" w:rsidR="00DC4F56" w:rsidRPr="008322E4" w:rsidRDefault="00175A8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 xml:space="preserve"> Starosta Powiatu Garwolińskiego </w:t>
      </w:r>
    </w:p>
    <w:p w14:paraId="5951138A" w14:textId="77777777" w:rsidR="0097658C" w:rsidRDefault="0097658C"/>
    <w:p w14:paraId="166776EB" w14:textId="7777777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85DAE"/>
    <w:rsid w:val="00086A26"/>
    <w:rsid w:val="000961F0"/>
    <w:rsid w:val="000D1908"/>
    <w:rsid w:val="000E2B0C"/>
    <w:rsid w:val="00161DF1"/>
    <w:rsid w:val="00175A84"/>
    <w:rsid w:val="001B48A1"/>
    <w:rsid w:val="00232B17"/>
    <w:rsid w:val="00254795"/>
    <w:rsid w:val="002B05C1"/>
    <w:rsid w:val="003055DA"/>
    <w:rsid w:val="003212D0"/>
    <w:rsid w:val="00363960"/>
    <w:rsid w:val="003C4844"/>
    <w:rsid w:val="00444B64"/>
    <w:rsid w:val="004D4839"/>
    <w:rsid w:val="004D6845"/>
    <w:rsid w:val="00542886"/>
    <w:rsid w:val="005B685A"/>
    <w:rsid w:val="005C1D47"/>
    <w:rsid w:val="005C1EFB"/>
    <w:rsid w:val="00607B56"/>
    <w:rsid w:val="006C662E"/>
    <w:rsid w:val="00734891"/>
    <w:rsid w:val="007A362C"/>
    <w:rsid w:val="008322E4"/>
    <w:rsid w:val="00851826"/>
    <w:rsid w:val="008A6239"/>
    <w:rsid w:val="008D1F7D"/>
    <w:rsid w:val="0097658C"/>
    <w:rsid w:val="00A428E1"/>
    <w:rsid w:val="00A544D2"/>
    <w:rsid w:val="00A67B36"/>
    <w:rsid w:val="00AA245A"/>
    <w:rsid w:val="00B42409"/>
    <w:rsid w:val="00B66E70"/>
    <w:rsid w:val="00B83EA2"/>
    <w:rsid w:val="00BE7401"/>
    <w:rsid w:val="00C2041E"/>
    <w:rsid w:val="00C75BF2"/>
    <w:rsid w:val="00CD79DA"/>
    <w:rsid w:val="00D20C68"/>
    <w:rsid w:val="00D226E6"/>
    <w:rsid w:val="00D80457"/>
    <w:rsid w:val="00DC217E"/>
    <w:rsid w:val="00DC4F56"/>
    <w:rsid w:val="00E047EA"/>
    <w:rsid w:val="00E32CD9"/>
    <w:rsid w:val="00F33234"/>
    <w:rsid w:val="00FA0DDD"/>
    <w:rsid w:val="00FA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8B8AF"/>
  <w15:docId w15:val="{41C81A84-2661-4577-8F91-0F672EC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Robert Bielecki</cp:lastModifiedBy>
  <cp:revision>37</cp:revision>
  <cp:lastPrinted>2021-06-11T06:50:00Z</cp:lastPrinted>
  <dcterms:created xsi:type="dcterms:W3CDTF">2021-06-18T12:25:00Z</dcterms:created>
  <dcterms:modified xsi:type="dcterms:W3CDTF">2022-09-29T07:09:00Z</dcterms:modified>
</cp:coreProperties>
</file>