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4523F" w14:textId="2850A2A9" w:rsidR="00573DBF" w:rsidRPr="008A5D23" w:rsidRDefault="00573DBF" w:rsidP="00B67B12">
      <w:pPr>
        <w:pStyle w:val="Default"/>
        <w:spacing w:after="240"/>
        <w:mirrorIndents/>
        <w:jc w:val="both"/>
        <w:rPr>
          <w:rFonts w:ascii="Times New Roman" w:hAnsi="Times New Roman" w:cs="Times New Roman"/>
        </w:rPr>
      </w:pPr>
      <w:r w:rsidRPr="008E2BA5">
        <w:rPr>
          <w:rFonts w:ascii="Times New Roman" w:hAnsi="Times New Roman" w:cs="Times New Roman"/>
          <w:b/>
          <w:bCs/>
        </w:rPr>
        <w:t xml:space="preserve">Załącznik nr </w:t>
      </w:r>
      <w:r w:rsidR="00AF3A7F" w:rsidRPr="008E2BA5">
        <w:rPr>
          <w:rFonts w:ascii="Times New Roman" w:hAnsi="Times New Roman" w:cs="Times New Roman"/>
          <w:b/>
          <w:bCs/>
        </w:rPr>
        <w:t>5</w:t>
      </w:r>
      <w:r w:rsidRPr="008E2BA5">
        <w:rPr>
          <w:rFonts w:ascii="Times New Roman" w:hAnsi="Times New Roman" w:cs="Times New Roman"/>
          <w:b/>
          <w:bCs/>
        </w:rPr>
        <w:t xml:space="preserve"> do zapytania ofertowego</w:t>
      </w:r>
      <w:r w:rsidR="00E9092B" w:rsidRPr="008E2BA5">
        <w:rPr>
          <w:rFonts w:ascii="Times New Roman" w:hAnsi="Times New Roman" w:cs="Times New Roman"/>
          <w:b/>
          <w:bCs/>
        </w:rPr>
        <w:t xml:space="preserve"> </w:t>
      </w:r>
      <w:r w:rsidRPr="008A5D23">
        <w:rPr>
          <w:rFonts w:ascii="Times New Roman" w:hAnsi="Times New Roman" w:cs="Times New Roman"/>
          <w:b/>
          <w:bCs/>
        </w:rPr>
        <w:t>nr 1/202</w:t>
      </w:r>
      <w:r w:rsidR="000F5800" w:rsidRPr="008A5D23">
        <w:rPr>
          <w:rFonts w:ascii="Times New Roman" w:hAnsi="Times New Roman" w:cs="Times New Roman"/>
          <w:b/>
          <w:bCs/>
        </w:rPr>
        <w:t xml:space="preserve">4-MOSTKI </w:t>
      </w:r>
      <w:r w:rsidRPr="008A5D23">
        <w:rPr>
          <w:rFonts w:ascii="Times New Roman" w:hAnsi="Times New Roman" w:cs="Times New Roman"/>
          <w:b/>
          <w:bCs/>
        </w:rPr>
        <w:t xml:space="preserve">z dnia </w:t>
      </w:r>
      <w:r w:rsidR="000F5800" w:rsidRPr="008A5D23">
        <w:rPr>
          <w:rFonts w:ascii="Times New Roman" w:hAnsi="Times New Roman" w:cs="Times New Roman"/>
          <w:b/>
          <w:bCs/>
        </w:rPr>
        <w:t>1</w:t>
      </w:r>
      <w:r w:rsidR="00795A0C" w:rsidRPr="008A5D23">
        <w:rPr>
          <w:rFonts w:ascii="Times New Roman" w:hAnsi="Times New Roman" w:cs="Times New Roman"/>
          <w:b/>
          <w:bCs/>
        </w:rPr>
        <w:t>9</w:t>
      </w:r>
      <w:r w:rsidRPr="008A5D23">
        <w:rPr>
          <w:rFonts w:ascii="Times New Roman" w:hAnsi="Times New Roman" w:cs="Times New Roman"/>
          <w:b/>
          <w:bCs/>
        </w:rPr>
        <w:t>.</w:t>
      </w:r>
      <w:r w:rsidR="000F5800" w:rsidRPr="008A5D23">
        <w:rPr>
          <w:rFonts w:ascii="Times New Roman" w:hAnsi="Times New Roman" w:cs="Times New Roman"/>
          <w:b/>
          <w:bCs/>
        </w:rPr>
        <w:t>0</w:t>
      </w:r>
      <w:r w:rsidR="00317A1B" w:rsidRPr="008A5D23">
        <w:rPr>
          <w:rFonts w:ascii="Times New Roman" w:hAnsi="Times New Roman" w:cs="Times New Roman"/>
          <w:b/>
          <w:bCs/>
        </w:rPr>
        <w:t>1</w:t>
      </w:r>
      <w:r w:rsidRPr="008A5D23">
        <w:rPr>
          <w:rFonts w:ascii="Times New Roman" w:hAnsi="Times New Roman" w:cs="Times New Roman"/>
          <w:b/>
          <w:bCs/>
        </w:rPr>
        <w:t>.2023r.</w:t>
      </w:r>
    </w:p>
    <w:p w14:paraId="7C7415C5" w14:textId="33940294" w:rsidR="00573DBF" w:rsidRPr="008E2BA5" w:rsidRDefault="00573DBF" w:rsidP="00B67B12">
      <w:pPr>
        <w:pStyle w:val="Default"/>
        <w:spacing w:after="240"/>
        <w:mirrorIndents/>
        <w:jc w:val="both"/>
        <w:rPr>
          <w:rFonts w:ascii="Times New Roman" w:hAnsi="Times New Roman" w:cs="Times New Roman"/>
        </w:rPr>
      </w:pPr>
      <w:r w:rsidRPr="008A5D23">
        <w:rPr>
          <w:rFonts w:ascii="Times New Roman" w:hAnsi="Times New Roman" w:cs="Times New Roman"/>
          <w:b/>
          <w:bCs/>
        </w:rPr>
        <w:t>UMOWA nr 1/202</w:t>
      </w:r>
      <w:r w:rsidR="000F5800" w:rsidRPr="008A5D23">
        <w:rPr>
          <w:rFonts w:ascii="Times New Roman" w:hAnsi="Times New Roman" w:cs="Times New Roman"/>
          <w:b/>
          <w:bCs/>
        </w:rPr>
        <w:t>4</w:t>
      </w:r>
      <w:r w:rsidR="00795A0C" w:rsidRPr="008A5D23">
        <w:rPr>
          <w:rFonts w:ascii="Times New Roman" w:hAnsi="Times New Roman" w:cs="Times New Roman"/>
          <w:b/>
          <w:bCs/>
        </w:rPr>
        <w:t>-MOSTKI</w:t>
      </w:r>
    </w:p>
    <w:p w14:paraId="0C74336F" w14:textId="59960035" w:rsidR="00573DBF" w:rsidRPr="008E2BA5" w:rsidRDefault="00573DBF" w:rsidP="00B67B12">
      <w:pPr>
        <w:pStyle w:val="Default"/>
        <w:spacing w:after="240"/>
        <w:mirrorIndents/>
        <w:jc w:val="both"/>
        <w:rPr>
          <w:rFonts w:ascii="Times New Roman" w:hAnsi="Times New Roman" w:cs="Times New Roman"/>
        </w:rPr>
      </w:pPr>
      <w:r w:rsidRPr="008E2BA5">
        <w:rPr>
          <w:rFonts w:ascii="Times New Roman" w:hAnsi="Times New Roman" w:cs="Times New Roman"/>
        </w:rPr>
        <w:t xml:space="preserve">zawarta w </w:t>
      </w:r>
      <w:r w:rsidR="000F5800" w:rsidRPr="008E2BA5">
        <w:rPr>
          <w:rFonts w:ascii="Times New Roman" w:hAnsi="Times New Roman" w:cs="Times New Roman"/>
        </w:rPr>
        <w:t>Lubrzy</w:t>
      </w:r>
      <w:r w:rsidR="00317A1B" w:rsidRPr="008E2BA5">
        <w:rPr>
          <w:rFonts w:ascii="Times New Roman" w:hAnsi="Times New Roman" w:cs="Times New Roman"/>
        </w:rPr>
        <w:t xml:space="preserve"> </w:t>
      </w:r>
      <w:r w:rsidRPr="008E2BA5">
        <w:rPr>
          <w:rFonts w:ascii="Times New Roman" w:hAnsi="Times New Roman" w:cs="Times New Roman"/>
        </w:rPr>
        <w:t>w dniu ………………………roku pomiędzy</w:t>
      </w:r>
    </w:p>
    <w:p w14:paraId="3E826BDD" w14:textId="237FA8C1" w:rsidR="000F5800" w:rsidRPr="008E2BA5" w:rsidRDefault="00573DBF" w:rsidP="00B67B12">
      <w:pPr>
        <w:pStyle w:val="Default"/>
        <w:spacing w:after="240"/>
        <w:mirrorIndents/>
        <w:jc w:val="both"/>
        <w:rPr>
          <w:rFonts w:ascii="Times New Roman" w:hAnsi="Times New Roman" w:cs="Times New Roman"/>
        </w:rPr>
      </w:pPr>
      <w:r w:rsidRPr="008E2BA5">
        <w:rPr>
          <w:rFonts w:ascii="Times New Roman" w:hAnsi="Times New Roman" w:cs="Times New Roman"/>
          <w:b/>
          <w:bCs/>
        </w:rPr>
        <w:t>Parafi</w:t>
      </w:r>
      <w:r w:rsidR="00317A1B" w:rsidRPr="008E2BA5">
        <w:rPr>
          <w:rFonts w:ascii="Times New Roman" w:hAnsi="Times New Roman" w:cs="Times New Roman"/>
          <w:b/>
          <w:bCs/>
        </w:rPr>
        <w:t>ą</w:t>
      </w:r>
      <w:r w:rsidRPr="008E2BA5">
        <w:rPr>
          <w:rFonts w:ascii="Times New Roman" w:hAnsi="Times New Roman" w:cs="Times New Roman"/>
          <w:b/>
          <w:bCs/>
        </w:rPr>
        <w:t xml:space="preserve"> </w:t>
      </w:r>
      <w:r w:rsidR="000C06EE">
        <w:rPr>
          <w:rFonts w:ascii="Times New Roman" w:hAnsi="Times New Roman" w:cs="Times New Roman"/>
          <w:b/>
          <w:bCs/>
        </w:rPr>
        <w:t>R</w:t>
      </w:r>
      <w:r w:rsidRPr="008E2BA5">
        <w:rPr>
          <w:rFonts w:ascii="Times New Roman" w:hAnsi="Times New Roman" w:cs="Times New Roman"/>
          <w:b/>
          <w:bCs/>
        </w:rPr>
        <w:t>zymskokatolick</w:t>
      </w:r>
      <w:r w:rsidR="00317A1B" w:rsidRPr="008E2BA5">
        <w:rPr>
          <w:rFonts w:ascii="Times New Roman" w:hAnsi="Times New Roman" w:cs="Times New Roman"/>
          <w:b/>
          <w:bCs/>
        </w:rPr>
        <w:t>ą</w:t>
      </w:r>
      <w:r w:rsidRPr="008E2BA5">
        <w:rPr>
          <w:rFonts w:ascii="Times New Roman" w:hAnsi="Times New Roman" w:cs="Times New Roman"/>
          <w:b/>
          <w:bCs/>
        </w:rPr>
        <w:t xml:space="preserve"> pw. </w:t>
      </w:r>
      <w:r w:rsidR="000F5800" w:rsidRPr="008E2BA5">
        <w:rPr>
          <w:rFonts w:ascii="Times New Roman" w:hAnsi="Times New Roman" w:cs="Times New Roman"/>
          <w:b/>
          <w:bCs/>
        </w:rPr>
        <w:t>Św. Jana Chrzciciela w Lubrzy</w:t>
      </w:r>
    </w:p>
    <w:p w14:paraId="598AE5CE" w14:textId="77777777" w:rsidR="000F5800" w:rsidRPr="008E2BA5" w:rsidRDefault="000F5800" w:rsidP="00B67B12">
      <w:pPr>
        <w:pStyle w:val="Default"/>
        <w:spacing w:after="240"/>
        <w:mirrorIndents/>
        <w:jc w:val="both"/>
        <w:rPr>
          <w:rFonts w:ascii="Times New Roman" w:hAnsi="Times New Roman" w:cs="Times New Roman"/>
          <w:b/>
          <w:bCs/>
        </w:rPr>
      </w:pPr>
      <w:r w:rsidRPr="008E2BA5">
        <w:rPr>
          <w:rFonts w:ascii="Times New Roman" w:hAnsi="Times New Roman" w:cs="Times New Roman"/>
          <w:b/>
          <w:bCs/>
        </w:rPr>
        <w:t>66-218 Lubrza, ul. 3 Maja 3</w:t>
      </w:r>
    </w:p>
    <w:p w14:paraId="307BD7B7" w14:textId="00AC800E" w:rsidR="00573DBF" w:rsidRPr="0016077E" w:rsidRDefault="00573DBF" w:rsidP="00B67B12">
      <w:pPr>
        <w:pStyle w:val="Default"/>
        <w:spacing w:after="240"/>
        <w:mirrorIndents/>
        <w:jc w:val="both"/>
        <w:rPr>
          <w:rFonts w:ascii="Times New Roman" w:hAnsi="Times New Roman" w:cs="Times New Roman"/>
          <w:b/>
          <w:color w:val="auto"/>
        </w:rPr>
      </w:pPr>
      <w:r w:rsidRPr="0016077E">
        <w:rPr>
          <w:rFonts w:ascii="Times New Roman" w:hAnsi="Times New Roman" w:cs="Times New Roman"/>
          <w:b/>
          <w:bCs/>
          <w:color w:val="auto"/>
        </w:rPr>
        <w:t xml:space="preserve">NIP </w:t>
      </w:r>
      <w:r w:rsidR="0016077E" w:rsidRPr="0016077E">
        <w:rPr>
          <w:rFonts w:ascii="Times New Roman" w:hAnsi="Times New Roman" w:cs="Times New Roman"/>
          <w:b/>
          <w:bCs/>
          <w:color w:val="auto"/>
        </w:rPr>
        <w:t xml:space="preserve"> </w:t>
      </w:r>
      <w:r w:rsidR="0016077E" w:rsidRPr="0016077E">
        <w:rPr>
          <w:rFonts w:ascii="Times New Roman" w:hAnsi="Times New Roman" w:cs="Times New Roman"/>
          <w:b/>
        </w:rPr>
        <w:t>9271789671</w:t>
      </w:r>
      <w:r w:rsidRPr="0016077E">
        <w:rPr>
          <w:rFonts w:ascii="Times New Roman" w:hAnsi="Times New Roman" w:cs="Times New Roman"/>
          <w:b/>
          <w:bCs/>
          <w:color w:val="auto"/>
        </w:rPr>
        <w:t xml:space="preserve">, REGON: </w:t>
      </w:r>
      <w:r w:rsidR="0016077E" w:rsidRPr="0016077E">
        <w:rPr>
          <w:rFonts w:ascii="Times New Roman" w:hAnsi="Times New Roman" w:cs="Times New Roman"/>
          <w:b/>
        </w:rPr>
        <w:t>040119046</w:t>
      </w:r>
    </w:p>
    <w:p w14:paraId="1A0F65F8" w14:textId="77777777" w:rsidR="00573DBF" w:rsidRPr="008E2BA5" w:rsidRDefault="00573DBF" w:rsidP="00B67B12">
      <w:pPr>
        <w:pStyle w:val="Default"/>
        <w:spacing w:after="240"/>
        <w:mirrorIndents/>
        <w:jc w:val="both"/>
        <w:rPr>
          <w:rFonts w:ascii="Times New Roman" w:hAnsi="Times New Roman" w:cs="Times New Roman"/>
        </w:rPr>
      </w:pPr>
      <w:r w:rsidRPr="008E2BA5">
        <w:rPr>
          <w:rFonts w:ascii="Times New Roman" w:hAnsi="Times New Roman" w:cs="Times New Roman"/>
        </w:rPr>
        <w:t>reprezentowaną przez:</w:t>
      </w:r>
    </w:p>
    <w:p w14:paraId="5BC79071" w14:textId="298E6202" w:rsidR="00573DBF" w:rsidRPr="008E2BA5" w:rsidRDefault="00573DBF" w:rsidP="00B67B12">
      <w:pPr>
        <w:pStyle w:val="Default"/>
        <w:spacing w:after="240"/>
        <w:mirrorIndents/>
        <w:jc w:val="both"/>
        <w:rPr>
          <w:rFonts w:ascii="Times New Roman" w:hAnsi="Times New Roman" w:cs="Times New Roman"/>
        </w:rPr>
      </w:pPr>
      <w:r w:rsidRPr="008E2BA5">
        <w:rPr>
          <w:rFonts w:ascii="Times New Roman" w:hAnsi="Times New Roman" w:cs="Times New Roman"/>
          <w:b/>
          <w:bCs/>
        </w:rPr>
        <w:t xml:space="preserve">Proboszcza Parafii Księdza </w:t>
      </w:r>
      <w:r w:rsidR="000F5800" w:rsidRPr="008E2BA5">
        <w:rPr>
          <w:rFonts w:ascii="Times New Roman" w:hAnsi="Times New Roman" w:cs="Times New Roman"/>
          <w:b/>
          <w:bCs/>
        </w:rPr>
        <w:t xml:space="preserve">Andrzeja </w:t>
      </w:r>
      <w:proofErr w:type="spellStart"/>
      <w:r w:rsidR="000F5800" w:rsidRPr="008E2BA5">
        <w:rPr>
          <w:rFonts w:ascii="Times New Roman" w:hAnsi="Times New Roman" w:cs="Times New Roman"/>
          <w:b/>
          <w:bCs/>
        </w:rPr>
        <w:t>Finca</w:t>
      </w:r>
      <w:proofErr w:type="spellEnd"/>
      <w:r w:rsidRPr="008E2BA5">
        <w:rPr>
          <w:rFonts w:ascii="Times New Roman" w:hAnsi="Times New Roman" w:cs="Times New Roman"/>
        </w:rPr>
        <w:t>,</w:t>
      </w:r>
    </w:p>
    <w:p w14:paraId="11FD257B" w14:textId="77777777" w:rsidR="00573DBF" w:rsidRPr="008E2BA5" w:rsidRDefault="00317A1B" w:rsidP="00B67B12">
      <w:pPr>
        <w:pStyle w:val="Default"/>
        <w:spacing w:after="240"/>
        <w:mirrorIndents/>
        <w:jc w:val="both"/>
        <w:rPr>
          <w:rFonts w:ascii="Times New Roman" w:hAnsi="Times New Roman" w:cs="Times New Roman"/>
        </w:rPr>
      </w:pPr>
      <w:r w:rsidRPr="008E2BA5">
        <w:rPr>
          <w:rFonts w:ascii="Times New Roman" w:hAnsi="Times New Roman" w:cs="Times New Roman"/>
        </w:rPr>
        <w:t>Z</w:t>
      </w:r>
      <w:r w:rsidR="00573DBF" w:rsidRPr="008E2BA5">
        <w:rPr>
          <w:rFonts w:ascii="Times New Roman" w:hAnsi="Times New Roman" w:cs="Times New Roman"/>
        </w:rPr>
        <w:t>waną</w:t>
      </w:r>
      <w:r w:rsidRPr="008E2BA5">
        <w:rPr>
          <w:rFonts w:ascii="Times New Roman" w:hAnsi="Times New Roman" w:cs="Times New Roman"/>
        </w:rPr>
        <w:t xml:space="preserve"> </w:t>
      </w:r>
      <w:r w:rsidR="00573DBF" w:rsidRPr="008E2BA5">
        <w:rPr>
          <w:rFonts w:ascii="Times New Roman" w:hAnsi="Times New Roman" w:cs="Times New Roman"/>
        </w:rPr>
        <w:t>dalej „Zamawiającym”</w:t>
      </w:r>
    </w:p>
    <w:p w14:paraId="37939EC6" w14:textId="77777777" w:rsidR="00573DBF" w:rsidRPr="008E2BA5" w:rsidRDefault="00573DBF" w:rsidP="00B67B12">
      <w:pPr>
        <w:pStyle w:val="Default"/>
        <w:spacing w:after="240"/>
        <w:mirrorIndents/>
        <w:jc w:val="both"/>
        <w:rPr>
          <w:rFonts w:ascii="Times New Roman" w:hAnsi="Times New Roman" w:cs="Times New Roman"/>
        </w:rPr>
      </w:pPr>
      <w:r w:rsidRPr="008E2BA5">
        <w:rPr>
          <w:rFonts w:ascii="Times New Roman" w:hAnsi="Times New Roman" w:cs="Times New Roman"/>
        </w:rPr>
        <w:t>a</w:t>
      </w:r>
    </w:p>
    <w:p w14:paraId="353EE986" w14:textId="07702D01" w:rsidR="00317A1B" w:rsidRPr="008E2BA5" w:rsidRDefault="00573DBF" w:rsidP="00B67B12">
      <w:pPr>
        <w:pStyle w:val="Default"/>
        <w:spacing w:after="240"/>
        <w:mirrorIndents/>
        <w:jc w:val="both"/>
        <w:rPr>
          <w:rFonts w:ascii="Times New Roman" w:hAnsi="Times New Roman" w:cs="Times New Roman"/>
        </w:rPr>
      </w:pPr>
      <w:r w:rsidRPr="008E2BA5">
        <w:rPr>
          <w:rFonts w:ascii="Times New Roman" w:hAnsi="Times New Roman" w:cs="Times New Roman"/>
        </w:rPr>
        <w:t>……………………………</w:t>
      </w:r>
      <w:r w:rsidR="008E2BA5" w:rsidRPr="008E2BA5">
        <w:rPr>
          <w:rFonts w:ascii="Times New Roman" w:hAnsi="Times New Roman" w:cs="Times New Roman"/>
        </w:rPr>
        <w:t>…………………</w:t>
      </w:r>
      <w:r w:rsidRPr="008E2BA5">
        <w:rPr>
          <w:rFonts w:ascii="Times New Roman" w:hAnsi="Times New Roman" w:cs="Times New Roman"/>
        </w:rPr>
        <w:t>……………</w:t>
      </w:r>
      <w:r w:rsidR="008E2BA5" w:rsidRPr="008E2BA5">
        <w:rPr>
          <w:rFonts w:ascii="Times New Roman" w:hAnsi="Times New Roman" w:cs="Times New Roman"/>
        </w:rPr>
        <w:t>……</w:t>
      </w:r>
      <w:r w:rsidRPr="008E2BA5">
        <w:rPr>
          <w:rFonts w:ascii="Times New Roman" w:hAnsi="Times New Roman" w:cs="Times New Roman"/>
        </w:rPr>
        <w:t>….., reprezentowanym przez</w:t>
      </w:r>
      <w:r w:rsidR="00317A1B" w:rsidRPr="008E2BA5">
        <w:rPr>
          <w:rFonts w:ascii="Times New Roman" w:hAnsi="Times New Roman" w:cs="Times New Roman"/>
        </w:rPr>
        <w:t>:</w:t>
      </w:r>
    </w:p>
    <w:p w14:paraId="49917A1E" w14:textId="4EF1EC2D" w:rsidR="00573DBF" w:rsidRPr="008E2BA5" w:rsidRDefault="00573DBF" w:rsidP="00B67B12">
      <w:pPr>
        <w:pStyle w:val="Default"/>
        <w:spacing w:after="240"/>
        <w:mirrorIndents/>
        <w:jc w:val="both"/>
        <w:rPr>
          <w:rFonts w:ascii="Times New Roman" w:hAnsi="Times New Roman" w:cs="Times New Roman"/>
        </w:rPr>
      </w:pPr>
      <w:r w:rsidRPr="008E2BA5">
        <w:rPr>
          <w:rFonts w:ascii="Times New Roman" w:hAnsi="Times New Roman" w:cs="Times New Roman"/>
        </w:rPr>
        <w:t xml:space="preserve"> ……………………………………………………</w:t>
      </w:r>
      <w:r w:rsidR="008E2BA5" w:rsidRPr="008E2BA5">
        <w:rPr>
          <w:rFonts w:ascii="Times New Roman" w:hAnsi="Times New Roman" w:cs="Times New Roman"/>
        </w:rPr>
        <w:t>…….</w:t>
      </w:r>
      <w:r w:rsidRPr="008E2BA5">
        <w:rPr>
          <w:rFonts w:ascii="Times New Roman" w:hAnsi="Times New Roman" w:cs="Times New Roman"/>
        </w:rPr>
        <w:t>………zwanym dalej „Wykonawcą”</w:t>
      </w:r>
    </w:p>
    <w:p w14:paraId="6D06B2D4" w14:textId="77777777" w:rsidR="00573DBF" w:rsidRPr="008E2BA5" w:rsidRDefault="00573DBF" w:rsidP="00B67B12">
      <w:pPr>
        <w:pStyle w:val="Default"/>
        <w:spacing w:after="240"/>
        <w:mirrorIndents/>
        <w:jc w:val="both"/>
        <w:rPr>
          <w:rFonts w:ascii="Times New Roman" w:hAnsi="Times New Roman" w:cs="Times New Roman"/>
        </w:rPr>
      </w:pPr>
      <w:r w:rsidRPr="008E2BA5">
        <w:rPr>
          <w:rFonts w:ascii="Times New Roman" w:hAnsi="Times New Roman" w:cs="Times New Roman"/>
        </w:rPr>
        <w:t>o treści następującej:</w:t>
      </w:r>
    </w:p>
    <w:p w14:paraId="3507585E" w14:textId="77777777" w:rsidR="00573DBF" w:rsidRPr="008E2BA5" w:rsidRDefault="00573DBF" w:rsidP="00B67B12">
      <w:pPr>
        <w:pStyle w:val="Default"/>
        <w:spacing w:after="240"/>
        <w:mirrorIndents/>
        <w:jc w:val="both"/>
        <w:rPr>
          <w:rFonts w:ascii="Times New Roman" w:hAnsi="Times New Roman" w:cs="Times New Roman"/>
        </w:rPr>
      </w:pPr>
      <w:r w:rsidRPr="008E2BA5">
        <w:rPr>
          <w:rFonts w:ascii="Times New Roman" w:hAnsi="Times New Roman" w:cs="Times New Roman"/>
        </w:rPr>
        <w:t>Zamawiający oświadcza, że stosownie do art. 2 ust. 1 pkt 1 ustawy z dnia 11 września 2019 r. Prawo zamówień publicznych (Dz.U. z 2023 r. poz. 1605) ustawa ta nie ma zastosowania do niniejszej umowy.</w:t>
      </w:r>
    </w:p>
    <w:p w14:paraId="75D5D09B" w14:textId="77777777" w:rsidR="00573DBF" w:rsidRPr="008E2BA5" w:rsidRDefault="00573DBF" w:rsidP="00B67B12">
      <w:pPr>
        <w:pStyle w:val="Default"/>
        <w:spacing w:after="240"/>
        <w:mirrorIndents/>
        <w:jc w:val="center"/>
        <w:rPr>
          <w:rFonts w:ascii="Times New Roman" w:hAnsi="Times New Roman" w:cs="Times New Roman"/>
        </w:rPr>
      </w:pPr>
      <w:r w:rsidRPr="008E2BA5">
        <w:rPr>
          <w:rFonts w:ascii="Times New Roman" w:hAnsi="Times New Roman" w:cs="Times New Roman"/>
          <w:b/>
          <w:bCs/>
        </w:rPr>
        <w:t>§1</w:t>
      </w:r>
    </w:p>
    <w:p w14:paraId="26B0CEEF" w14:textId="68844C14" w:rsidR="00573DBF" w:rsidRPr="008E2BA5" w:rsidRDefault="00573DBF" w:rsidP="00B67B12">
      <w:pPr>
        <w:pStyle w:val="Akapitzlist"/>
        <w:numPr>
          <w:ilvl w:val="0"/>
          <w:numId w:val="12"/>
        </w:numPr>
        <w:autoSpaceDE w:val="0"/>
        <w:autoSpaceDN w:val="0"/>
        <w:adjustRightInd w:val="0"/>
        <w:spacing w:after="240"/>
        <w:ind w:left="284" w:hanging="284"/>
        <w:mirrorIndents/>
        <w:jc w:val="both"/>
        <w:rPr>
          <w:rFonts w:ascii="Times New Roman" w:hAnsi="Times New Roman" w:cs="Times New Roman"/>
          <w:sz w:val="24"/>
          <w:szCs w:val="24"/>
        </w:rPr>
      </w:pPr>
      <w:r w:rsidRPr="008E2BA5">
        <w:rPr>
          <w:rFonts w:ascii="Times New Roman" w:hAnsi="Times New Roman" w:cs="Times New Roman"/>
          <w:sz w:val="24"/>
          <w:szCs w:val="24"/>
        </w:rPr>
        <w:t xml:space="preserve">  Zgodnie z postępowaniem zakupowym o udzielenie zamówienia nr 1/202</w:t>
      </w:r>
      <w:r w:rsidR="000F5800" w:rsidRPr="008E2BA5">
        <w:rPr>
          <w:rFonts w:ascii="Times New Roman" w:hAnsi="Times New Roman" w:cs="Times New Roman"/>
          <w:sz w:val="24"/>
          <w:szCs w:val="24"/>
        </w:rPr>
        <w:t xml:space="preserve">4-MOSTKI </w:t>
      </w:r>
      <w:r w:rsidRPr="008E2BA5">
        <w:rPr>
          <w:rFonts w:ascii="Times New Roman" w:hAnsi="Times New Roman" w:cs="Times New Roman"/>
          <w:sz w:val="24"/>
          <w:szCs w:val="24"/>
        </w:rPr>
        <w:t>przeprowadzonym w</w:t>
      </w:r>
      <w:r w:rsidR="00317A1B" w:rsidRPr="008E2BA5">
        <w:rPr>
          <w:rFonts w:ascii="Times New Roman" w:hAnsi="Times New Roman" w:cs="Times New Roman"/>
          <w:sz w:val="24"/>
          <w:szCs w:val="24"/>
        </w:rPr>
        <w:t xml:space="preserve"> </w:t>
      </w:r>
      <w:r w:rsidRPr="008E2BA5">
        <w:rPr>
          <w:rFonts w:ascii="Times New Roman" w:hAnsi="Times New Roman" w:cs="Times New Roman"/>
          <w:sz w:val="24"/>
          <w:szCs w:val="24"/>
        </w:rPr>
        <w:t>trybie zapytania ofertowego</w:t>
      </w:r>
      <w:r w:rsidR="00317A1B" w:rsidRPr="008E2BA5">
        <w:rPr>
          <w:rFonts w:ascii="Times New Roman" w:hAnsi="Times New Roman" w:cs="Times New Roman"/>
          <w:sz w:val="24"/>
          <w:szCs w:val="24"/>
        </w:rPr>
        <w:t xml:space="preserve"> </w:t>
      </w:r>
      <w:r w:rsidRPr="008E2BA5">
        <w:rPr>
          <w:rFonts w:ascii="Times New Roman" w:hAnsi="Times New Roman" w:cs="Times New Roman"/>
          <w:sz w:val="24"/>
          <w:szCs w:val="24"/>
        </w:rPr>
        <w:t>„Zamawiający” zleca a „Wykonawca” przyjmuje do wykonania zadanie</w:t>
      </w:r>
      <w:r w:rsidR="00317A1B" w:rsidRPr="008E2BA5">
        <w:rPr>
          <w:rFonts w:ascii="Times New Roman" w:hAnsi="Times New Roman" w:cs="Times New Roman"/>
          <w:sz w:val="24"/>
          <w:szCs w:val="24"/>
        </w:rPr>
        <w:t xml:space="preserve"> </w:t>
      </w:r>
      <w:r w:rsidRPr="008E2BA5">
        <w:rPr>
          <w:rFonts w:ascii="Times New Roman" w:hAnsi="Times New Roman" w:cs="Times New Roman"/>
          <w:sz w:val="24"/>
          <w:szCs w:val="24"/>
        </w:rPr>
        <w:t>pn.</w:t>
      </w:r>
      <w:r w:rsidR="000F5800" w:rsidRPr="008E2BA5">
        <w:rPr>
          <w:rFonts w:ascii="Times New Roman" w:hAnsi="Times New Roman" w:cs="Times New Roman"/>
          <w:sz w:val="24"/>
          <w:szCs w:val="24"/>
        </w:rPr>
        <w:t xml:space="preserve"> </w:t>
      </w:r>
      <w:r w:rsidRPr="008E2BA5">
        <w:rPr>
          <w:rFonts w:ascii="Times New Roman" w:hAnsi="Times New Roman" w:cs="Times New Roman"/>
          <w:b/>
          <w:bCs/>
          <w:sz w:val="24"/>
          <w:szCs w:val="24"/>
        </w:rPr>
        <w:t>„</w:t>
      </w:r>
      <w:r w:rsidR="000F5800" w:rsidRPr="008E2BA5">
        <w:rPr>
          <w:rFonts w:ascii="Times New Roman" w:hAnsi="Times New Roman" w:cs="Times New Roman"/>
          <w:b/>
          <w:bCs/>
          <w:sz w:val="24"/>
          <w:szCs w:val="24"/>
          <w:shd w:val="clear" w:color="auto" w:fill="F7F7F7"/>
        </w:rPr>
        <w:t>Renowacja elewacji szczytowe</w:t>
      </w:r>
      <w:r w:rsidR="00795A0C">
        <w:rPr>
          <w:rFonts w:ascii="Times New Roman" w:hAnsi="Times New Roman" w:cs="Times New Roman"/>
          <w:b/>
          <w:bCs/>
          <w:sz w:val="24"/>
          <w:szCs w:val="24"/>
          <w:shd w:val="clear" w:color="auto" w:fill="F7F7F7"/>
        </w:rPr>
        <w:t>j przy wieży oraz wymiana okien</w:t>
      </w:r>
      <w:r w:rsidR="000F5800" w:rsidRPr="008E2BA5">
        <w:rPr>
          <w:rFonts w:ascii="Times New Roman" w:hAnsi="Times New Roman" w:cs="Times New Roman"/>
          <w:b/>
          <w:bCs/>
          <w:sz w:val="24"/>
          <w:szCs w:val="24"/>
          <w:shd w:val="clear" w:color="auto" w:fill="F7F7F7"/>
        </w:rPr>
        <w:t xml:space="preserve"> kościoła w Mostkach</w:t>
      </w:r>
      <w:r w:rsidRPr="008E2BA5">
        <w:rPr>
          <w:rFonts w:ascii="Times New Roman" w:hAnsi="Times New Roman" w:cs="Times New Roman"/>
          <w:b/>
          <w:bCs/>
          <w:sz w:val="24"/>
          <w:szCs w:val="24"/>
        </w:rPr>
        <w:t>”</w:t>
      </w:r>
      <w:r w:rsidRPr="008E2BA5">
        <w:rPr>
          <w:rFonts w:ascii="Times New Roman" w:hAnsi="Times New Roman" w:cs="Times New Roman"/>
          <w:sz w:val="24"/>
          <w:szCs w:val="24"/>
        </w:rPr>
        <w:t>, dofinansowane z Rządowego Programu Odbudowy Zabytków NR RPOZ/2022/</w:t>
      </w:r>
      <w:r w:rsidR="00157671">
        <w:rPr>
          <w:rFonts w:ascii="Times New Roman" w:hAnsi="Times New Roman"/>
        </w:rPr>
        <w:t>5258</w:t>
      </w:r>
      <w:r w:rsidRPr="00157671">
        <w:rPr>
          <w:rFonts w:ascii="Times New Roman" w:hAnsi="Times New Roman" w:cs="Times New Roman"/>
          <w:sz w:val="24"/>
          <w:szCs w:val="24"/>
        </w:rPr>
        <w:t>/</w:t>
      </w:r>
      <w:proofErr w:type="spellStart"/>
      <w:r w:rsidRPr="00157671">
        <w:rPr>
          <w:rFonts w:ascii="Times New Roman" w:hAnsi="Times New Roman" w:cs="Times New Roman"/>
          <w:sz w:val="24"/>
          <w:szCs w:val="24"/>
        </w:rPr>
        <w:t>PolskiLad</w:t>
      </w:r>
      <w:proofErr w:type="spellEnd"/>
      <w:r w:rsidRPr="00157671">
        <w:rPr>
          <w:rFonts w:ascii="Times New Roman" w:hAnsi="Times New Roman" w:cs="Times New Roman"/>
          <w:sz w:val="24"/>
          <w:szCs w:val="24"/>
        </w:rPr>
        <w:t>,</w:t>
      </w:r>
      <w:r w:rsidR="00795A0C">
        <w:rPr>
          <w:rFonts w:ascii="Times New Roman" w:hAnsi="Times New Roman" w:cs="Times New Roman"/>
          <w:sz w:val="24"/>
          <w:szCs w:val="24"/>
        </w:rPr>
        <w:t xml:space="preserve"> którego celem jest ochrona i </w:t>
      </w:r>
      <w:r w:rsidRPr="008E2BA5">
        <w:rPr>
          <w:rFonts w:ascii="Times New Roman" w:hAnsi="Times New Roman" w:cs="Times New Roman"/>
          <w:sz w:val="24"/>
          <w:szCs w:val="24"/>
        </w:rPr>
        <w:t>zachowanie dziedzictwa kultury istniejąc</w:t>
      </w:r>
      <w:r w:rsidR="002B41AB" w:rsidRPr="008E2BA5">
        <w:rPr>
          <w:rFonts w:ascii="Times New Roman" w:hAnsi="Times New Roman" w:cs="Times New Roman"/>
          <w:sz w:val="24"/>
          <w:szCs w:val="24"/>
        </w:rPr>
        <w:t>ego</w:t>
      </w:r>
      <w:r w:rsidRPr="008E2BA5">
        <w:rPr>
          <w:rFonts w:ascii="Times New Roman" w:hAnsi="Times New Roman" w:cs="Times New Roman"/>
          <w:sz w:val="24"/>
          <w:szCs w:val="24"/>
        </w:rPr>
        <w:t xml:space="preserve"> obiekt</w:t>
      </w:r>
      <w:r w:rsidR="002B41AB" w:rsidRPr="008E2BA5">
        <w:rPr>
          <w:rFonts w:ascii="Times New Roman" w:hAnsi="Times New Roman" w:cs="Times New Roman"/>
          <w:sz w:val="24"/>
          <w:szCs w:val="24"/>
        </w:rPr>
        <w:t>u</w:t>
      </w:r>
      <w:r w:rsidRPr="008E2BA5">
        <w:rPr>
          <w:rFonts w:ascii="Times New Roman" w:hAnsi="Times New Roman" w:cs="Times New Roman"/>
          <w:sz w:val="24"/>
          <w:szCs w:val="24"/>
        </w:rPr>
        <w:t>.</w:t>
      </w:r>
    </w:p>
    <w:p w14:paraId="67FF6DC7" w14:textId="77777777" w:rsidR="00573DBF" w:rsidRPr="008E2BA5" w:rsidRDefault="00573DBF" w:rsidP="00B67B12">
      <w:pPr>
        <w:pStyle w:val="Default"/>
        <w:spacing w:after="240"/>
        <w:mirrorIndents/>
        <w:jc w:val="both"/>
        <w:rPr>
          <w:rFonts w:ascii="Times New Roman" w:hAnsi="Times New Roman" w:cs="Times New Roman"/>
        </w:rPr>
      </w:pPr>
      <w:r w:rsidRPr="008E2BA5">
        <w:rPr>
          <w:rFonts w:ascii="Times New Roman" w:hAnsi="Times New Roman" w:cs="Times New Roman"/>
        </w:rPr>
        <w:t>2. Zakres</w:t>
      </w:r>
      <w:r w:rsidR="00317A1B" w:rsidRPr="008E2BA5">
        <w:rPr>
          <w:rFonts w:ascii="Times New Roman" w:hAnsi="Times New Roman" w:cs="Times New Roman"/>
        </w:rPr>
        <w:t xml:space="preserve"> </w:t>
      </w:r>
      <w:r w:rsidRPr="008E2BA5">
        <w:rPr>
          <w:rFonts w:ascii="Times New Roman" w:hAnsi="Times New Roman" w:cs="Times New Roman"/>
        </w:rPr>
        <w:t>zamówienia obejmuje–zgodnie z ofertą i wnioskiem o dofinansowanie:</w:t>
      </w:r>
    </w:p>
    <w:p w14:paraId="4D236C05" w14:textId="75F49DFA" w:rsidR="002B41AB" w:rsidRPr="008A5D23" w:rsidRDefault="00795A0C" w:rsidP="00B67B12">
      <w:pPr>
        <w:autoSpaceDE w:val="0"/>
        <w:autoSpaceDN w:val="0"/>
        <w:adjustRightInd w:val="0"/>
        <w:spacing w:after="240" w:line="240" w:lineRule="auto"/>
        <w:mirrorIndents/>
        <w:jc w:val="both"/>
        <w:rPr>
          <w:rFonts w:ascii="Times New Roman" w:hAnsi="Times New Roman" w:cs="Times New Roman"/>
          <w:sz w:val="24"/>
          <w:szCs w:val="24"/>
          <w:lang w:eastAsia="pl-PL"/>
        </w:rPr>
      </w:pPr>
      <w:r w:rsidRPr="008A5D23">
        <w:rPr>
          <w:rFonts w:ascii="Times New Roman" w:hAnsi="Times New Roman" w:cs="Times New Roman"/>
          <w:color w:val="222222"/>
          <w:sz w:val="24"/>
          <w:szCs w:val="24"/>
          <w:lang w:eastAsia="pl-PL"/>
        </w:rPr>
        <w:t xml:space="preserve">Prace dotyczące renowacji elewacji szczytowej przy wieży oraz wymiana okien wykonane zostaną w budynku kościoła filialnego pw. Matki Boskiej Częstochowskiej w Mostkach, którego administratorem jest Parafia Rzymsko-Katolicka pw. Św. Jana Chrzciciela w Lubrzy (66-218 ul. 3 Maja 3). Obiekt kościoła filialnego w Mostkach jest wpisany do rejestru </w:t>
      </w:r>
      <w:r w:rsidRPr="008A5D23">
        <w:rPr>
          <w:rFonts w:ascii="Times New Roman" w:hAnsi="Times New Roman" w:cs="Times New Roman"/>
          <w:color w:val="222222"/>
          <w:sz w:val="24"/>
          <w:szCs w:val="24"/>
          <w:lang w:eastAsia="pl-PL"/>
        </w:rPr>
        <w:lastRenderedPageBreak/>
        <w:t>zabytków pod nr 1047 z dnia 20.03.1964 r. i jest własnością Parafii Rzymsko-Katolickiej pw. Św. Jana Chrzciciela w Lubrzy.</w:t>
      </w:r>
    </w:p>
    <w:p w14:paraId="20450DF7" w14:textId="5BFE1D84" w:rsidR="002B41AB" w:rsidRPr="008A5D23" w:rsidRDefault="00795A0C" w:rsidP="00795A0C">
      <w:pPr>
        <w:autoSpaceDE w:val="0"/>
        <w:autoSpaceDN w:val="0"/>
        <w:adjustRightInd w:val="0"/>
        <w:spacing w:after="240" w:line="240" w:lineRule="auto"/>
        <w:mirrorIndents/>
        <w:jc w:val="both"/>
        <w:rPr>
          <w:rFonts w:ascii="Times New Roman" w:hAnsi="Times New Roman" w:cs="Times New Roman"/>
          <w:sz w:val="24"/>
          <w:szCs w:val="24"/>
          <w:lang w:eastAsia="pl-PL"/>
        </w:rPr>
      </w:pPr>
      <w:r w:rsidRPr="008A5D23">
        <w:rPr>
          <w:rFonts w:ascii="Times New Roman" w:hAnsi="Times New Roman" w:cs="Times New Roman"/>
          <w:color w:val="222222"/>
          <w:sz w:val="24"/>
          <w:szCs w:val="24"/>
          <w:lang w:eastAsia="pl-PL"/>
        </w:rPr>
        <w:t>Planowany zakres realizacji zadania obejmuje m.in.: naprawę i wymianę tynków elewacji południowo – zachodniej kościoła, naprawę tynków pilastrów i profili ciągnionych. W</w:t>
      </w:r>
      <w:r w:rsidR="008A5D23">
        <w:rPr>
          <w:rFonts w:ascii="Times New Roman" w:hAnsi="Times New Roman" w:cs="Times New Roman"/>
          <w:color w:val="222222"/>
          <w:sz w:val="24"/>
          <w:szCs w:val="24"/>
          <w:lang w:eastAsia="pl-PL"/>
        </w:rPr>
        <w:t> </w:t>
      </w:r>
      <w:r w:rsidRPr="008A5D23">
        <w:rPr>
          <w:rFonts w:ascii="Times New Roman" w:hAnsi="Times New Roman" w:cs="Times New Roman"/>
          <w:color w:val="222222"/>
          <w:sz w:val="24"/>
          <w:szCs w:val="24"/>
          <w:lang w:eastAsia="pl-PL"/>
        </w:rPr>
        <w:t>elewacji szczytowej południowo – zachodniej wymianę, ze względu na zły stan techniczny 2 szt. drewnianych prostokątnych okien krosnowych, pojedynczo szklonych, na nowe drewniane okna krosnowe o wyglądzie i podziale jak oryginalne, wraz z obrobieniem ościeży. Wymianę i uzupełnienie spoinowania cegieł portalu ostrołukowego głównego wejścia do kościoła w elewacji południowo – zachodniej.</w:t>
      </w:r>
    </w:p>
    <w:p w14:paraId="143591ED" w14:textId="77777777" w:rsidR="00573DBF" w:rsidRPr="008E2BA5" w:rsidRDefault="002B41AB" w:rsidP="00B67B12">
      <w:pPr>
        <w:pStyle w:val="Default"/>
        <w:spacing w:after="240"/>
        <w:mirrorIndents/>
        <w:jc w:val="both"/>
        <w:rPr>
          <w:rFonts w:ascii="Times New Roman" w:hAnsi="Times New Roman" w:cs="Times New Roman"/>
          <w:color w:val="auto"/>
        </w:rPr>
      </w:pPr>
      <w:r w:rsidRPr="008A5D23">
        <w:rPr>
          <w:rFonts w:ascii="Times New Roman" w:hAnsi="Times New Roman" w:cs="Times New Roman"/>
          <w:color w:val="auto"/>
        </w:rPr>
        <w:t>P</w:t>
      </w:r>
      <w:r w:rsidR="00573DBF" w:rsidRPr="008A5D23">
        <w:rPr>
          <w:rFonts w:ascii="Times New Roman" w:hAnsi="Times New Roman" w:cs="Times New Roman"/>
          <w:color w:val="auto"/>
        </w:rPr>
        <w:t>rzygotowanie dokumentów do odbiorów oraz uzyskanie -jeśli zajdzie taka potrzeba -wszystkich niezbędnych zezwoleń od Wojewódzkiego Konserwatora Zabytków, Straży</w:t>
      </w:r>
      <w:r w:rsidR="00573DBF" w:rsidRPr="008E2BA5">
        <w:rPr>
          <w:rFonts w:ascii="Times New Roman" w:hAnsi="Times New Roman" w:cs="Times New Roman"/>
          <w:color w:val="auto"/>
        </w:rPr>
        <w:t xml:space="preserve"> Pożarnej itp.</w:t>
      </w:r>
    </w:p>
    <w:p w14:paraId="3FF1EA49"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3. Przedmiot umowy należy wykonać zgodnie z:</w:t>
      </w:r>
    </w:p>
    <w:p w14:paraId="3EB5CFE1" w14:textId="67783D46"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 Dokumentacją</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projektową</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 xml:space="preserve">i </w:t>
      </w:r>
      <w:r w:rsidRPr="00157671">
        <w:rPr>
          <w:rFonts w:ascii="Times New Roman" w:hAnsi="Times New Roman" w:cs="Times New Roman"/>
          <w:color w:val="auto"/>
        </w:rPr>
        <w:t>uzgodnieniami</w:t>
      </w:r>
      <w:r w:rsidR="00157671" w:rsidRPr="00157671">
        <w:rPr>
          <w:rFonts w:ascii="Times New Roman" w:hAnsi="Times New Roman" w:cs="Times New Roman"/>
          <w:color w:val="auto"/>
        </w:rPr>
        <w:t xml:space="preserve"> </w:t>
      </w:r>
      <w:r w:rsidRPr="00157671">
        <w:rPr>
          <w:rFonts w:ascii="Times New Roman" w:hAnsi="Times New Roman" w:cs="Times New Roman"/>
          <w:color w:val="auto"/>
        </w:rPr>
        <w:t>-</w:t>
      </w:r>
      <w:r w:rsidR="00157671" w:rsidRPr="00157671">
        <w:rPr>
          <w:rFonts w:ascii="Times New Roman" w:hAnsi="Times New Roman" w:cs="Times New Roman"/>
          <w:color w:val="auto"/>
        </w:rPr>
        <w:t xml:space="preserve"> </w:t>
      </w:r>
      <w:r w:rsidRPr="00157671">
        <w:rPr>
          <w:rFonts w:ascii="Times New Roman" w:hAnsi="Times New Roman" w:cs="Times New Roman"/>
          <w:color w:val="auto"/>
        </w:rPr>
        <w:t>pozwoleniem</w:t>
      </w:r>
      <w:r w:rsidR="002B41AB" w:rsidRPr="00157671">
        <w:rPr>
          <w:rFonts w:ascii="Times New Roman" w:hAnsi="Times New Roman" w:cs="Times New Roman"/>
          <w:color w:val="auto"/>
        </w:rPr>
        <w:t xml:space="preserve"> </w:t>
      </w:r>
      <w:r w:rsidRPr="00157671">
        <w:rPr>
          <w:rFonts w:ascii="Times New Roman" w:hAnsi="Times New Roman" w:cs="Times New Roman"/>
          <w:color w:val="auto"/>
        </w:rPr>
        <w:t xml:space="preserve">na budowę </w:t>
      </w:r>
      <w:r w:rsidR="002B41AB" w:rsidRPr="00157671">
        <w:rPr>
          <w:rFonts w:ascii="Times New Roman" w:hAnsi="Times New Roman" w:cs="Times New Roman"/>
          <w:color w:val="auto"/>
          <w:lang w:eastAsia="pl-PL"/>
        </w:rPr>
        <w:t xml:space="preserve">Starostwa Powiatowego w Świebodzinie z </w:t>
      </w:r>
      <w:r w:rsidR="002B41AB" w:rsidRPr="008A5D23">
        <w:rPr>
          <w:rFonts w:ascii="Times New Roman" w:hAnsi="Times New Roman" w:cs="Times New Roman"/>
          <w:color w:val="auto"/>
          <w:lang w:eastAsia="pl-PL"/>
        </w:rPr>
        <w:t>dnia 1</w:t>
      </w:r>
      <w:r w:rsidR="00795A0C" w:rsidRPr="008A5D23">
        <w:rPr>
          <w:rFonts w:ascii="Times New Roman" w:hAnsi="Times New Roman" w:cs="Times New Roman"/>
          <w:color w:val="auto"/>
          <w:lang w:eastAsia="pl-PL"/>
        </w:rPr>
        <w:t>7</w:t>
      </w:r>
      <w:r w:rsidR="002B41AB" w:rsidRPr="008A5D23">
        <w:rPr>
          <w:rFonts w:ascii="Times New Roman" w:hAnsi="Times New Roman" w:cs="Times New Roman"/>
          <w:color w:val="auto"/>
          <w:lang w:eastAsia="pl-PL"/>
        </w:rPr>
        <w:t>.0</w:t>
      </w:r>
      <w:r w:rsidR="00795A0C" w:rsidRPr="008A5D23">
        <w:rPr>
          <w:rFonts w:ascii="Times New Roman" w:hAnsi="Times New Roman" w:cs="Times New Roman"/>
          <w:color w:val="auto"/>
          <w:lang w:eastAsia="pl-PL"/>
        </w:rPr>
        <w:t>1</w:t>
      </w:r>
      <w:r w:rsidR="002B41AB" w:rsidRPr="008A5D23">
        <w:rPr>
          <w:rFonts w:ascii="Times New Roman" w:hAnsi="Times New Roman" w:cs="Times New Roman"/>
          <w:color w:val="auto"/>
          <w:lang w:eastAsia="pl-PL"/>
        </w:rPr>
        <w:t>.202</w:t>
      </w:r>
      <w:r w:rsidR="00157671" w:rsidRPr="008A5D23">
        <w:rPr>
          <w:rFonts w:ascii="Times New Roman" w:hAnsi="Times New Roman" w:cs="Times New Roman"/>
          <w:color w:val="auto"/>
          <w:lang w:eastAsia="pl-PL"/>
        </w:rPr>
        <w:t xml:space="preserve">4 </w:t>
      </w:r>
      <w:r w:rsidR="002B41AB" w:rsidRPr="008A5D23">
        <w:rPr>
          <w:rFonts w:ascii="Times New Roman" w:hAnsi="Times New Roman" w:cs="Times New Roman"/>
          <w:color w:val="auto"/>
          <w:lang w:eastAsia="pl-PL"/>
        </w:rPr>
        <w:t>r</w:t>
      </w:r>
      <w:r w:rsidRPr="008A5D23">
        <w:rPr>
          <w:rFonts w:ascii="Times New Roman" w:hAnsi="Times New Roman" w:cs="Times New Roman"/>
          <w:color w:val="auto"/>
        </w:rPr>
        <w:t>,</w:t>
      </w:r>
      <w:r w:rsidR="00157671" w:rsidRPr="008A5D23">
        <w:rPr>
          <w:rFonts w:ascii="Times New Roman" w:hAnsi="Times New Roman" w:cs="Times New Roman"/>
          <w:color w:val="auto"/>
        </w:rPr>
        <w:t xml:space="preserve"> </w:t>
      </w:r>
      <w:r w:rsidRPr="008A5D23">
        <w:rPr>
          <w:rFonts w:ascii="Times New Roman" w:hAnsi="Times New Roman" w:cs="Times New Roman"/>
          <w:color w:val="auto"/>
        </w:rPr>
        <w:t>pozwoleniem</w:t>
      </w:r>
      <w:r w:rsidR="002B41AB" w:rsidRPr="008A5D23">
        <w:rPr>
          <w:rFonts w:ascii="Times New Roman" w:hAnsi="Times New Roman" w:cs="Times New Roman"/>
          <w:color w:val="auto"/>
        </w:rPr>
        <w:t xml:space="preserve"> </w:t>
      </w:r>
      <w:r w:rsidR="002B41AB" w:rsidRPr="008A5D23">
        <w:rPr>
          <w:rFonts w:ascii="Times New Roman" w:hAnsi="Times New Roman" w:cs="Times New Roman"/>
          <w:color w:val="auto"/>
          <w:lang w:eastAsia="pl-PL"/>
        </w:rPr>
        <w:t>Lubuskiego Konserwatora Zabytków na prowadzenie robót budowlanych</w:t>
      </w:r>
      <w:r w:rsidR="002B41AB" w:rsidRPr="008E2BA5">
        <w:rPr>
          <w:rFonts w:ascii="Times New Roman" w:hAnsi="Times New Roman" w:cs="Times New Roman"/>
          <w:color w:val="auto"/>
          <w:lang w:eastAsia="pl-PL"/>
        </w:rPr>
        <w:t xml:space="preserve"> przy zabytku z dnia </w:t>
      </w:r>
      <w:r w:rsidR="002A6800" w:rsidRPr="008E2BA5">
        <w:rPr>
          <w:rFonts w:ascii="Times New Roman" w:hAnsi="Times New Roman" w:cs="Times New Roman"/>
          <w:color w:val="auto"/>
          <w:lang w:eastAsia="pl-PL"/>
        </w:rPr>
        <w:t>22</w:t>
      </w:r>
      <w:r w:rsidR="002B41AB" w:rsidRPr="008E2BA5">
        <w:rPr>
          <w:rFonts w:ascii="Times New Roman" w:hAnsi="Times New Roman" w:cs="Times New Roman"/>
          <w:color w:val="auto"/>
          <w:lang w:eastAsia="pl-PL"/>
        </w:rPr>
        <w:t>.</w:t>
      </w:r>
      <w:r w:rsidR="002A6800" w:rsidRPr="008E2BA5">
        <w:rPr>
          <w:rFonts w:ascii="Times New Roman" w:hAnsi="Times New Roman" w:cs="Times New Roman"/>
          <w:color w:val="auto"/>
          <w:lang w:eastAsia="pl-PL"/>
        </w:rPr>
        <w:t>1</w:t>
      </w:r>
      <w:r w:rsidR="002B41AB" w:rsidRPr="008E2BA5">
        <w:rPr>
          <w:rFonts w:ascii="Times New Roman" w:hAnsi="Times New Roman" w:cs="Times New Roman"/>
          <w:color w:val="auto"/>
          <w:lang w:eastAsia="pl-PL"/>
        </w:rPr>
        <w:t xml:space="preserve">2.2023r. </w:t>
      </w:r>
    </w:p>
    <w:p w14:paraId="5FF4D104"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2) warunkami wynikającymi z obowiązujących przepisów technicznych i prawa budowlanego,</w:t>
      </w:r>
    </w:p>
    <w:p w14:paraId="4E035DF8" w14:textId="4CFE20B6"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3) wymaganiami wynikającymi z ustawy Prawo budowlane,</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obowiązujących Polskich Norm i</w:t>
      </w:r>
      <w:r w:rsidR="002A6800" w:rsidRPr="008E2BA5">
        <w:rPr>
          <w:rFonts w:ascii="Times New Roman" w:hAnsi="Times New Roman" w:cs="Times New Roman"/>
          <w:color w:val="auto"/>
        </w:rPr>
        <w:t> </w:t>
      </w:r>
      <w:r w:rsidRPr="008E2BA5">
        <w:rPr>
          <w:rFonts w:ascii="Times New Roman" w:hAnsi="Times New Roman" w:cs="Times New Roman"/>
          <w:color w:val="auto"/>
        </w:rPr>
        <w:t>aprobat technicznych,</w:t>
      </w:r>
    </w:p>
    <w:p w14:paraId="7238D2ED"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4) zasadami rzetelnej wiedzy technicznej.</w:t>
      </w:r>
    </w:p>
    <w:p w14:paraId="7B0BFEED" w14:textId="6B8495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4. Wszelkie użyte w opisie przedmiotu zamówienia, bezpośrednie wskazania danego producenta lub dostawcy, konkretnej marki oraz nazwy własnej poszczególnych producentów, nazwy określonego wyrobu lub źródła lub znaku towarowego, patentu, rodzaju lub specyficzne pochodzenie zostały użyte pomocniczo i nie stanowią wskazania obowiązku ich stosowania w</w:t>
      </w:r>
      <w:r w:rsidR="002A6800" w:rsidRPr="008E2BA5">
        <w:rPr>
          <w:rFonts w:ascii="Times New Roman" w:hAnsi="Times New Roman" w:cs="Times New Roman"/>
          <w:color w:val="auto"/>
        </w:rPr>
        <w:t> </w:t>
      </w:r>
      <w:r w:rsidRPr="008E2BA5">
        <w:rPr>
          <w:rFonts w:ascii="Times New Roman" w:hAnsi="Times New Roman" w:cs="Times New Roman"/>
          <w:color w:val="auto"/>
        </w:rPr>
        <w:t>ofercie. Zamawiający dopuszcza, w każdym aspekcie zamówienia, zastosowanie rozwiązań równoważnych lub lepszych od wskazanych pod warunkiem, że ich zastosowanie nie będzie prowadzić do pogorszenia wskazanych parametrów technicznych, funkcjonalnych i</w:t>
      </w:r>
      <w:r w:rsidR="002A6800" w:rsidRPr="008E2BA5">
        <w:rPr>
          <w:rFonts w:ascii="Times New Roman" w:hAnsi="Times New Roman" w:cs="Times New Roman"/>
          <w:color w:val="auto"/>
        </w:rPr>
        <w:t> </w:t>
      </w:r>
      <w:r w:rsidRPr="008E2BA5">
        <w:rPr>
          <w:rFonts w:ascii="Times New Roman" w:hAnsi="Times New Roman" w:cs="Times New Roman"/>
          <w:color w:val="auto"/>
        </w:rPr>
        <w:t>jakościowych. Udowodnienie, że oferowane rozwiązanie jest równowartościowe</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 xml:space="preserve">lub lepsze od wymaganego, leży po stronie </w:t>
      </w:r>
      <w:r w:rsidR="002B41AB" w:rsidRPr="008E2BA5">
        <w:rPr>
          <w:rFonts w:ascii="Times New Roman" w:hAnsi="Times New Roman" w:cs="Times New Roman"/>
          <w:color w:val="auto"/>
        </w:rPr>
        <w:t>Wykonawcy</w:t>
      </w:r>
      <w:r w:rsidRPr="008E2BA5">
        <w:rPr>
          <w:rFonts w:ascii="Times New Roman" w:hAnsi="Times New Roman" w:cs="Times New Roman"/>
          <w:color w:val="auto"/>
        </w:rPr>
        <w:t>.</w:t>
      </w:r>
    </w:p>
    <w:p w14:paraId="2757E846" w14:textId="50656C71"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5.</w:t>
      </w:r>
      <w:r w:rsidR="00B67B12">
        <w:rPr>
          <w:rFonts w:ascii="Times New Roman" w:hAnsi="Times New Roman" w:cs="Times New Roman"/>
          <w:color w:val="auto"/>
        </w:rPr>
        <w:t xml:space="preserve"> </w:t>
      </w:r>
      <w:r w:rsidRPr="008E2BA5">
        <w:rPr>
          <w:rFonts w:ascii="Times New Roman" w:hAnsi="Times New Roman" w:cs="Times New Roman"/>
          <w:color w:val="auto"/>
        </w:rPr>
        <w:t>Ewentualne roboty zamienne, które wystąpią podczas procesu realizacji przedmiotu umowy</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muszą zostać wykonane w ramach zaoferowanego</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wynagrodzenia</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ryczałtowego</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oraz wymagają uprzedniej zgody Zamawiającego.</w:t>
      </w:r>
    </w:p>
    <w:p w14:paraId="4331C99B" w14:textId="77777777" w:rsidR="006E5285"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 xml:space="preserve">6. Przyjmuje się, że robotami zamiennymi są roboty ujęte w opisie przedmiotu zamówienia, przewidziane do wykonania wg odpowiedniej technologii i z konkretnych materiałów </w:t>
      </w:r>
      <w:r w:rsidRPr="008E2BA5">
        <w:rPr>
          <w:rFonts w:ascii="Times New Roman" w:hAnsi="Times New Roman" w:cs="Times New Roman"/>
          <w:color w:val="auto"/>
        </w:rPr>
        <w:lastRenderedPageBreak/>
        <w:t>i</w:t>
      </w:r>
      <w:r w:rsidR="002A6800" w:rsidRPr="008E2BA5">
        <w:rPr>
          <w:rFonts w:ascii="Times New Roman" w:hAnsi="Times New Roman" w:cs="Times New Roman"/>
          <w:color w:val="auto"/>
        </w:rPr>
        <w:t> </w:t>
      </w:r>
      <w:r w:rsidRPr="008E2BA5">
        <w:rPr>
          <w:rFonts w:ascii="Times New Roman" w:hAnsi="Times New Roman" w:cs="Times New Roman"/>
          <w:color w:val="auto"/>
        </w:rPr>
        <w:t>urządzeń, lecz za zgodą Zamawiającego wykonane w innej technologii, z innych</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materiałów i przy zastosowaniu innych urządzeń.</w:t>
      </w:r>
      <w:r w:rsidR="006E5285" w:rsidRPr="008E2BA5">
        <w:rPr>
          <w:rFonts w:ascii="Times New Roman" w:hAnsi="Times New Roman" w:cs="Times New Roman"/>
          <w:color w:val="auto"/>
        </w:rPr>
        <w:t xml:space="preserve"> </w:t>
      </w:r>
    </w:p>
    <w:p w14:paraId="013A2D7B" w14:textId="7DEFB85C"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7. Ewentualne roboty dodatkowe, które wystąpią podczas procesu realizacji przedmiotu umowy</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mogą być przedmiotem zmiany wartości umowy,</w:t>
      </w:r>
      <w:r w:rsidR="005E05E2">
        <w:rPr>
          <w:rFonts w:ascii="Times New Roman" w:hAnsi="Times New Roman" w:cs="Times New Roman"/>
          <w:color w:val="auto"/>
        </w:rPr>
        <w:t xml:space="preserve"> co zostało dokładnie opisane w </w:t>
      </w:r>
      <w:r w:rsidR="002B41AB" w:rsidRPr="008E2BA5">
        <w:rPr>
          <w:rFonts w:ascii="Times New Roman" w:hAnsi="Times New Roman" w:cs="Times New Roman"/>
          <w:color w:val="auto"/>
        </w:rPr>
        <w:t>Rozdziale XVII</w:t>
      </w:r>
      <w:r w:rsidRPr="008E2BA5">
        <w:rPr>
          <w:rFonts w:ascii="Times New Roman" w:hAnsi="Times New Roman" w:cs="Times New Roman"/>
          <w:color w:val="auto"/>
        </w:rPr>
        <w:t xml:space="preserve"> „Warunki </w:t>
      </w:r>
      <w:r w:rsidR="002B41AB" w:rsidRPr="008E2BA5">
        <w:rPr>
          <w:rFonts w:ascii="Times New Roman" w:hAnsi="Times New Roman" w:cs="Times New Roman"/>
          <w:color w:val="auto"/>
        </w:rPr>
        <w:t xml:space="preserve">istotnych zmian </w:t>
      </w:r>
      <w:r w:rsidRPr="008E2BA5">
        <w:rPr>
          <w:rFonts w:ascii="Times New Roman" w:hAnsi="Times New Roman" w:cs="Times New Roman"/>
          <w:color w:val="auto"/>
        </w:rPr>
        <w:t xml:space="preserve"> umowy” zapytania ofertowego</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nr 1/202</w:t>
      </w:r>
      <w:r w:rsidR="00B67B12">
        <w:rPr>
          <w:rFonts w:ascii="Times New Roman" w:hAnsi="Times New Roman" w:cs="Times New Roman"/>
          <w:color w:val="auto"/>
        </w:rPr>
        <w:t>4-MOSTKI</w:t>
      </w:r>
      <w:r w:rsidRPr="008E2BA5">
        <w:rPr>
          <w:rFonts w:ascii="Times New Roman" w:hAnsi="Times New Roman" w:cs="Times New Roman"/>
          <w:color w:val="auto"/>
        </w:rPr>
        <w:t xml:space="preserve"> z </w:t>
      </w:r>
      <w:r w:rsidRPr="008A5D23">
        <w:rPr>
          <w:rFonts w:ascii="Times New Roman" w:hAnsi="Times New Roman" w:cs="Times New Roman"/>
          <w:color w:val="auto"/>
        </w:rPr>
        <w:t xml:space="preserve">dn. </w:t>
      </w:r>
      <w:r w:rsidR="00B67B12" w:rsidRPr="008A5D23">
        <w:rPr>
          <w:rFonts w:ascii="Times New Roman" w:hAnsi="Times New Roman" w:cs="Times New Roman"/>
          <w:color w:val="auto"/>
        </w:rPr>
        <w:t>1</w:t>
      </w:r>
      <w:r w:rsidR="005E05E2" w:rsidRPr="008A5D23">
        <w:rPr>
          <w:rFonts w:ascii="Times New Roman" w:hAnsi="Times New Roman" w:cs="Times New Roman"/>
          <w:color w:val="auto"/>
        </w:rPr>
        <w:t>9</w:t>
      </w:r>
      <w:r w:rsidRPr="008A5D23">
        <w:rPr>
          <w:rFonts w:ascii="Times New Roman" w:hAnsi="Times New Roman" w:cs="Times New Roman"/>
          <w:color w:val="auto"/>
        </w:rPr>
        <w:t>.</w:t>
      </w:r>
      <w:r w:rsidR="00B67B12" w:rsidRPr="008A5D23">
        <w:rPr>
          <w:rFonts w:ascii="Times New Roman" w:hAnsi="Times New Roman" w:cs="Times New Roman"/>
          <w:color w:val="auto"/>
        </w:rPr>
        <w:t>0</w:t>
      </w:r>
      <w:r w:rsidR="002B41AB" w:rsidRPr="008A5D23">
        <w:rPr>
          <w:rFonts w:ascii="Times New Roman" w:hAnsi="Times New Roman" w:cs="Times New Roman"/>
          <w:color w:val="auto"/>
        </w:rPr>
        <w:t>1</w:t>
      </w:r>
      <w:r w:rsidRPr="008A5D23">
        <w:rPr>
          <w:rFonts w:ascii="Times New Roman" w:hAnsi="Times New Roman" w:cs="Times New Roman"/>
          <w:color w:val="auto"/>
        </w:rPr>
        <w:t>.202</w:t>
      </w:r>
      <w:r w:rsidR="00B67B12" w:rsidRPr="008A5D23">
        <w:rPr>
          <w:rFonts w:ascii="Times New Roman" w:hAnsi="Times New Roman" w:cs="Times New Roman"/>
          <w:color w:val="auto"/>
        </w:rPr>
        <w:t>4</w:t>
      </w:r>
      <w:r w:rsidRPr="008A5D23">
        <w:rPr>
          <w:rFonts w:ascii="Times New Roman" w:hAnsi="Times New Roman" w:cs="Times New Roman"/>
          <w:color w:val="auto"/>
        </w:rPr>
        <w:t xml:space="preserve"> r.</w:t>
      </w:r>
    </w:p>
    <w:p w14:paraId="2FEF7CF5" w14:textId="4932358D"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8. Przez zamówienie dodatkowe należy rozumieć takie zamówienie, które nie zostało ujęte w</w:t>
      </w:r>
      <w:r w:rsidR="006E5285" w:rsidRPr="008E2BA5">
        <w:rPr>
          <w:rFonts w:ascii="Times New Roman" w:hAnsi="Times New Roman" w:cs="Times New Roman"/>
          <w:color w:val="auto"/>
        </w:rPr>
        <w:t> </w:t>
      </w:r>
      <w:r w:rsidRPr="008E2BA5">
        <w:rPr>
          <w:rFonts w:ascii="Times New Roman" w:hAnsi="Times New Roman" w:cs="Times New Roman"/>
          <w:color w:val="auto"/>
        </w:rPr>
        <w:t>opisie przedmiotu zamówienia określający przedmiot zamówienia podstawowego oraz objęte treścią zapytania ofertowego a jego wykonanie jest niezbędne do zapewnienia prawidłowości całego zamówienia, a Wykonawca nie był w stanie ich przewidzieć. Zakres wskazanych robót musi wynikać ze sporządzonego i zatwierdzonego protokołu konieczności wystąpienia robót, natomiast warunki udzielenia zamówienia muszą być równoważne do warunków zamówienia podstawowego.</w:t>
      </w:r>
    </w:p>
    <w:p w14:paraId="1199A278" w14:textId="181CA3AB"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9. Ewentualne roboty, które nie zostały ujęte w opisie przedmiotu zamówienia związanym z</w:t>
      </w:r>
      <w:r w:rsidR="006E5285" w:rsidRPr="008E2BA5">
        <w:rPr>
          <w:rFonts w:ascii="Times New Roman" w:hAnsi="Times New Roman" w:cs="Times New Roman"/>
          <w:color w:val="auto"/>
        </w:rPr>
        <w:t> </w:t>
      </w:r>
      <w:r w:rsidRPr="008E2BA5">
        <w:rPr>
          <w:rFonts w:ascii="Times New Roman" w:hAnsi="Times New Roman" w:cs="Times New Roman"/>
          <w:color w:val="auto"/>
        </w:rPr>
        <w:t>niniejszym zapytaniem ofertowym, a są naturalną konsekwencją procesu budowlanego i</w:t>
      </w:r>
      <w:r w:rsidR="006E5285" w:rsidRPr="008E2BA5">
        <w:rPr>
          <w:rFonts w:ascii="Times New Roman" w:hAnsi="Times New Roman" w:cs="Times New Roman"/>
          <w:color w:val="auto"/>
        </w:rPr>
        <w:t> </w:t>
      </w:r>
      <w:r w:rsidRPr="008E2BA5">
        <w:rPr>
          <w:rFonts w:ascii="Times New Roman" w:hAnsi="Times New Roman" w:cs="Times New Roman"/>
          <w:color w:val="auto"/>
        </w:rPr>
        <w:t>w</w:t>
      </w:r>
      <w:r w:rsidR="006E5285" w:rsidRPr="008E2BA5">
        <w:rPr>
          <w:rFonts w:ascii="Times New Roman" w:hAnsi="Times New Roman" w:cs="Times New Roman"/>
          <w:color w:val="auto"/>
        </w:rPr>
        <w:t> </w:t>
      </w:r>
      <w:r w:rsidRPr="008E2BA5">
        <w:rPr>
          <w:rFonts w:ascii="Times New Roman" w:hAnsi="Times New Roman" w:cs="Times New Roman"/>
          <w:color w:val="auto"/>
        </w:rPr>
        <w:t>naturalny sposób z niego wynikają, uznaje się, że Wykonawca przedmiotu umowy</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dysponując opisem</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przedmiotu zamówienia powinien przewidzieć je jako konieczne do wykonania, mimo</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że opis przedmiotu zamówienia literalnie ich nie wymienia. De facto roboty te są ściśle związane z przedmiotem zamówienia. Wynika to z zawodowego charakteru wykonywanych przez Wykonawcę przedmiotu umowy</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czynności i</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przypisanego do nich określonego poziomu wiedzy i doświadczenia zawodowego. Tego typu roboty muszą zostać zrealizowane w ramach zaoferowanego</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wynagrodzenia</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 xml:space="preserve">ryczałtowego. </w:t>
      </w:r>
    </w:p>
    <w:p w14:paraId="4DFA7DF1"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10. Za roboty dodatkowe nie można uznać robót, które wynikają z wykonania większych ilości</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robót, niż to wynika z kosztorysu ofertowego opracowanego na podstawie opisu przedmiotu zamówienia wskazanego na etapie zapytania ofertowego, gdyż w istocie to roboty, które stanowią przedmiot zamówienia. W interesie Wykonawcy leży własna ocena robót budowlanych przewidzianych do wykonania oraz uwzględnienie wszelkich innych okoliczności,</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które mogą mieć wpływ na cenę. Takie roboty Wykonawca ma obowiązek wykonać w ramach</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oferowanego</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 xml:space="preserve">wynagrodzenia ryczałtowego. </w:t>
      </w:r>
    </w:p>
    <w:p w14:paraId="1DBE6C6B" w14:textId="62885C31"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11. Wszelkie ewentualne kosztorysy wykonywane</w:t>
      </w:r>
      <w:r w:rsidR="002B41AB" w:rsidRPr="008E2BA5">
        <w:rPr>
          <w:rFonts w:ascii="Times New Roman" w:hAnsi="Times New Roman" w:cs="Times New Roman"/>
          <w:color w:val="auto"/>
        </w:rPr>
        <w:t xml:space="preserve"> </w:t>
      </w:r>
      <w:r w:rsidR="005E05E2">
        <w:rPr>
          <w:rFonts w:ascii="Times New Roman" w:hAnsi="Times New Roman" w:cs="Times New Roman"/>
          <w:color w:val="auto"/>
        </w:rPr>
        <w:t>w trakcie prowadzonych robót w </w:t>
      </w:r>
      <w:r w:rsidRPr="008E2BA5">
        <w:rPr>
          <w:rFonts w:ascii="Times New Roman" w:hAnsi="Times New Roman" w:cs="Times New Roman"/>
          <w:color w:val="auto"/>
        </w:rPr>
        <w:t>przypadku wystąpienia ewentualnych robót zamiennych lub dodatkowych, których nie da się oszacować na etapie przygotowania oferty leżą po stronie Wykonawcy.</w:t>
      </w:r>
    </w:p>
    <w:p w14:paraId="2D520935"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12. Przedmiot umowy winien być wykonany z materiałów oraz urządzeń dostarczonych przez Wykonawcę. Wykonawca dostarczy na teren budowy materiały oraz urządzenia, określone co do rodzaju, standardu i ilości w dokumentacji projektowej i umowie oraz ponosi za nie pełną odpowiedzialność.</w:t>
      </w:r>
    </w:p>
    <w:p w14:paraId="3F3802E8" w14:textId="5FDB552F"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lastRenderedPageBreak/>
        <w:t>13. Materiały dostarczone przez Wykonawcę, o których mowa powyżej, muszą być nieużywane i</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fabrycznie nowe oraz odpowiadać, co do jakości, wymogom dotyczącym wyrobów dopuszczonych do obrotu i stosowania w budownictwie, a także wymaganiom</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jakościowym określonym w dokumentacji projektowej i specy</w:t>
      </w:r>
      <w:r w:rsidR="005E05E2">
        <w:rPr>
          <w:rFonts w:ascii="Times New Roman" w:hAnsi="Times New Roman" w:cs="Times New Roman"/>
          <w:color w:val="auto"/>
        </w:rPr>
        <w:t>fikacji technicznej wykonania i </w:t>
      </w:r>
      <w:r w:rsidRPr="008E2BA5">
        <w:rPr>
          <w:rFonts w:ascii="Times New Roman" w:hAnsi="Times New Roman" w:cs="Times New Roman"/>
          <w:color w:val="auto"/>
        </w:rPr>
        <w:t>odbioru robót budowlanych.</w:t>
      </w:r>
    </w:p>
    <w:p w14:paraId="62D45126"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14. Wykonawca</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zobowiązany jest:</w:t>
      </w:r>
    </w:p>
    <w:p w14:paraId="063A1AF7"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 posiadać i na każde żądanie Zamawiającego okazać, w stosunku do wskazanych materiałów dokumenty stwierdzające dopuszczenie materiału do obrotu i powszechnego stosowania,</w:t>
      </w:r>
    </w:p>
    <w:p w14:paraId="7E292861"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2) do protokolarnego przejęcia terenu budowy,</w:t>
      </w:r>
    </w:p>
    <w:p w14:paraId="0BFF095A"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3) do utrzymywania terenu budowy zgodnie z zasadami BHP,</w:t>
      </w:r>
    </w:p>
    <w:p w14:paraId="52167BC4"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4) do zabezpieczenia i oznakowania na własny koszt terenu budowy zgodnie zobowiązującymi przepisami,</w:t>
      </w:r>
    </w:p>
    <w:p w14:paraId="0E006ECD" w14:textId="4C4D58A2"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5) do</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uporządkowania terenu budowy po zakończeniu robót i przekazania</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go</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Zamawiającemu w terminie ustalonym na odbiór</w:t>
      </w:r>
      <w:r w:rsidR="006E5285" w:rsidRPr="008E2BA5">
        <w:rPr>
          <w:rFonts w:ascii="Times New Roman" w:hAnsi="Times New Roman" w:cs="Times New Roman"/>
          <w:color w:val="auto"/>
        </w:rPr>
        <w:t>.</w:t>
      </w:r>
    </w:p>
    <w:p w14:paraId="41A7774E" w14:textId="77777777" w:rsidR="00573DBF" w:rsidRPr="008E2BA5" w:rsidRDefault="00573DBF" w:rsidP="00B67B12">
      <w:pPr>
        <w:pStyle w:val="Default"/>
        <w:spacing w:after="240"/>
        <w:mirrorIndents/>
        <w:jc w:val="center"/>
        <w:rPr>
          <w:rFonts w:ascii="Times New Roman" w:hAnsi="Times New Roman" w:cs="Times New Roman"/>
          <w:color w:val="auto"/>
        </w:rPr>
      </w:pPr>
      <w:r w:rsidRPr="008E2BA5">
        <w:rPr>
          <w:rFonts w:ascii="Times New Roman" w:hAnsi="Times New Roman" w:cs="Times New Roman"/>
          <w:b/>
          <w:bCs/>
          <w:color w:val="auto"/>
        </w:rPr>
        <w:t>§2</w:t>
      </w:r>
    </w:p>
    <w:p w14:paraId="5098B417" w14:textId="236F82FC"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 Wykonawca udziela gwarancji na wykonane roboty stanowiące przedmiot niniejszej umowy na okres 3</w:t>
      </w:r>
      <w:r w:rsidR="006E5285" w:rsidRPr="008E2BA5">
        <w:rPr>
          <w:rFonts w:ascii="Times New Roman" w:hAnsi="Times New Roman" w:cs="Times New Roman"/>
          <w:color w:val="auto"/>
        </w:rPr>
        <w:t xml:space="preserve"> </w:t>
      </w:r>
      <w:r w:rsidRPr="008E2BA5">
        <w:rPr>
          <w:rFonts w:ascii="Times New Roman" w:hAnsi="Times New Roman" w:cs="Times New Roman"/>
          <w:color w:val="auto"/>
        </w:rPr>
        <w:t>lat</w:t>
      </w:r>
      <w:r w:rsidR="006E5285" w:rsidRPr="008E2BA5">
        <w:rPr>
          <w:rFonts w:ascii="Times New Roman" w:hAnsi="Times New Roman" w:cs="Times New Roman"/>
          <w:color w:val="auto"/>
        </w:rPr>
        <w:t xml:space="preserve"> </w:t>
      </w:r>
      <w:r w:rsidRPr="008E2BA5">
        <w:rPr>
          <w:rFonts w:ascii="Times New Roman" w:hAnsi="Times New Roman" w:cs="Times New Roman"/>
          <w:color w:val="auto"/>
        </w:rPr>
        <w:t>od daty bezusterkowego odbioru końcowego przedmiotu umowy.</w:t>
      </w:r>
    </w:p>
    <w:p w14:paraId="0D41BE82"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 xml:space="preserve">2. Okres rękojmi za wady </w:t>
      </w:r>
      <w:r w:rsidRPr="008A5D23">
        <w:rPr>
          <w:rFonts w:ascii="Times New Roman" w:hAnsi="Times New Roman" w:cs="Times New Roman"/>
          <w:color w:val="auto"/>
        </w:rPr>
        <w:t>wynosi 36 miesięcy od daty bezusterkowego odbioru końcowego przedmiotu umowy.</w:t>
      </w:r>
    </w:p>
    <w:p w14:paraId="2E364723" w14:textId="77777777" w:rsidR="00573DBF" w:rsidRPr="008E2BA5" w:rsidRDefault="00573DBF" w:rsidP="00B67B12">
      <w:pPr>
        <w:pStyle w:val="Default"/>
        <w:spacing w:after="240"/>
        <w:mirrorIndents/>
        <w:jc w:val="center"/>
        <w:rPr>
          <w:rFonts w:ascii="Times New Roman" w:hAnsi="Times New Roman" w:cs="Times New Roman"/>
          <w:color w:val="auto"/>
        </w:rPr>
      </w:pPr>
      <w:r w:rsidRPr="008E2BA5">
        <w:rPr>
          <w:rFonts w:ascii="Times New Roman" w:hAnsi="Times New Roman" w:cs="Times New Roman"/>
          <w:b/>
          <w:bCs/>
          <w:color w:val="auto"/>
        </w:rPr>
        <w:t>§3</w:t>
      </w:r>
    </w:p>
    <w:p w14:paraId="7353CF3F" w14:textId="3A131E79" w:rsidR="00573DBF" w:rsidRPr="008E2BA5" w:rsidRDefault="006E5285"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 xml:space="preserve">1. </w:t>
      </w:r>
      <w:r w:rsidR="00573DBF" w:rsidRPr="008E2BA5">
        <w:rPr>
          <w:rFonts w:ascii="Times New Roman" w:hAnsi="Times New Roman" w:cs="Times New Roman"/>
          <w:color w:val="auto"/>
        </w:rPr>
        <w:t>Wykonawca zapewni udział przy realizacji zamówienia osoby</w:t>
      </w:r>
      <w:r w:rsidR="002B41AB" w:rsidRPr="008E2BA5">
        <w:rPr>
          <w:rFonts w:ascii="Times New Roman" w:hAnsi="Times New Roman" w:cs="Times New Roman"/>
          <w:color w:val="auto"/>
        </w:rPr>
        <w:t xml:space="preserve"> </w:t>
      </w:r>
      <w:r w:rsidR="00573DBF" w:rsidRPr="008E2BA5">
        <w:rPr>
          <w:rFonts w:ascii="Times New Roman" w:hAnsi="Times New Roman" w:cs="Times New Roman"/>
          <w:color w:val="auto"/>
        </w:rPr>
        <w:t>posiadające</w:t>
      </w:r>
      <w:r w:rsidR="002B41AB" w:rsidRPr="008E2BA5">
        <w:rPr>
          <w:rFonts w:ascii="Times New Roman" w:hAnsi="Times New Roman" w:cs="Times New Roman"/>
          <w:color w:val="auto"/>
        </w:rPr>
        <w:t xml:space="preserve"> </w:t>
      </w:r>
      <w:r w:rsidR="00573DBF" w:rsidRPr="008E2BA5">
        <w:rPr>
          <w:rFonts w:ascii="Times New Roman" w:hAnsi="Times New Roman" w:cs="Times New Roman"/>
          <w:color w:val="auto"/>
        </w:rPr>
        <w:t>uprawnienia budowlane do kierowania robotami budowlanymi w specjalności: konstrukcyjno-budowlanej</w:t>
      </w:r>
      <w:r w:rsidR="00B319FA" w:rsidRPr="008E2BA5">
        <w:rPr>
          <w:rFonts w:ascii="Times New Roman" w:hAnsi="Times New Roman" w:cs="Times New Roman"/>
          <w:color w:val="auto"/>
        </w:rPr>
        <w:t xml:space="preserve"> i</w:t>
      </w:r>
      <w:r w:rsidRPr="008E2BA5">
        <w:rPr>
          <w:rFonts w:ascii="Times New Roman" w:hAnsi="Times New Roman" w:cs="Times New Roman"/>
          <w:color w:val="auto"/>
        </w:rPr>
        <w:t> </w:t>
      </w:r>
      <w:r w:rsidR="00B319FA" w:rsidRPr="008E2BA5">
        <w:rPr>
          <w:rFonts w:ascii="Times New Roman" w:hAnsi="Times New Roman" w:cs="Times New Roman"/>
          <w:color w:val="auto"/>
        </w:rPr>
        <w:t>wynikające z art.</w:t>
      </w:r>
      <w:r w:rsidRPr="008E2BA5">
        <w:rPr>
          <w:rFonts w:ascii="Times New Roman" w:hAnsi="Times New Roman" w:cs="Times New Roman"/>
          <w:color w:val="auto"/>
        </w:rPr>
        <w:t xml:space="preserve"> </w:t>
      </w:r>
      <w:r w:rsidR="00B319FA" w:rsidRPr="008E2BA5">
        <w:rPr>
          <w:rFonts w:ascii="Times New Roman" w:hAnsi="Times New Roman" w:cs="Times New Roman"/>
          <w:color w:val="auto"/>
        </w:rPr>
        <w:t>37c ustawy o ochronie zabytków i opiece nad zabytkami, tj</w:t>
      </w:r>
      <w:r w:rsidRPr="008E2BA5">
        <w:rPr>
          <w:rFonts w:ascii="Times New Roman" w:hAnsi="Times New Roman" w:cs="Times New Roman"/>
          <w:color w:val="auto"/>
        </w:rPr>
        <w:t xml:space="preserve">. </w:t>
      </w:r>
      <w:r w:rsidR="00B319FA" w:rsidRPr="008E2BA5">
        <w:rPr>
          <w:rFonts w:ascii="Times New Roman" w:hAnsi="Times New Roman" w:cs="Times New Roman"/>
          <w:color w:val="auto"/>
        </w:rPr>
        <w:t>…………………………………………………………</w:t>
      </w:r>
    </w:p>
    <w:p w14:paraId="7142934D" w14:textId="0A84DF7A"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2. Wykonawca ma obowiązek przedkładać na żądanie Zamawiającego aktualne dokumenty potwierdzające, że osoby uczestniczące w wykonywaniu zamówienia posiadają wymagane uprawnienia w rozumieniu ustawy Prawo budowlane.</w:t>
      </w:r>
    </w:p>
    <w:p w14:paraId="2219F513" w14:textId="267E04CB"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3. Zamawiający może zażądać zmiany osoby, o której mowa w ust. 1, jeżeli uzna, że osoba ta nie wykonuje należycie swoich obowiązków. Wykonawca zobowiązany jest zmienić wskazaną osobę w terminie 5 dni od dnia przekazania żądania.</w:t>
      </w:r>
    </w:p>
    <w:p w14:paraId="58DB965E" w14:textId="20134E4D"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lastRenderedPageBreak/>
        <w:t>4. Zmiana osoby wskazanej w ust. 1 może nastąpić poprzez pisemne oświadczenie złożone drugiej stronie. Zmiana taka nie wymaga do swojej ważności formy aneksu do niniejszej umowy. Zmiana osoby wskazanej w ust. 1 odbywa się poprzez pisemne powiadomienie Zamawiającego</w:t>
      </w:r>
      <w:r w:rsidR="006E5285" w:rsidRPr="008E2BA5">
        <w:rPr>
          <w:rFonts w:ascii="Times New Roman" w:hAnsi="Times New Roman" w:cs="Times New Roman"/>
          <w:color w:val="auto"/>
        </w:rPr>
        <w:t>.</w:t>
      </w:r>
    </w:p>
    <w:p w14:paraId="7B248463" w14:textId="1FAFA5CF"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5. Wykonawca wyznaczy osobę odpowiedzialną za kontakty z Zamawiającym, która będzie stale przebywała na budowie, gdy będą prowadzone roboty.</w:t>
      </w:r>
    </w:p>
    <w:p w14:paraId="42F7CDEA" w14:textId="3078B4C4"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6. Zamawiający wyznaczy osobę uprawnioną do wydawania Wykonawcy poleceń związanych z zapewnieniem prawidłowego oraz zgodnego z umową i projektem technicznym wykonania przedmiotu umowy.</w:t>
      </w:r>
    </w:p>
    <w:p w14:paraId="37A35EE7" w14:textId="656E1D76" w:rsidR="00573DBF" w:rsidRPr="008E2BA5" w:rsidRDefault="00573DBF" w:rsidP="00B67B12">
      <w:pPr>
        <w:pStyle w:val="Default"/>
        <w:spacing w:after="240"/>
        <w:mirrorIndents/>
        <w:jc w:val="center"/>
        <w:rPr>
          <w:rFonts w:ascii="Times New Roman" w:hAnsi="Times New Roman" w:cs="Times New Roman"/>
          <w:color w:val="auto"/>
        </w:rPr>
      </w:pPr>
      <w:r w:rsidRPr="008E2BA5">
        <w:rPr>
          <w:rFonts w:ascii="Times New Roman" w:hAnsi="Times New Roman" w:cs="Times New Roman"/>
          <w:b/>
          <w:bCs/>
          <w:color w:val="auto"/>
        </w:rPr>
        <w:t>§</w:t>
      </w:r>
      <w:r w:rsidR="00FE042C">
        <w:rPr>
          <w:rFonts w:ascii="Times New Roman" w:hAnsi="Times New Roman" w:cs="Times New Roman"/>
          <w:b/>
          <w:bCs/>
          <w:color w:val="auto"/>
        </w:rPr>
        <w:t> </w:t>
      </w:r>
      <w:r w:rsidRPr="008E2BA5">
        <w:rPr>
          <w:rFonts w:ascii="Times New Roman" w:hAnsi="Times New Roman" w:cs="Times New Roman"/>
          <w:b/>
          <w:bCs/>
          <w:color w:val="auto"/>
        </w:rPr>
        <w:t>4</w:t>
      </w:r>
    </w:p>
    <w:p w14:paraId="117C960B"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 Strony ustalają  następujące terminy realizacji zadania:</w:t>
      </w:r>
    </w:p>
    <w:p w14:paraId="7394DA77" w14:textId="77777777" w:rsidR="00573DBF" w:rsidRPr="008E2BA5" w:rsidRDefault="00573DBF" w:rsidP="00B67B12">
      <w:pPr>
        <w:pStyle w:val="Default"/>
        <w:mirrorIndents/>
        <w:jc w:val="both"/>
        <w:rPr>
          <w:rFonts w:ascii="Times New Roman" w:hAnsi="Times New Roman" w:cs="Times New Roman"/>
          <w:color w:val="auto"/>
        </w:rPr>
      </w:pPr>
      <w:r w:rsidRPr="008E2BA5">
        <w:rPr>
          <w:rFonts w:ascii="Times New Roman" w:hAnsi="Times New Roman" w:cs="Times New Roman"/>
          <w:color w:val="auto"/>
        </w:rPr>
        <w:t>1) termin przekazania placu budowy –w dniu podpisania umowy;</w:t>
      </w:r>
    </w:p>
    <w:p w14:paraId="308E0975" w14:textId="2B1A9860" w:rsidR="00573DBF" w:rsidRPr="008E2BA5" w:rsidRDefault="00573DBF" w:rsidP="00B67B12">
      <w:pPr>
        <w:pStyle w:val="Default"/>
        <w:mirrorIndents/>
        <w:jc w:val="both"/>
        <w:rPr>
          <w:rFonts w:ascii="Times New Roman" w:hAnsi="Times New Roman" w:cs="Times New Roman"/>
          <w:color w:val="auto"/>
        </w:rPr>
      </w:pPr>
      <w:r w:rsidRPr="008E2BA5">
        <w:rPr>
          <w:rFonts w:ascii="Times New Roman" w:hAnsi="Times New Roman" w:cs="Times New Roman"/>
          <w:color w:val="auto"/>
        </w:rPr>
        <w:t>2) termin rozpoczęcia robót –</w:t>
      </w:r>
      <w:r w:rsidR="00B67B12">
        <w:rPr>
          <w:rFonts w:ascii="Times New Roman" w:hAnsi="Times New Roman" w:cs="Times New Roman"/>
          <w:color w:val="auto"/>
        </w:rPr>
        <w:t xml:space="preserve"> </w:t>
      </w:r>
      <w:r w:rsidR="00B319FA" w:rsidRPr="008E2BA5">
        <w:rPr>
          <w:rFonts w:ascii="Times New Roman" w:hAnsi="Times New Roman" w:cs="Times New Roman"/>
          <w:color w:val="auto"/>
        </w:rPr>
        <w:t>w terminie do 10 dni od</w:t>
      </w:r>
      <w:r w:rsidRPr="008E2BA5">
        <w:rPr>
          <w:rFonts w:ascii="Times New Roman" w:hAnsi="Times New Roman" w:cs="Times New Roman"/>
          <w:color w:val="auto"/>
        </w:rPr>
        <w:t xml:space="preserve"> przekazania</w:t>
      </w:r>
      <w:r w:rsidR="00B319FA" w:rsidRPr="008E2BA5">
        <w:rPr>
          <w:rFonts w:ascii="Times New Roman" w:hAnsi="Times New Roman" w:cs="Times New Roman"/>
          <w:color w:val="auto"/>
        </w:rPr>
        <w:t xml:space="preserve"> </w:t>
      </w:r>
      <w:r w:rsidRPr="008E2BA5">
        <w:rPr>
          <w:rFonts w:ascii="Times New Roman" w:hAnsi="Times New Roman" w:cs="Times New Roman"/>
          <w:color w:val="auto"/>
        </w:rPr>
        <w:t>placu budowy;</w:t>
      </w:r>
    </w:p>
    <w:p w14:paraId="540D9BA7" w14:textId="778932C8" w:rsidR="00573DBF" w:rsidRPr="008A5D23" w:rsidRDefault="00573DBF" w:rsidP="00B67B12">
      <w:pPr>
        <w:pStyle w:val="Default"/>
        <w:mirrorIndents/>
        <w:jc w:val="both"/>
        <w:rPr>
          <w:rFonts w:ascii="Times New Roman" w:hAnsi="Times New Roman" w:cs="Times New Roman"/>
          <w:color w:val="auto"/>
        </w:rPr>
      </w:pPr>
      <w:r w:rsidRPr="008E2BA5">
        <w:rPr>
          <w:rFonts w:ascii="Times New Roman" w:hAnsi="Times New Roman" w:cs="Times New Roman"/>
          <w:color w:val="auto"/>
        </w:rPr>
        <w:t xml:space="preserve">3) termin wykonania przedmiotu </w:t>
      </w:r>
      <w:r w:rsidRPr="008A5D23">
        <w:rPr>
          <w:rFonts w:ascii="Times New Roman" w:hAnsi="Times New Roman" w:cs="Times New Roman"/>
          <w:color w:val="auto"/>
        </w:rPr>
        <w:t>zamówienia –</w:t>
      </w:r>
      <w:r w:rsidR="00B67B12" w:rsidRPr="008A5D23">
        <w:rPr>
          <w:rFonts w:ascii="Times New Roman" w:hAnsi="Times New Roman" w:cs="Times New Roman"/>
          <w:color w:val="auto"/>
        </w:rPr>
        <w:t xml:space="preserve"> </w:t>
      </w:r>
      <w:r w:rsidRPr="008A5D23">
        <w:rPr>
          <w:rFonts w:ascii="Times New Roman" w:hAnsi="Times New Roman" w:cs="Times New Roman"/>
          <w:color w:val="auto"/>
        </w:rPr>
        <w:t xml:space="preserve">do </w:t>
      </w:r>
      <w:r w:rsidRPr="008A5D23">
        <w:rPr>
          <w:rFonts w:ascii="Times New Roman" w:hAnsi="Times New Roman" w:cs="Times New Roman"/>
          <w:b/>
          <w:bCs/>
          <w:color w:val="auto"/>
        </w:rPr>
        <w:t>31</w:t>
      </w:r>
      <w:r w:rsidR="00FE042C" w:rsidRPr="008A5D23">
        <w:rPr>
          <w:rFonts w:ascii="Times New Roman" w:hAnsi="Times New Roman" w:cs="Times New Roman"/>
          <w:b/>
          <w:bCs/>
          <w:color w:val="auto"/>
        </w:rPr>
        <w:t xml:space="preserve"> </w:t>
      </w:r>
      <w:r w:rsidR="00FD6768" w:rsidRPr="008A5D23">
        <w:rPr>
          <w:rFonts w:ascii="Times New Roman" w:hAnsi="Times New Roman" w:cs="Times New Roman"/>
          <w:b/>
          <w:bCs/>
          <w:color w:val="auto"/>
        </w:rPr>
        <w:t xml:space="preserve">października </w:t>
      </w:r>
      <w:r w:rsidRPr="008A5D23">
        <w:rPr>
          <w:rFonts w:ascii="Times New Roman" w:hAnsi="Times New Roman" w:cs="Times New Roman"/>
          <w:b/>
          <w:bCs/>
          <w:color w:val="auto"/>
        </w:rPr>
        <w:t>2024</w:t>
      </w:r>
      <w:r w:rsidR="00FE042C" w:rsidRPr="008A5D23">
        <w:rPr>
          <w:rFonts w:ascii="Times New Roman" w:hAnsi="Times New Roman" w:cs="Times New Roman"/>
          <w:b/>
          <w:bCs/>
          <w:color w:val="auto"/>
        </w:rPr>
        <w:t> </w:t>
      </w:r>
      <w:r w:rsidRPr="008A5D23">
        <w:rPr>
          <w:rFonts w:ascii="Times New Roman" w:hAnsi="Times New Roman" w:cs="Times New Roman"/>
          <w:b/>
          <w:bCs/>
          <w:color w:val="auto"/>
        </w:rPr>
        <w:t>r.;</w:t>
      </w:r>
    </w:p>
    <w:p w14:paraId="291940D1" w14:textId="382FC40B" w:rsidR="00573DBF" w:rsidRPr="008E2BA5" w:rsidRDefault="00573DBF" w:rsidP="00B67B12">
      <w:pPr>
        <w:pStyle w:val="Default"/>
        <w:spacing w:after="240"/>
        <w:mirrorIndents/>
        <w:jc w:val="both"/>
        <w:rPr>
          <w:rFonts w:ascii="Times New Roman" w:hAnsi="Times New Roman" w:cs="Times New Roman"/>
          <w:color w:val="auto"/>
        </w:rPr>
      </w:pPr>
      <w:r w:rsidRPr="008A5D23">
        <w:rPr>
          <w:rFonts w:ascii="Times New Roman" w:hAnsi="Times New Roman" w:cs="Times New Roman"/>
          <w:color w:val="auto"/>
        </w:rPr>
        <w:t>4) termin</w:t>
      </w:r>
      <w:r w:rsidR="002B41AB" w:rsidRPr="008A5D23">
        <w:rPr>
          <w:rFonts w:ascii="Times New Roman" w:hAnsi="Times New Roman" w:cs="Times New Roman"/>
          <w:color w:val="auto"/>
        </w:rPr>
        <w:t xml:space="preserve"> </w:t>
      </w:r>
      <w:r w:rsidRPr="008A5D23">
        <w:rPr>
          <w:rFonts w:ascii="Times New Roman" w:hAnsi="Times New Roman" w:cs="Times New Roman"/>
          <w:color w:val="auto"/>
        </w:rPr>
        <w:t>odbioru</w:t>
      </w:r>
      <w:r w:rsidR="002B41AB" w:rsidRPr="008A5D23">
        <w:rPr>
          <w:rFonts w:ascii="Times New Roman" w:hAnsi="Times New Roman" w:cs="Times New Roman"/>
          <w:color w:val="auto"/>
        </w:rPr>
        <w:t xml:space="preserve"> </w:t>
      </w:r>
      <w:r w:rsidRPr="008A5D23">
        <w:rPr>
          <w:rFonts w:ascii="Times New Roman" w:hAnsi="Times New Roman" w:cs="Times New Roman"/>
          <w:color w:val="auto"/>
        </w:rPr>
        <w:t>końcowego nastąpi</w:t>
      </w:r>
      <w:r w:rsidR="002B41AB" w:rsidRPr="008A5D23">
        <w:rPr>
          <w:rFonts w:ascii="Times New Roman" w:hAnsi="Times New Roman" w:cs="Times New Roman"/>
          <w:color w:val="auto"/>
        </w:rPr>
        <w:t xml:space="preserve"> </w:t>
      </w:r>
      <w:r w:rsidRPr="008A5D23">
        <w:rPr>
          <w:rFonts w:ascii="Times New Roman" w:hAnsi="Times New Roman" w:cs="Times New Roman"/>
          <w:color w:val="auto"/>
        </w:rPr>
        <w:t>w ciągu 7</w:t>
      </w:r>
      <w:r w:rsidR="00FD6768" w:rsidRPr="008A5D23">
        <w:rPr>
          <w:rFonts w:ascii="Times New Roman" w:hAnsi="Times New Roman" w:cs="Times New Roman"/>
          <w:color w:val="auto"/>
        </w:rPr>
        <w:t> </w:t>
      </w:r>
      <w:r w:rsidRPr="008A5D23">
        <w:rPr>
          <w:rFonts w:ascii="Times New Roman" w:hAnsi="Times New Roman" w:cs="Times New Roman"/>
          <w:color w:val="auto"/>
        </w:rPr>
        <w:t>dni od zgłoszenia przez Wykonawcę Zamawiającemu ukończenia prac.</w:t>
      </w:r>
    </w:p>
    <w:p w14:paraId="48D86206" w14:textId="38E073BD" w:rsidR="00B319FA"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2. Za termin wykonania przedmiotu umowy uważa się datę</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protokołu odbioru końcowego robót</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podpisanego</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 xml:space="preserve">przez Zamawiającego, </w:t>
      </w:r>
      <w:r w:rsidR="00B319FA" w:rsidRPr="008E2BA5">
        <w:rPr>
          <w:rFonts w:ascii="Times New Roman" w:hAnsi="Times New Roman" w:cs="Times New Roman"/>
          <w:color w:val="auto"/>
        </w:rPr>
        <w:t xml:space="preserve">przedstawiciela </w:t>
      </w:r>
      <w:r w:rsidR="00E9092B" w:rsidRPr="008E2BA5">
        <w:rPr>
          <w:rFonts w:ascii="Times New Roman" w:hAnsi="Times New Roman" w:cs="Times New Roman"/>
          <w:color w:val="auto"/>
        </w:rPr>
        <w:t>Wnioskodawcy</w:t>
      </w:r>
      <w:r w:rsidR="00FD6768" w:rsidRPr="008E2BA5">
        <w:rPr>
          <w:rFonts w:ascii="Times New Roman" w:hAnsi="Times New Roman" w:cs="Times New Roman"/>
          <w:color w:val="auto"/>
        </w:rPr>
        <w:t xml:space="preserve"> </w:t>
      </w:r>
      <w:r w:rsidR="00B319FA" w:rsidRPr="008E2BA5">
        <w:rPr>
          <w:rFonts w:ascii="Times New Roman" w:hAnsi="Times New Roman" w:cs="Times New Roman"/>
          <w:color w:val="auto"/>
        </w:rPr>
        <w:t xml:space="preserve">- </w:t>
      </w:r>
      <w:r w:rsidR="00E9092B" w:rsidRPr="008E2BA5">
        <w:rPr>
          <w:rFonts w:ascii="Times New Roman" w:hAnsi="Times New Roman" w:cs="Times New Roman"/>
          <w:color w:val="auto"/>
        </w:rPr>
        <w:t xml:space="preserve">Powiatu </w:t>
      </w:r>
      <w:r w:rsidR="00B319FA" w:rsidRPr="008E2BA5">
        <w:rPr>
          <w:rFonts w:ascii="Times New Roman" w:hAnsi="Times New Roman" w:cs="Times New Roman"/>
          <w:color w:val="auto"/>
        </w:rPr>
        <w:t>Świebodzi</w:t>
      </w:r>
      <w:r w:rsidR="00E9092B" w:rsidRPr="008E2BA5">
        <w:rPr>
          <w:rFonts w:ascii="Times New Roman" w:hAnsi="Times New Roman" w:cs="Times New Roman"/>
          <w:color w:val="auto"/>
        </w:rPr>
        <w:t>ńskiego</w:t>
      </w:r>
      <w:r w:rsidR="00B319FA" w:rsidRPr="008E2BA5">
        <w:rPr>
          <w:rFonts w:ascii="Times New Roman" w:hAnsi="Times New Roman" w:cs="Times New Roman"/>
          <w:color w:val="auto"/>
        </w:rPr>
        <w:t>, przedstawiciela Lubuskiego Wojewódzkiego Konserwatora Zabytków i</w:t>
      </w:r>
      <w:r w:rsidR="00FD6768" w:rsidRPr="008E2BA5">
        <w:rPr>
          <w:rFonts w:ascii="Times New Roman" w:hAnsi="Times New Roman" w:cs="Times New Roman"/>
          <w:color w:val="auto"/>
        </w:rPr>
        <w:t> </w:t>
      </w:r>
      <w:r w:rsidR="00B319FA" w:rsidRPr="008E2BA5">
        <w:rPr>
          <w:rFonts w:ascii="Times New Roman" w:hAnsi="Times New Roman" w:cs="Times New Roman"/>
          <w:color w:val="auto"/>
        </w:rPr>
        <w:t>Wykonawcę.</w:t>
      </w:r>
    </w:p>
    <w:p w14:paraId="303560B0"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3. Jeżeli w toku czynności odbioru zostaną stwierdzone wady to Zamawiającemu przysługują następujące uprawnienia:</w:t>
      </w:r>
    </w:p>
    <w:p w14:paraId="0ACB17FB"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 jeżeli wady nie nadają się do usunięcia to:</w:t>
      </w:r>
    </w:p>
    <w:p w14:paraId="2C63BC12" w14:textId="77777777" w:rsidR="003871B8" w:rsidRPr="008E2BA5" w:rsidRDefault="003871B8"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a) jeżeli umożliwiają one użytkowanie przedmiotu umowy zgodnie z przeznaczeniem, Zamawiający może odebrać przedmiot odbioru i obniżyć odpowiednio wynagrodzenie Wykonawcy,</w:t>
      </w:r>
    </w:p>
    <w:p w14:paraId="0932C7BF" w14:textId="77777777" w:rsidR="003871B8" w:rsidRPr="008E2BA5" w:rsidRDefault="003871B8"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 xml:space="preserve">b) jeżeli uniemożliwiają użytkowanie przedmiotu umowy zgodnie z przeznaczeniem, Zamawiający może odstąpić od umowy lub żądać wykonania przedmiotu umowy po raz drugi na koszt Wykonawcy, </w:t>
      </w:r>
    </w:p>
    <w:p w14:paraId="7C25AF9E" w14:textId="77777777" w:rsidR="003871B8" w:rsidRPr="008E2BA5" w:rsidRDefault="003871B8"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2) jeżeli wady nadają się do usunięcia to Zamawiający może:</w:t>
      </w:r>
    </w:p>
    <w:p w14:paraId="4CCF3A4E" w14:textId="00A8F2F8" w:rsidR="003871B8" w:rsidRPr="008E2BA5" w:rsidRDefault="003871B8"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a) odmówić odbioru do czasu usunięcia wad; w przypadku odmowy odbioru, Zamawiający określa w protokole powód nieodebrania robót i termin usunięcia wad lub</w:t>
      </w:r>
    </w:p>
    <w:p w14:paraId="44FCB08E" w14:textId="77777777" w:rsidR="003871B8" w:rsidRPr="008E2BA5" w:rsidRDefault="003871B8"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lastRenderedPageBreak/>
        <w:t>b) dokonać odbioru i wyznaczyć termin usunięcia wad zatrzymując odpowiednią do kosztów usunięcia wad część wynagrodzenia Wykonawcy tytułem kaucji gwarancyjnej.</w:t>
      </w:r>
    </w:p>
    <w:p w14:paraId="2D0E18D8" w14:textId="4C6D2CFB" w:rsidR="003871B8" w:rsidRPr="008E2BA5" w:rsidRDefault="003871B8" w:rsidP="00B67B12">
      <w:pPr>
        <w:pStyle w:val="Default"/>
        <w:spacing w:after="240"/>
        <w:mirrorIndents/>
        <w:jc w:val="center"/>
        <w:rPr>
          <w:rFonts w:ascii="Times New Roman" w:hAnsi="Times New Roman" w:cs="Times New Roman"/>
          <w:color w:val="auto"/>
        </w:rPr>
      </w:pPr>
      <w:r w:rsidRPr="008E2BA5">
        <w:rPr>
          <w:rFonts w:ascii="Times New Roman" w:hAnsi="Times New Roman" w:cs="Times New Roman"/>
          <w:b/>
          <w:bCs/>
          <w:color w:val="auto"/>
        </w:rPr>
        <w:t>§</w:t>
      </w:r>
      <w:r w:rsidR="00FE042C">
        <w:rPr>
          <w:rFonts w:ascii="Times New Roman" w:hAnsi="Times New Roman" w:cs="Times New Roman"/>
          <w:b/>
          <w:bCs/>
          <w:color w:val="auto"/>
        </w:rPr>
        <w:t> </w:t>
      </w:r>
      <w:r w:rsidRPr="008E2BA5">
        <w:rPr>
          <w:rFonts w:ascii="Times New Roman" w:hAnsi="Times New Roman" w:cs="Times New Roman"/>
          <w:b/>
          <w:bCs/>
          <w:color w:val="auto"/>
        </w:rPr>
        <w:t>5</w:t>
      </w:r>
    </w:p>
    <w:p w14:paraId="1C0261BA" w14:textId="226BCC01" w:rsidR="00425BFB" w:rsidRDefault="003871B8" w:rsidP="00773440">
      <w:pPr>
        <w:pStyle w:val="Default"/>
        <w:numPr>
          <w:ilvl w:val="0"/>
          <w:numId w:val="18"/>
        </w:numPr>
        <w:tabs>
          <w:tab w:val="left" w:pos="284"/>
        </w:tabs>
        <w:ind w:left="0" w:firstLine="0"/>
        <w:mirrorIndents/>
        <w:jc w:val="both"/>
        <w:rPr>
          <w:rFonts w:ascii="Times New Roman" w:hAnsi="Times New Roman" w:cs="Times New Roman"/>
          <w:color w:val="auto"/>
        </w:rPr>
      </w:pPr>
      <w:r w:rsidRPr="008E2BA5">
        <w:rPr>
          <w:rFonts w:ascii="Times New Roman" w:hAnsi="Times New Roman" w:cs="Times New Roman"/>
          <w:color w:val="auto"/>
        </w:rPr>
        <w:t>Za wykonanie przedmiotu umowy strony ustalają wynagrodzenie ryczałtowe w wysokości:</w:t>
      </w:r>
      <w:r w:rsidR="00FD6768" w:rsidRPr="008E2BA5">
        <w:rPr>
          <w:rFonts w:ascii="Times New Roman" w:hAnsi="Times New Roman" w:cs="Times New Roman"/>
          <w:color w:val="auto"/>
        </w:rPr>
        <w:t xml:space="preserve"> </w:t>
      </w:r>
      <w:r w:rsidRPr="008E2BA5">
        <w:rPr>
          <w:rFonts w:ascii="Times New Roman" w:hAnsi="Times New Roman" w:cs="Times New Roman"/>
          <w:color w:val="auto"/>
        </w:rPr>
        <w:t>……………………..</w:t>
      </w:r>
      <w:r w:rsidRPr="008E2BA5">
        <w:rPr>
          <w:rFonts w:ascii="Times New Roman" w:hAnsi="Times New Roman" w:cs="Times New Roman"/>
          <w:b/>
          <w:bCs/>
          <w:color w:val="auto"/>
        </w:rPr>
        <w:t>zł brutto, w tym należny podatek VAT……%………………………</w:t>
      </w:r>
      <w:r w:rsidRPr="008E2BA5">
        <w:rPr>
          <w:rFonts w:ascii="Times New Roman" w:hAnsi="Times New Roman" w:cs="Times New Roman"/>
          <w:color w:val="auto"/>
        </w:rPr>
        <w:t xml:space="preserve">, słownie:  ……………………………………………………zgodnie z ofertą </w:t>
      </w:r>
      <w:r w:rsidRPr="008E2BA5">
        <w:rPr>
          <w:rFonts w:ascii="Times New Roman" w:hAnsi="Times New Roman" w:cs="Times New Roman"/>
          <w:b/>
          <w:bCs/>
          <w:color w:val="auto"/>
        </w:rPr>
        <w:t>Wykonawcy</w:t>
      </w:r>
      <w:r w:rsidRPr="008E2BA5">
        <w:rPr>
          <w:rFonts w:ascii="Times New Roman" w:hAnsi="Times New Roman" w:cs="Times New Roman"/>
          <w:color w:val="auto"/>
        </w:rPr>
        <w:t xml:space="preserve">, stanowiącą załącznik nr 1 do niniejszej umowy. </w:t>
      </w:r>
    </w:p>
    <w:p w14:paraId="10DBE778" w14:textId="7FC3F7B2" w:rsidR="003871B8" w:rsidRPr="000C06EE" w:rsidRDefault="003871B8" w:rsidP="00773440">
      <w:pPr>
        <w:pStyle w:val="Default"/>
        <w:ind w:left="720"/>
        <w:mirrorIndents/>
        <w:jc w:val="both"/>
        <w:rPr>
          <w:rFonts w:ascii="Times New Roman" w:hAnsi="Times New Roman" w:cs="Times New Roman"/>
          <w:color w:val="auto"/>
        </w:rPr>
      </w:pPr>
      <w:r w:rsidRPr="008E2BA5">
        <w:rPr>
          <w:rFonts w:ascii="Times New Roman" w:hAnsi="Times New Roman" w:cs="Times New Roman"/>
          <w:color w:val="auto"/>
        </w:rPr>
        <w:t xml:space="preserve">Wynagrodzenie to obejmuje zakres prac określony w opisie przedmiotu zamówienia </w:t>
      </w:r>
      <w:r w:rsidRPr="000C06EE">
        <w:rPr>
          <w:rFonts w:ascii="Times New Roman" w:hAnsi="Times New Roman" w:cs="Times New Roman"/>
          <w:color w:val="auto"/>
        </w:rPr>
        <w:t xml:space="preserve">zawartym w zapytaniu ofertowym. </w:t>
      </w:r>
    </w:p>
    <w:p w14:paraId="3EC7BEB3" w14:textId="4935A5FE" w:rsidR="00425BFB" w:rsidRPr="000C06EE" w:rsidRDefault="00425BFB" w:rsidP="00773440">
      <w:pPr>
        <w:pStyle w:val="Default"/>
        <w:spacing w:after="240"/>
        <w:ind w:left="720"/>
        <w:mirrorIndents/>
        <w:jc w:val="both"/>
        <w:rPr>
          <w:rFonts w:ascii="Times New Roman" w:hAnsi="Times New Roman" w:cs="Times New Roman"/>
          <w:color w:val="auto"/>
        </w:rPr>
      </w:pPr>
      <w:r w:rsidRPr="000C06EE">
        <w:rPr>
          <w:rFonts w:ascii="Times New Roman" w:hAnsi="Times New Roman" w:cs="Times New Roman"/>
          <w:color w:val="auto"/>
        </w:rPr>
        <w:t>Wynagrodzenie to będzie sfinansowane z dotacji w wysokości ………………. zł</w:t>
      </w:r>
    </w:p>
    <w:p w14:paraId="098F5406" w14:textId="28A3191C" w:rsidR="00B67B12" w:rsidRPr="000C06EE" w:rsidRDefault="00B67B12" w:rsidP="00FE042C">
      <w:pPr>
        <w:pStyle w:val="Default"/>
        <w:numPr>
          <w:ilvl w:val="0"/>
          <w:numId w:val="12"/>
        </w:numPr>
        <w:adjustRightInd/>
        <w:spacing w:after="240"/>
        <w:ind w:left="0"/>
        <w:mirrorIndents/>
        <w:jc w:val="both"/>
        <w:rPr>
          <w:rFonts w:ascii="Times New Roman" w:hAnsi="Times New Roman" w:cs="Times New Roman"/>
          <w:color w:val="auto"/>
        </w:rPr>
      </w:pPr>
      <w:r w:rsidRPr="000C06EE">
        <w:rPr>
          <w:rFonts w:ascii="Times New Roman" w:hAnsi="Times New Roman" w:cs="Times New Roman"/>
          <w:color w:val="auto"/>
        </w:rPr>
        <w:t xml:space="preserve">Finansowanie </w:t>
      </w:r>
      <w:r w:rsidR="00FE042C" w:rsidRPr="000C06EE">
        <w:rPr>
          <w:rFonts w:ascii="Times New Roman" w:hAnsi="Times New Roman" w:cs="Times New Roman"/>
          <w:color w:val="auto"/>
        </w:rPr>
        <w:t>i</w:t>
      </w:r>
      <w:r w:rsidRPr="000C06EE">
        <w:rPr>
          <w:rFonts w:ascii="Times New Roman" w:hAnsi="Times New Roman" w:cs="Times New Roman"/>
          <w:color w:val="auto"/>
        </w:rPr>
        <w:t>nwestycji odbywa się w podziale na:</w:t>
      </w:r>
    </w:p>
    <w:p w14:paraId="25276E5E" w14:textId="40CC0CC2" w:rsidR="008A5D23" w:rsidRPr="000C06EE" w:rsidRDefault="008A5D23" w:rsidP="008A5D23">
      <w:pPr>
        <w:pStyle w:val="Default"/>
        <w:numPr>
          <w:ilvl w:val="1"/>
          <w:numId w:val="17"/>
        </w:numPr>
        <w:tabs>
          <w:tab w:val="left" w:pos="284"/>
        </w:tabs>
        <w:adjustRightInd/>
        <w:spacing w:after="240"/>
        <w:ind w:left="0"/>
        <w:mirrorIndents/>
        <w:jc w:val="both"/>
        <w:rPr>
          <w:rFonts w:ascii="Times New Roman" w:hAnsi="Times New Roman" w:cs="Times New Roman"/>
          <w:color w:val="auto"/>
          <w:u w:val="single"/>
        </w:rPr>
      </w:pPr>
      <w:r w:rsidRPr="000C06EE">
        <w:rPr>
          <w:rFonts w:ascii="Times New Roman" w:hAnsi="Times New Roman" w:cs="Times New Roman"/>
          <w:color w:val="auto"/>
        </w:rPr>
        <w:t>dofinansowanie ze środków Rządowego Programu Odbudowy Zabytków -  w wysokości nie większej niż 98 % kwoty dotacji.</w:t>
      </w:r>
    </w:p>
    <w:p w14:paraId="5A972CDD" w14:textId="01A8B8F4" w:rsidR="00B67B12" w:rsidRPr="000C06EE" w:rsidRDefault="00B67B12" w:rsidP="00FE042C">
      <w:pPr>
        <w:pStyle w:val="Default"/>
        <w:numPr>
          <w:ilvl w:val="1"/>
          <w:numId w:val="17"/>
        </w:numPr>
        <w:tabs>
          <w:tab w:val="left" w:pos="284"/>
        </w:tabs>
        <w:adjustRightInd/>
        <w:spacing w:after="240"/>
        <w:ind w:left="0"/>
        <w:mirrorIndents/>
        <w:jc w:val="both"/>
        <w:rPr>
          <w:rFonts w:ascii="Times New Roman" w:hAnsi="Times New Roman" w:cs="Times New Roman"/>
          <w:color w:val="auto"/>
        </w:rPr>
      </w:pPr>
      <w:r w:rsidRPr="000C06EE">
        <w:rPr>
          <w:rFonts w:ascii="Times New Roman" w:hAnsi="Times New Roman" w:cs="Times New Roman"/>
          <w:color w:val="auto"/>
        </w:rPr>
        <w:t>wkład własny Zamawiającego – w wysokości nie mniejszej niż 2</w:t>
      </w:r>
      <w:r w:rsidR="008A5D23" w:rsidRPr="000C06EE">
        <w:rPr>
          <w:rFonts w:ascii="Times New Roman" w:hAnsi="Times New Roman" w:cs="Times New Roman"/>
          <w:color w:val="auto"/>
        </w:rPr>
        <w:t> </w:t>
      </w:r>
      <w:r w:rsidRPr="000C06EE">
        <w:rPr>
          <w:rFonts w:ascii="Times New Roman" w:hAnsi="Times New Roman" w:cs="Times New Roman"/>
          <w:color w:val="auto"/>
        </w:rPr>
        <w:t xml:space="preserve">% </w:t>
      </w:r>
      <w:r w:rsidR="008A5D23" w:rsidRPr="000C06EE">
        <w:rPr>
          <w:rFonts w:ascii="Times New Roman" w:hAnsi="Times New Roman" w:cs="Times New Roman"/>
          <w:color w:val="auto"/>
        </w:rPr>
        <w:t>kwoty dotacji</w:t>
      </w:r>
      <w:r w:rsidRPr="000C06EE">
        <w:rPr>
          <w:rFonts w:ascii="Times New Roman" w:hAnsi="Times New Roman" w:cs="Times New Roman"/>
          <w:color w:val="auto"/>
        </w:rPr>
        <w:t>,</w:t>
      </w:r>
    </w:p>
    <w:p w14:paraId="665AC9DF" w14:textId="644CB82E" w:rsidR="008A5D23" w:rsidRPr="000C06EE" w:rsidRDefault="008A5D23" w:rsidP="008A5D23">
      <w:pPr>
        <w:pStyle w:val="Default"/>
        <w:numPr>
          <w:ilvl w:val="1"/>
          <w:numId w:val="17"/>
        </w:numPr>
        <w:tabs>
          <w:tab w:val="left" w:pos="284"/>
        </w:tabs>
        <w:adjustRightInd/>
        <w:spacing w:after="240"/>
        <w:ind w:left="0"/>
        <w:mirrorIndents/>
        <w:jc w:val="both"/>
        <w:rPr>
          <w:rFonts w:ascii="Times New Roman" w:hAnsi="Times New Roman" w:cs="Times New Roman"/>
          <w:color w:val="auto"/>
        </w:rPr>
      </w:pPr>
      <w:r w:rsidRPr="000C06EE">
        <w:rPr>
          <w:rFonts w:ascii="Times New Roman" w:hAnsi="Times New Roman" w:cs="Times New Roman"/>
          <w:color w:val="auto"/>
        </w:rPr>
        <w:t>wkład własny Zamawiającego – w wysokości różnicy przekraczającej kwotę dotacji do wysokości wynagrodzenia wykonawcy.</w:t>
      </w:r>
    </w:p>
    <w:p w14:paraId="1947A90C" w14:textId="65C65400" w:rsidR="00B67B12" w:rsidRPr="000C06EE" w:rsidRDefault="00B67B12" w:rsidP="00FE042C">
      <w:pPr>
        <w:pStyle w:val="Default"/>
        <w:numPr>
          <w:ilvl w:val="0"/>
          <w:numId w:val="12"/>
        </w:numPr>
        <w:tabs>
          <w:tab w:val="left" w:pos="284"/>
        </w:tabs>
        <w:adjustRightInd/>
        <w:spacing w:after="240"/>
        <w:ind w:left="0" w:firstLine="0"/>
        <w:jc w:val="both"/>
        <w:rPr>
          <w:rFonts w:ascii="Times New Roman" w:hAnsi="Times New Roman" w:cs="Times New Roman"/>
          <w:color w:val="auto"/>
        </w:rPr>
      </w:pPr>
      <w:r w:rsidRPr="000C06EE">
        <w:rPr>
          <w:rFonts w:ascii="Times New Roman" w:hAnsi="Times New Roman" w:cs="Times New Roman"/>
          <w:color w:val="auto"/>
        </w:rPr>
        <w:t xml:space="preserve">Wykonawca zapewnieni finansowanie </w:t>
      </w:r>
      <w:r w:rsidR="00FE042C" w:rsidRPr="000C06EE">
        <w:rPr>
          <w:rFonts w:ascii="Times New Roman" w:hAnsi="Times New Roman" w:cs="Times New Roman"/>
          <w:color w:val="auto"/>
        </w:rPr>
        <w:t>i</w:t>
      </w:r>
      <w:r w:rsidRPr="000C06EE">
        <w:rPr>
          <w:rFonts w:ascii="Times New Roman" w:hAnsi="Times New Roman" w:cs="Times New Roman"/>
          <w:color w:val="auto"/>
        </w:rPr>
        <w:t>nwestycji w części niepokrytej udziałem własnym Zamawiającego.</w:t>
      </w:r>
    </w:p>
    <w:p w14:paraId="59875EBB" w14:textId="3FCEE8C1" w:rsidR="00FE042C" w:rsidRPr="000C06EE" w:rsidRDefault="00B67B12" w:rsidP="00FE042C">
      <w:pPr>
        <w:pStyle w:val="Default"/>
        <w:numPr>
          <w:ilvl w:val="0"/>
          <w:numId w:val="12"/>
        </w:numPr>
        <w:tabs>
          <w:tab w:val="left" w:pos="284"/>
        </w:tabs>
        <w:adjustRightInd/>
        <w:ind w:left="0" w:firstLine="0"/>
        <w:jc w:val="both"/>
        <w:rPr>
          <w:rFonts w:ascii="Times New Roman" w:hAnsi="Times New Roman" w:cs="Times New Roman"/>
          <w:color w:val="auto"/>
        </w:rPr>
      </w:pPr>
      <w:r w:rsidRPr="000C06EE">
        <w:rPr>
          <w:rFonts w:ascii="Times New Roman" w:hAnsi="Times New Roman" w:cs="Times New Roman"/>
          <w:color w:val="auto"/>
        </w:rPr>
        <w:t xml:space="preserve">Zamawiający przekaże Wykonawcy w terminie do </w:t>
      </w:r>
      <w:r w:rsidR="00157671" w:rsidRPr="000C06EE">
        <w:rPr>
          <w:rFonts w:ascii="Times New Roman" w:hAnsi="Times New Roman" w:cs="Times New Roman"/>
          <w:color w:val="auto"/>
        </w:rPr>
        <w:t>31.10.</w:t>
      </w:r>
      <w:r w:rsidRPr="000C06EE">
        <w:rPr>
          <w:rFonts w:ascii="Times New Roman" w:hAnsi="Times New Roman" w:cs="Times New Roman"/>
          <w:color w:val="auto"/>
        </w:rPr>
        <w:t xml:space="preserve">2024r., zaliczkę w kwocie nie mniejszej niż 2% </w:t>
      </w:r>
      <w:r w:rsidR="00425BFB" w:rsidRPr="000C06EE">
        <w:rPr>
          <w:rFonts w:ascii="Times New Roman" w:hAnsi="Times New Roman" w:cs="Times New Roman"/>
          <w:color w:val="auto"/>
        </w:rPr>
        <w:t>kwoty dotacji.</w:t>
      </w:r>
    </w:p>
    <w:p w14:paraId="6D2CE4C2" w14:textId="04916975" w:rsidR="00B67B12" w:rsidRDefault="00B67B12" w:rsidP="00FE042C">
      <w:pPr>
        <w:pStyle w:val="Default"/>
        <w:tabs>
          <w:tab w:val="left" w:pos="284"/>
        </w:tabs>
        <w:adjustRightInd/>
        <w:spacing w:after="240"/>
        <w:jc w:val="both"/>
        <w:rPr>
          <w:rFonts w:ascii="Times New Roman" w:hAnsi="Times New Roman" w:cs="Times New Roman"/>
          <w:color w:val="auto"/>
        </w:rPr>
      </w:pPr>
      <w:r w:rsidRPr="000C06EE">
        <w:rPr>
          <w:rFonts w:ascii="Times New Roman" w:hAnsi="Times New Roman" w:cs="Times New Roman"/>
          <w:color w:val="auto"/>
        </w:rPr>
        <w:t>Na dzień zawarcia umowy zaliczka stanowi kwotę …… (słownie: …….) tj. ….% (słownie: ….) wynagrodzenia Wykonawcy.</w:t>
      </w:r>
    </w:p>
    <w:p w14:paraId="6E50D78A" w14:textId="77777777" w:rsidR="00B67B12" w:rsidRDefault="00B67B12" w:rsidP="00FE042C">
      <w:pPr>
        <w:pStyle w:val="Default"/>
        <w:numPr>
          <w:ilvl w:val="0"/>
          <w:numId w:val="12"/>
        </w:numPr>
        <w:tabs>
          <w:tab w:val="left" w:pos="284"/>
        </w:tabs>
        <w:adjustRightInd/>
        <w:spacing w:after="240"/>
        <w:ind w:left="0" w:firstLine="0"/>
        <w:jc w:val="both"/>
        <w:rPr>
          <w:rFonts w:ascii="Times New Roman" w:hAnsi="Times New Roman" w:cs="Times New Roman"/>
          <w:color w:val="auto"/>
        </w:rPr>
      </w:pPr>
      <w:r>
        <w:rPr>
          <w:rFonts w:ascii="Times New Roman" w:hAnsi="Times New Roman" w:cs="Times New Roman"/>
          <w:color w:val="auto"/>
        </w:rPr>
        <w:t>Zaliczka zostanie wypłacona na podstawie faktury zaliczkowej, wystawionej przez Wykonawcę.</w:t>
      </w:r>
    </w:p>
    <w:p w14:paraId="2E69CD15" w14:textId="4EF0AF44" w:rsidR="00B67B12" w:rsidRDefault="00B67B12" w:rsidP="00FE042C">
      <w:pPr>
        <w:pStyle w:val="Default"/>
        <w:numPr>
          <w:ilvl w:val="0"/>
          <w:numId w:val="12"/>
        </w:numPr>
        <w:tabs>
          <w:tab w:val="left" w:pos="284"/>
        </w:tabs>
        <w:adjustRightInd/>
        <w:spacing w:after="240"/>
        <w:ind w:left="0" w:firstLine="0"/>
        <w:jc w:val="both"/>
        <w:rPr>
          <w:rFonts w:ascii="Times New Roman" w:hAnsi="Times New Roman" w:cs="Times New Roman"/>
          <w:color w:val="FF0000"/>
        </w:rPr>
      </w:pPr>
      <w:r>
        <w:rPr>
          <w:rFonts w:ascii="Times New Roman" w:hAnsi="Times New Roman" w:cs="Times New Roman"/>
        </w:rPr>
        <w:t xml:space="preserve">Zapłata wynagrodzenia należnego Wykonawcy za wykonanie </w:t>
      </w:r>
      <w:r w:rsidR="0077134F">
        <w:rPr>
          <w:rFonts w:ascii="Times New Roman" w:hAnsi="Times New Roman" w:cs="Times New Roman"/>
        </w:rPr>
        <w:t>przedmiotu umowy w </w:t>
      </w:r>
      <w:r>
        <w:rPr>
          <w:rFonts w:ascii="Times New Roman" w:hAnsi="Times New Roman" w:cs="Times New Roman"/>
        </w:rPr>
        <w:t>całości nastąpi po wykonaniu zadania w terminie nie dłuższym niż 30 dni od dnia odbioru wykonanego przedmiotu umowy przez Zamawiającego.</w:t>
      </w:r>
    </w:p>
    <w:p w14:paraId="3E26AD38" w14:textId="13636F5B" w:rsidR="003871B8" w:rsidRPr="008E2BA5" w:rsidRDefault="003871B8" w:rsidP="00B67B12">
      <w:pPr>
        <w:pStyle w:val="Default"/>
        <w:spacing w:after="240"/>
        <w:mirrorIndents/>
        <w:jc w:val="center"/>
        <w:rPr>
          <w:rFonts w:ascii="Times New Roman" w:hAnsi="Times New Roman" w:cs="Times New Roman"/>
          <w:color w:val="auto"/>
        </w:rPr>
      </w:pPr>
      <w:r w:rsidRPr="008E2BA5">
        <w:rPr>
          <w:rFonts w:ascii="Times New Roman" w:hAnsi="Times New Roman" w:cs="Times New Roman"/>
          <w:b/>
          <w:bCs/>
          <w:color w:val="auto"/>
        </w:rPr>
        <w:t>§</w:t>
      </w:r>
      <w:r w:rsidR="00FE042C">
        <w:rPr>
          <w:rFonts w:ascii="Times New Roman" w:hAnsi="Times New Roman" w:cs="Times New Roman"/>
          <w:b/>
          <w:bCs/>
          <w:color w:val="auto"/>
        </w:rPr>
        <w:t> </w:t>
      </w:r>
      <w:r w:rsidRPr="008E2BA5">
        <w:rPr>
          <w:rFonts w:ascii="Times New Roman" w:hAnsi="Times New Roman" w:cs="Times New Roman"/>
          <w:b/>
          <w:bCs/>
          <w:color w:val="auto"/>
        </w:rPr>
        <w:t>6</w:t>
      </w:r>
    </w:p>
    <w:p w14:paraId="6CD002CD" w14:textId="77777777" w:rsidR="003871B8" w:rsidRPr="008E2BA5" w:rsidRDefault="003871B8"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 xml:space="preserve">1. Jeżeli Wykonawca realizuje przedmiot umowy przy udziale podwykonawców, to mają zastosowanie następujące postanowienia: </w:t>
      </w:r>
    </w:p>
    <w:p w14:paraId="03085AED" w14:textId="77777777" w:rsidR="003871B8" w:rsidRPr="008E2BA5" w:rsidRDefault="003871B8"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 podział wynagrodzenia dla poszczególnych podwykonawców będzie przedmiotem rozliczeń pomiędzy nimi a Wykonawcą,</w:t>
      </w:r>
    </w:p>
    <w:p w14:paraId="66933B8F" w14:textId="36A8204C" w:rsidR="00573DBF" w:rsidRPr="008E2BA5" w:rsidRDefault="003871B8"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lastRenderedPageBreak/>
        <w:t>2) za działania i zaniedbania podwykonawców, Wykonawca ponosi odpowiedzialność względem Zamawiającego jak za postępowanie własne.</w:t>
      </w:r>
    </w:p>
    <w:p w14:paraId="3960D18A" w14:textId="77777777" w:rsidR="00573DBF" w:rsidRPr="008E2BA5" w:rsidRDefault="00573DBF" w:rsidP="00B67B12">
      <w:pPr>
        <w:pStyle w:val="Default"/>
        <w:spacing w:after="240"/>
        <w:mirrorIndents/>
        <w:jc w:val="center"/>
        <w:rPr>
          <w:rFonts w:ascii="Times New Roman" w:hAnsi="Times New Roman" w:cs="Times New Roman"/>
          <w:color w:val="auto"/>
        </w:rPr>
      </w:pPr>
      <w:r w:rsidRPr="008E2BA5">
        <w:rPr>
          <w:rFonts w:ascii="Times New Roman" w:hAnsi="Times New Roman" w:cs="Times New Roman"/>
          <w:b/>
          <w:bCs/>
          <w:color w:val="auto"/>
        </w:rPr>
        <w:t>§7</w:t>
      </w:r>
    </w:p>
    <w:p w14:paraId="525366E2"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 Wykonawca zapłaci Zamawiającemu karę umowną:</w:t>
      </w:r>
    </w:p>
    <w:p w14:paraId="649EDE71" w14:textId="68B3A530"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 w przypadku odstąpienia od umowy przez Wykonawcę</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lub Zamawiającego z przyczyn zależnych od Wykonawcy</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w wysokości 10</w:t>
      </w:r>
      <w:r w:rsidR="00FE042C">
        <w:rPr>
          <w:rFonts w:ascii="Times New Roman" w:hAnsi="Times New Roman" w:cs="Times New Roman"/>
          <w:color w:val="auto"/>
        </w:rPr>
        <w:t> </w:t>
      </w:r>
      <w:r w:rsidRPr="008E2BA5">
        <w:rPr>
          <w:rFonts w:ascii="Times New Roman" w:hAnsi="Times New Roman" w:cs="Times New Roman"/>
          <w:color w:val="auto"/>
        </w:rPr>
        <w:t>% wynagrodzenia brutto</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o którym mowa w § 5 ust. 1,</w:t>
      </w:r>
    </w:p>
    <w:p w14:paraId="3DC875EF" w14:textId="3B22E078"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2) w przypadku niewykonaniu umowy w terminie określonym w § 4 ust. 1 pkt 3 niniejszej umowy Zamawiający może odstąpić od umowy już w pierwszym dniu przekroczenia</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terminu i naliczyć karę umowną w wysokości 10% wynagrodzenia brutto,</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o którym mowa w § 5 ust. 1</w:t>
      </w:r>
      <w:r w:rsidR="00FD6768" w:rsidRPr="008E2BA5">
        <w:rPr>
          <w:rFonts w:ascii="Times New Roman" w:hAnsi="Times New Roman" w:cs="Times New Roman"/>
          <w:color w:val="auto"/>
        </w:rPr>
        <w:t>,</w:t>
      </w:r>
    </w:p>
    <w:p w14:paraId="4E612658"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3) w przypadku nieskorzystania</w:t>
      </w:r>
      <w:r w:rsidR="002B41AB" w:rsidRPr="008E2BA5">
        <w:rPr>
          <w:rFonts w:ascii="Times New Roman" w:hAnsi="Times New Roman" w:cs="Times New Roman"/>
          <w:color w:val="auto"/>
        </w:rPr>
        <w:t xml:space="preserve"> z</w:t>
      </w:r>
      <w:r w:rsidRPr="008E2BA5">
        <w:rPr>
          <w:rFonts w:ascii="Times New Roman" w:hAnsi="Times New Roman" w:cs="Times New Roman"/>
          <w:color w:val="auto"/>
        </w:rPr>
        <w:t xml:space="preserve"> uprawnienia wskazanego w pkt. 2</w:t>
      </w:r>
      <w:r w:rsidR="003871B8" w:rsidRPr="008E2BA5">
        <w:rPr>
          <w:rFonts w:ascii="Times New Roman" w:hAnsi="Times New Roman" w:cs="Times New Roman"/>
          <w:color w:val="auto"/>
        </w:rPr>
        <w:t xml:space="preserve"> </w:t>
      </w:r>
      <w:r w:rsidRPr="008E2BA5">
        <w:rPr>
          <w:rFonts w:ascii="Times New Roman" w:hAnsi="Times New Roman" w:cs="Times New Roman"/>
          <w:color w:val="auto"/>
        </w:rPr>
        <w:t xml:space="preserve">od pierwszego dnia przekroczenia terminu wykonania zamówienia Zamawiający nalicza karę umowną za każdy dzień </w:t>
      </w:r>
      <w:r w:rsidR="003871B8" w:rsidRPr="008E2BA5">
        <w:rPr>
          <w:rFonts w:ascii="Times New Roman" w:hAnsi="Times New Roman" w:cs="Times New Roman"/>
          <w:color w:val="auto"/>
        </w:rPr>
        <w:t>przekroczenia</w:t>
      </w:r>
      <w:r w:rsidRPr="008E2BA5">
        <w:rPr>
          <w:rFonts w:ascii="Times New Roman" w:hAnsi="Times New Roman" w:cs="Times New Roman"/>
          <w:color w:val="auto"/>
        </w:rPr>
        <w:t xml:space="preserve"> w wysokości 0,2 % wynagrodzenia brutto</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o którym mowa w § 5 ust. 1do dnia całkowitego wykonania przedmiotu umowy bądź do dnia jej rozwiązania</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w wyniku przekroczenia terminu wykonania (kara w tej wysokości obowiązuje również w przypadku przekroczenia terminu usunięcia wad i usterek),</w:t>
      </w:r>
    </w:p>
    <w:p w14:paraId="0008D39E" w14:textId="507B9BB5" w:rsidR="00573DBF" w:rsidRPr="008E2BA5" w:rsidRDefault="00B67B12" w:rsidP="00B67B12">
      <w:pPr>
        <w:pStyle w:val="Default"/>
        <w:spacing w:after="240"/>
        <w:mirrorIndents/>
        <w:jc w:val="both"/>
        <w:rPr>
          <w:rFonts w:ascii="Times New Roman" w:hAnsi="Times New Roman" w:cs="Times New Roman"/>
          <w:color w:val="auto"/>
        </w:rPr>
      </w:pPr>
      <w:r>
        <w:rPr>
          <w:rFonts w:ascii="Times New Roman" w:hAnsi="Times New Roman" w:cs="Times New Roman"/>
          <w:color w:val="auto"/>
        </w:rPr>
        <w:t>4</w:t>
      </w:r>
      <w:r w:rsidR="00573DBF" w:rsidRPr="008E2BA5">
        <w:rPr>
          <w:rFonts w:ascii="Times New Roman" w:hAnsi="Times New Roman" w:cs="Times New Roman"/>
          <w:color w:val="auto"/>
        </w:rPr>
        <w:t>) w przypadku nieprzejęcia</w:t>
      </w:r>
      <w:r w:rsidR="002B41AB" w:rsidRPr="008E2BA5">
        <w:rPr>
          <w:rFonts w:ascii="Times New Roman" w:hAnsi="Times New Roman" w:cs="Times New Roman"/>
          <w:color w:val="auto"/>
        </w:rPr>
        <w:t xml:space="preserve"> </w:t>
      </w:r>
      <w:r w:rsidR="00573DBF" w:rsidRPr="008E2BA5">
        <w:rPr>
          <w:rFonts w:ascii="Times New Roman" w:hAnsi="Times New Roman" w:cs="Times New Roman"/>
          <w:color w:val="auto"/>
        </w:rPr>
        <w:t>placu budowy w terminie wskazanym w §</w:t>
      </w:r>
      <w:r w:rsidR="00157671">
        <w:rPr>
          <w:rFonts w:ascii="Times New Roman" w:hAnsi="Times New Roman" w:cs="Times New Roman"/>
          <w:color w:val="auto"/>
        </w:rPr>
        <w:t> </w:t>
      </w:r>
      <w:r w:rsidR="00573DBF" w:rsidRPr="008E2BA5">
        <w:rPr>
          <w:rFonts w:ascii="Times New Roman" w:hAnsi="Times New Roman" w:cs="Times New Roman"/>
          <w:color w:val="auto"/>
        </w:rPr>
        <w:t>4 ust. 1 pkt 1 z winy Wykonawcy w wysokości 0,1% wynagrodzenia brutto</w:t>
      </w:r>
      <w:r w:rsidR="002B41AB" w:rsidRPr="008E2BA5">
        <w:rPr>
          <w:rFonts w:ascii="Times New Roman" w:hAnsi="Times New Roman" w:cs="Times New Roman"/>
          <w:color w:val="auto"/>
        </w:rPr>
        <w:t xml:space="preserve"> </w:t>
      </w:r>
      <w:r w:rsidR="00573DBF" w:rsidRPr="008E2BA5">
        <w:rPr>
          <w:rFonts w:ascii="Times New Roman" w:hAnsi="Times New Roman" w:cs="Times New Roman"/>
          <w:color w:val="auto"/>
        </w:rPr>
        <w:t xml:space="preserve">o którym mowa w § 5 ust. 1za każdy dzień </w:t>
      </w:r>
      <w:r w:rsidR="002B41AB" w:rsidRPr="008E2BA5">
        <w:rPr>
          <w:rFonts w:ascii="Times New Roman" w:hAnsi="Times New Roman" w:cs="Times New Roman"/>
          <w:color w:val="auto"/>
        </w:rPr>
        <w:t>przekroczenia</w:t>
      </w:r>
      <w:r w:rsidR="00573DBF" w:rsidRPr="008E2BA5">
        <w:rPr>
          <w:rFonts w:ascii="Times New Roman" w:hAnsi="Times New Roman" w:cs="Times New Roman"/>
          <w:color w:val="auto"/>
        </w:rPr>
        <w:t>,</w:t>
      </w:r>
    </w:p>
    <w:p w14:paraId="6DAAF91C" w14:textId="79324FDE" w:rsidR="00573DBF" w:rsidRPr="008E2BA5" w:rsidRDefault="00B67B12" w:rsidP="00B67B12">
      <w:pPr>
        <w:pStyle w:val="Default"/>
        <w:spacing w:after="240"/>
        <w:mirrorIndents/>
        <w:jc w:val="both"/>
        <w:rPr>
          <w:rFonts w:ascii="Times New Roman" w:hAnsi="Times New Roman" w:cs="Times New Roman"/>
          <w:color w:val="auto"/>
        </w:rPr>
      </w:pPr>
      <w:r>
        <w:rPr>
          <w:rFonts w:ascii="Times New Roman" w:hAnsi="Times New Roman" w:cs="Times New Roman"/>
          <w:color w:val="auto"/>
        </w:rPr>
        <w:t>5</w:t>
      </w:r>
      <w:r w:rsidR="00573DBF" w:rsidRPr="008E2BA5">
        <w:rPr>
          <w:rFonts w:ascii="Times New Roman" w:hAnsi="Times New Roman" w:cs="Times New Roman"/>
          <w:color w:val="auto"/>
        </w:rPr>
        <w:t>) w przypadku nierozpoczęcia robót w terminie wskazanym w §</w:t>
      </w:r>
      <w:r w:rsidR="00157671">
        <w:rPr>
          <w:rFonts w:ascii="Times New Roman" w:hAnsi="Times New Roman" w:cs="Times New Roman"/>
          <w:color w:val="auto"/>
        </w:rPr>
        <w:t> </w:t>
      </w:r>
      <w:r w:rsidR="00573DBF" w:rsidRPr="008E2BA5">
        <w:rPr>
          <w:rFonts w:ascii="Times New Roman" w:hAnsi="Times New Roman" w:cs="Times New Roman"/>
          <w:color w:val="auto"/>
        </w:rPr>
        <w:t>4 ust. 1 pkt 2 w wysokości 0,1% wynagrodzenia brutto o którym mowa w §</w:t>
      </w:r>
      <w:r w:rsidR="00157671">
        <w:rPr>
          <w:rFonts w:ascii="Times New Roman" w:hAnsi="Times New Roman" w:cs="Times New Roman"/>
          <w:color w:val="auto"/>
        </w:rPr>
        <w:t> </w:t>
      </w:r>
      <w:r w:rsidR="00573DBF" w:rsidRPr="008E2BA5">
        <w:rPr>
          <w:rFonts w:ascii="Times New Roman" w:hAnsi="Times New Roman" w:cs="Times New Roman"/>
          <w:color w:val="auto"/>
        </w:rPr>
        <w:t xml:space="preserve">5 ust. 1za każdy dzień </w:t>
      </w:r>
      <w:r w:rsidR="002B41AB" w:rsidRPr="008E2BA5">
        <w:rPr>
          <w:rFonts w:ascii="Times New Roman" w:hAnsi="Times New Roman" w:cs="Times New Roman"/>
          <w:color w:val="auto"/>
        </w:rPr>
        <w:t>przekroczenia</w:t>
      </w:r>
      <w:r w:rsidR="00FD6768" w:rsidRPr="008E2BA5">
        <w:rPr>
          <w:rFonts w:ascii="Times New Roman" w:hAnsi="Times New Roman" w:cs="Times New Roman"/>
          <w:color w:val="auto"/>
        </w:rPr>
        <w:t>.</w:t>
      </w:r>
    </w:p>
    <w:p w14:paraId="5323A786" w14:textId="440A3EF3"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2. Zamawiającemu przysługuje prawo potrącenia kar umownych  z wynagrodzenia należnego Wykonawcy.</w:t>
      </w:r>
    </w:p>
    <w:p w14:paraId="19DEAD01" w14:textId="55248ED5"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3. Po odstąpieniu od umowy strony rozliczają</w:t>
      </w:r>
      <w:r w:rsidR="0077134F">
        <w:rPr>
          <w:rFonts w:ascii="Times New Roman" w:hAnsi="Times New Roman" w:cs="Times New Roman"/>
          <w:color w:val="auto"/>
        </w:rPr>
        <w:t xml:space="preserve"> dotychczasowo wykonane prace a </w:t>
      </w:r>
      <w:r w:rsidRPr="008E2BA5">
        <w:rPr>
          <w:rFonts w:ascii="Times New Roman" w:hAnsi="Times New Roman" w:cs="Times New Roman"/>
          <w:color w:val="auto"/>
        </w:rPr>
        <w:t>Zamawiającemu przysługuje prawo potrącenia kary umownej z sumy przysługującej Wykonawcy z tytułu rozliczenia.</w:t>
      </w:r>
    </w:p>
    <w:p w14:paraId="0E9FB35E"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4. Zamawiający zapłaci Wykonawcy karę umowną w przypadku odstąpienia od umowy przez Zamawiającego lub Wykonawcę z przyczyn, za które odpowiada Zamawiający w wysokości 10 % wynagrodzenia brutto</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o którym mowa w § 5 ust. 1.</w:t>
      </w:r>
    </w:p>
    <w:p w14:paraId="1FB0D2E0" w14:textId="77777777" w:rsidR="00573DBF" w:rsidRPr="008E2BA5" w:rsidRDefault="00573DBF" w:rsidP="00425BFB">
      <w:pPr>
        <w:pStyle w:val="Default"/>
        <w:keepNext/>
        <w:spacing w:after="240"/>
        <w:mirrorIndents/>
        <w:jc w:val="center"/>
        <w:rPr>
          <w:rFonts w:ascii="Times New Roman" w:hAnsi="Times New Roman" w:cs="Times New Roman"/>
          <w:color w:val="auto"/>
        </w:rPr>
      </w:pPr>
      <w:r w:rsidRPr="008E2BA5">
        <w:rPr>
          <w:rFonts w:ascii="Times New Roman" w:hAnsi="Times New Roman" w:cs="Times New Roman"/>
          <w:b/>
          <w:bCs/>
          <w:color w:val="auto"/>
        </w:rPr>
        <w:t>§8</w:t>
      </w:r>
    </w:p>
    <w:p w14:paraId="5D9697EA"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 Zamawiający ma prawo odstąpienia</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od umowy z przyczyn leżących po stronie Wykonawcy bez wyznaczania dodatkowego terminu w przypadku:</w:t>
      </w:r>
    </w:p>
    <w:p w14:paraId="754EE337" w14:textId="5F546F2E"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lastRenderedPageBreak/>
        <w:t xml:space="preserve">1) zwłoki Wykonawcy w rozpoczęciu wykonywania robót o co najmniej </w:t>
      </w:r>
      <w:r w:rsidR="003871B8" w:rsidRPr="008E2BA5">
        <w:rPr>
          <w:rFonts w:ascii="Times New Roman" w:hAnsi="Times New Roman" w:cs="Times New Roman"/>
          <w:color w:val="auto"/>
        </w:rPr>
        <w:t>10</w:t>
      </w:r>
      <w:r w:rsidRPr="008E2BA5">
        <w:rPr>
          <w:rFonts w:ascii="Times New Roman" w:hAnsi="Times New Roman" w:cs="Times New Roman"/>
          <w:color w:val="auto"/>
        </w:rPr>
        <w:t xml:space="preserve"> dni, liczonych od daty przekazania terenu budowy;</w:t>
      </w:r>
    </w:p>
    <w:p w14:paraId="6E6FB4CE"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2) ujawnienia się wad nienadających się do usunięcia, uniemożliwiających właściwe użytkowanie przedmiotu umowy.</w:t>
      </w:r>
    </w:p>
    <w:p w14:paraId="4E783E8B"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2. Zamawiający jest uprawniony do odstąpienia od umowy z przyczyn leżących po stronie Wykonawcy, po wyznaczeniu dodatkowego terminu, jeśli Wykonawca:</w:t>
      </w:r>
    </w:p>
    <w:p w14:paraId="76043023"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 zaprzestał wykonywania robót</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z przyczyn nie leżących po stronie Zamawiającego, za wyjątkiem przyczyn spowodowanych siłą wyższą, zaś przerwa ta trwa dłużej niż 30 dni;</w:t>
      </w:r>
    </w:p>
    <w:p w14:paraId="508A99BF" w14:textId="77777777" w:rsidR="00FD6768"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2) nie usunął istotnych wad przedmiotu umowy w terminie wyznaczonym w protokole odbioru;</w:t>
      </w:r>
    </w:p>
    <w:p w14:paraId="3487F8AC" w14:textId="6232C3B3"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3) wykonuje przedmiot umowy</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niezgodnie z postanowieniami umowy lub w sposób wadliwy, niezgodnie ze sztuką budowlaną, używa materiałów i urządzeń nie posiadających dopuszczenia do stosowania lub nienależycie wykonuje swoje zobowiązania umowne, a</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także zalega bądź opóźnia się z zapłatą wynagrodzenia na rzecz podwykonawców.</w:t>
      </w:r>
    </w:p>
    <w:p w14:paraId="5F5BA5AA"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3. Zamawiający ma prawo odstąpienia od umowy w przypadku wszczęcia postępowania układowego lub likwidacyjnego Wykonawcy.</w:t>
      </w:r>
    </w:p>
    <w:p w14:paraId="59EF5A06" w14:textId="34BA4770"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4. W razie istotnej zmiany okoliczności powodującej</w:t>
      </w:r>
      <w:r w:rsidR="0077134F">
        <w:rPr>
          <w:rFonts w:ascii="Times New Roman" w:hAnsi="Times New Roman" w:cs="Times New Roman"/>
          <w:color w:val="auto"/>
        </w:rPr>
        <w:t>, że wykonanie umowy nie leży w </w:t>
      </w:r>
      <w:r w:rsidRPr="008E2BA5">
        <w:rPr>
          <w:rFonts w:ascii="Times New Roman" w:hAnsi="Times New Roman" w:cs="Times New Roman"/>
          <w:color w:val="auto"/>
        </w:rPr>
        <w:t>interesie publicznym, czego nie można było przewidzieć w chwili zawarcia umowy, Zamawiającemu przysługuje prawo odstąpienia od umowy w terminie 30 dni od dnia powzięcia wiadomości o</w:t>
      </w:r>
      <w:r w:rsidR="00FD6768" w:rsidRPr="008E2BA5">
        <w:rPr>
          <w:rFonts w:ascii="Times New Roman" w:hAnsi="Times New Roman" w:cs="Times New Roman"/>
          <w:color w:val="auto"/>
        </w:rPr>
        <w:t> </w:t>
      </w:r>
      <w:r w:rsidRPr="008E2BA5">
        <w:rPr>
          <w:rFonts w:ascii="Times New Roman" w:hAnsi="Times New Roman" w:cs="Times New Roman"/>
          <w:color w:val="auto"/>
        </w:rPr>
        <w:t>tych okolicznościach.</w:t>
      </w:r>
    </w:p>
    <w:p w14:paraId="4E5D8E44" w14:textId="5101E359"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5. W przypadku, o którym mowa w ust. 1–</w:t>
      </w:r>
      <w:r w:rsidR="00157671">
        <w:rPr>
          <w:rFonts w:ascii="Times New Roman" w:hAnsi="Times New Roman" w:cs="Times New Roman"/>
          <w:color w:val="auto"/>
        </w:rPr>
        <w:t> </w:t>
      </w:r>
      <w:r w:rsidRPr="008E2BA5">
        <w:rPr>
          <w:rFonts w:ascii="Times New Roman" w:hAnsi="Times New Roman" w:cs="Times New Roman"/>
          <w:color w:val="auto"/>
        </w:rPr>
        <w:t>4, Wykonawca może jedynie żądać wynagrodzenia należnego mu z tytułu wykonania części umowy.</w:t>
      </w:r>
    </w:p>
    <w:p w14:paraId="7627AABB"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6. W przypadku odstąpienia od umowy przez którąkolwiek ze stron, Wykonawca jest zobowiązany do:</w:t>
      </w:r>
    </w:p>
    <w:p w14:paraId="6ACDB494"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 sporządzenia przy udziale Zamawiającego, protokołu inwentaryzacyjnego robót w toku, materiałów i urządzeń znajdujących się na terenie budowy według stanu na dzień odstąpienia, pod kontrolą upoważnionych przedstawicieli Zamawiającego. W przypadku, gdy Wykonawca nie sporządzi ww. protokołu, Zamawiający ma prawo zlecić jego wykonanie innemu podmiotowi na koszt Wykonawcy, a Wykonawca nie ma prawa kwestionować jego zapisów;</w:t>
      </w:r>
    </w:p>
    <w:p w14:paraId="70957A4A" w14:textId="15210C61"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2) zabezpieczenia robót wtoku, materiałów i urządzeń znajdujących się na terenie budowy, w</w:t>
      </w:r>
      <w:r w:rsidR="00157671">
        <w:rPr>
          <w:rFonts w:ascii="Times New Roman" w:hAnsi="Times New Roman" w:cs="Times New Roman"/>
          <w:color w:val="auto"/>
        </w:rPr>
        <w:t> </w:t>
      </w:r>
      <w:r w:rsidRPr="008E2BA5">
        <w:rPr>
          <w:rFonts w:ascii="Times New Roman" w:hAnsi="Times New Roman" w:cs="Times New Roman"/>
          <w:color w:val="auto"/>
        </w:rPr>
        <w:t>zakresie uzgodnionym z Zamawiającym, na koszt tej strony, która spowodowała odstąpienie;</w:t>
      </w:r>
    </w:p>
    <w:p w14:paraId="318151B5" w14:textId="26574AAB"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lastRenderedPageBreak/>
        <w:t>3) pisemnego wezwania Zamawiającego do dokonania odbioru robót</w:t>
      </w:r>
      <w:r w:rsidR="0077134F">
        <w:rPr>
          <w:rFonts w:ascii="Times New Roman" w:hAnsi="Times New Roman" w:cs="Times New Roman"/>
          <w:color w:val="auto"/>
        </w:rPr>
        <w:t xml:space="preserve"> w toku, w </w:t>
      </w:r>
      <w:r w:rsidRPr="008E2BA5">
        <w:rPr>
          <w:rFonts w:ascii="Times New Roman" w:hAnsi="Times New Roman" w:cs="Times New Roman"/>
          <w:color w:val="auto"/>
        </w:rPr>
        <w:t>wyznaczonym terminie.</w:t>
      </w:r>
    </w:p>
    <w:p w14:paraId="2EA11F22"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7. W przypadku odstąpienia od umowy przez którąkolwiek ze stron Zamawiający jest zobowiązany do:</w:t>
      </w:r>
    </w:p>
    <w:p w14:paraId="763423A8" w14:textId="77777777" w:rsidR="00573DBF" w:rsidRPr="008E2BA5" w:rsidRDefault="00573DBF" w:rsidP="00B67B12">
      <w:pPr>
        <w:pStyle w:val="Default"/>
        <w:mirrorIndents/>
        <w:jc w:val="both"/>
        <w:rPr>
          <w:rFonts w:ascii="Times New Roman" w:hAnsi="Times New Roman" w:cs="Times New Roman"/>
          <w:color w:val="auto"/>
        </w:rPr>
      </w:pPr>
      <w:r w:rsidRPr="008E2BA5">
        <w:rPr>
          <w:rFonts w:ascii="Times New Roman" w:hAnsi="Times New Roman" w:cs="Times New Roman"/>
          <w:color w:val="auto"/>
        </w:rPr>
        <w:t>1) dokonania odbioru robót wykonanych i robót zabezpieczających;</w:t>
      </w:r>
    </w:p>
    <w:p w14:paraId="4948C8BC" w14:textId="77777777" w:rsidR="00573DBF" w:rsidRPr="008E2BA5" w:rsidRDefault="00573DBF" w:rsidP="00B67B12">
      <w:pPr>
        <w:pStyle w:val="Default"/>
        <w:mirrorIndents/>
        <w:jc w:val="both"/>
        <w:rPr>
          <w:rFonts w:ascii="Times New Roman" w:hAnsi="Times New Roman" w:cs="Times New Roman"/>
          <w:color w:val="auto"/>
        </w:rPr>
      </w:pPr>
      <w:r w:rsidRPr="008E2BA5">
        <w:rPr>
          <w:rFonts w:ascii="Times New Roman" w:hAnsi="Times New Roman" w:cs="Times New Roman"/>
          <w:color w:val="auto"/>
        </w:rPr>
        <w:t>2) przejęcia terenu budowy;</w:t>
      </w:r>
    </w:p>
    <w:p w14:paraId="0849B2EF"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3) zapłaty wynagrodzenia za faktycznie wykonaną część umowy.</w:t>
      </w:r>
    </w:p>
    <w:p w14:paraId="69F5965B"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8. Odstąpienie od umowy wymaga formy pisemnej pod rygorem nieważności.</w:t>
      </w:r>
    </w:p>
    <w:p w14:paraId="0D960744"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9. Strony zgodnie postanawiają, że w przypadku odstąpienia od umowy, w pełni zachowują moc jej postanowienia, co do robót zrealizowanych i odebranych przez Zamawiającego do dnia odstąpienia w tym do naliczania kar umownych na podstawie postanowień umowy.</w:t>
      </w:r>
    </w:p>
    <w:p w14:paraId="4FA165E3" w14:textId="77777777" w:rsidR="00573DBF" w:rsidRPr="008E2BA5" w:rsidRDefault="00573DBF" w:rsidP="00B67B12">
      <w:pPr>
        <w:pStyle w:val="Default"/>
        <w:spacing w:after="240"/>
        <w:mirrorIndents/>
        <w:jc w:val="center"/>
        <w:rPr>
          <w:rFonts w:ascii="Times New Roman" w:hAnsi="Times New Roman" w:cs="Times New Roman"/>
          <w:color w:val="auto"/>
        </w:rPr>
      </w:pPr>
      <w:r w:rsidRPr="008E2BA5">
        <w:rPr>
          <w:rFonts w:ascii="Times New Roman" w:hAnsi="Times New Roman" w:cs="Times New Roman"/>
          <w:b/>
          <w:bCs/>
          <w:color w:val="auto"/>
        </w:rPr>
        <w:t>§9</w:t>
      </w:r>
    </w:p>
    <w:p w14:paraId="7DCE996A" w14:textId="2AACC194"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w:t>
      </w:r>
      <w:r w:rsidR="00FD6768" w:rsidRPr="008E2BA5">
        <w:rPr>
          <w:rFonts w:ascii="Times New Roman" w:hAnsi="Times New Roman" w:cs="Times New Roman"/>
          <w:color w:val="auto"/>
        </w:rPr>
        <w:t xml:space="preserve"> </w:t>
      </w:r>
      <w:r w:rsidRPr="008E2BA5">
        <w:rPr>
          <w:rFonts w:ascii="Times New Roman" w:hAnsi="Times New Roman" w:cs="Times New Roman"/>
          <w:color w:val="auto"/>
        </w:rPr>
        <w:t>Zakazuje się istotnych zmian postanowień zawartej umowy w stosunku do treści oferty, z</w:t>
      </w:r>
      <w:r w:rsidR="00FD6768" w:rsidRPr="008E2BA5">
        <w:rPr>
          <w:rFonts w:ascii="Times New Roman" w:hAnsi="Times New Roman" w:cs="Times New Roman"/>
          <w:color w:val="auto"/>
        </w:rPr>
        <w:t> </w:t>
      </w:r>
      <w:r w:rsidRPr="008E2BA5">
        <w:rPr>
          <w:rFonts w:ascii="Times New Roman" w:hAnsi="Times New Roman" w:cs="Times New Roman"/>
          <w:color w:val="auto"/>
        </w:rPr>
        <w:t>zastrzeżeniem ust. 2, ust. 3, ust. 4</w:t>
      </w:r>
      <w:r w:rsidR="00FD6768" w:rsidRPr="008E2BA5">
        <w:rPr>
          <w:rFonts w:ascii="Times New Roman" w:hAnsi="Times New Roman" w:cs="Times New Roman"/>
          <w:color w:val="auto"/>
        </w:rPr>
        <w:t xml:space="preserve"> </w:t>
      </w:r>
      <w:r w:rsidRPr="008E2BA5">
        <w:rPr>
          <w:rFonts w:ascii="Times New Roman" w:hAnsi="Times New Roman" w:cs="Times New Roman"/>
          <w:color w:val="auto"/>
        </w:rPr>
        <w:t>i</w:t>
      </w:r>
      <w:r w:rsidR="00FD6768" w:rsidRPr="008E2BA5">
        <w:rPr>
          <w:rFonts w:ascii="Times New Roman" w:hAnsi="Times New Roman" w:cs="Times New Roman"/>
          <w:color w:val="auto"/>
        </w:rPr>
        <w:t xml:space="preserve"> </w:t>
      </w:r>
      <w:r w:rsidRPr="008E2BA5">
        <w:rPr>
          <w:rFonts w:ascii="Times New Roman" w:hAnsi="Times New Roman" w:cs="Times New Roman"/>
          <w:color w:val="auto"/>
        </w:rPr>
        <w:t>ust. 6</w:t>
      </w:r>
      <w:r w:rsidR="00157671">
        <w:rPr>
          <w:rFonts w:ascii="Times New Roman" w:hAnsi="Times New Roman" w:cs="Times New Roman"/>
          <w:color w:val="auto"/>
        </w:rPr>
        <w:t>.</w:t>
      </w:r>
    </w:p>
    <w:p w14:paraId="79E0838C" w14:textId="60104D9B"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2.</w:t>
      </w:r>
      <w:r w:rsidR="00FD6768" w:rsidRPr="008E2BA5">
        <w:rPr>
          <w:rFonts w:ascii="Times New Roman" w:hAnsi="Times New Roman" w:cs="Times New Roman"/>
          <w:color w:val="auto"/>
        </w:rPr>
        <w:t xml:space="preserve"> </w:t>
      </w:r>
      <w:r w:rsidRPr="008E2BA5">
        <w:rPr>
          <w:rFonts w:ascii="Times New Roman" w:hAnsi="Times New Roman" w:cs="Times New Roman"/>
          <w:color w:val="auto"/>
        </w:rPr>
        <w:t>Dopuszcza się istotne zmiany postanowień zawartej umowy, w stosunku do treści oferty w</w:t>
      </w:r>
      <w:r w:rsidR="00FD6768" w:rsidRPr="008E2BA5">
        <w:rPr>
          <w:rFonts w:ascii="Times New Roman" w:hAnsi="Times New Roman" w:cs="Times New Roman"/>
          <w:color w:val="auto"/>
        </w:rPr>
        <w:t> </w:t>
      </w:r>
      <w:r w:rsidRPr="008E2BA5">
        <w:rPr>
          <w:rFonts w:ascii="Times New Roman" w:hAnsi="Times New Roman" w:cs="Times New Roman"/>
          <w:color w:val="auto"/>
        </w:rPr>
        <w:t xml:space="preserve">przypadku wystąpienia przynajmniej jednego z poniższych powodów: </w:t>
      </w:r>
    </w:p>
    <w:p w14:paraId="6FDF5BFD" w14:textId="77777777" w:rsidR="00FD6768" w:rsidRPr="008E2BA5" w:rsidRDefault="00573DBF" w:rsidP="00B67B12">
      <w:pPr>
        <w:pStyle w:val="Default"/>
        <w:mirrorIndents/>
        <w:jc w:val="both"/>
        <w:rPr>
          <w:rFonts w:ascii="Times New Roman" w:hAnsi="Times New Roman" w:cs="Times New Roman"/>
          <w:color w:val="auto"/>
        </w:rPr>
      </w:pPr>
      <w:r w:rsidRPr="008E2BA5">
        <w:rPr>
          <w:rFonts w:ascii="Times New Roman" w:hAnsi="Times New Roman" w:cs="Times New Roman"/>
          <w:color w:val="auto"/>
        </w:rPr>
        <w:t>−</w:t>
      </w:r>
      <w:r w:rsidR="003871B8" w:rsidRPr="008E2BA5">
        <w:rPr>
          <w:rFonts w:ascii="Times New Roman" w:hAnsi="Times New Roman" w:cs="Times New Roman"/>
          <w:color w:val="auto"/>
        </w:rPr>
        <w:t xml:space="preserve"> </w:t>
      </w:r>
      <w:r w:rsidRPr="008E2BA5">
        <w:rPr>
          <w:rFonts w:ascii="Times New Roman" w:hAnsi="Times New Roman" w:cs="Times New Roman"/>
          <w:color w:val="auto"/>
        </w:rPr>
        <w:t>wyst</w:t>
      </w:r>
      <w:r w:rsidR="003871B8" w:rsidRPr="008E2BA5">
        <w:rPr>
          <w:rFonts w:ascii="Times New Roman" w:hAnsi="Times New Roman" w:cs="Times New Roman"/>
          <w:color w:val="auto"/>
        </w:rPr>
        <w:t>ą</w:t>
      </w:r>
      <w:r w:rsidRPr="008E2BA5">
        <w:rPr>
          <w:rFonts w:ascii="Times New Roman" w:hAnsi="Times New Roman" w:cs="Times New Roman"/>
          <w:color w:val="auto"/>
        </w:rPr>
        <w:t>pienia uzasadnionych zmian w zakresie i sposobie wykonania przedmiotu zamówienia;</w:t>
      </w:r>
    </w:p>
    <w:p w14:paraId="7961D40D" w14:textId="6966C466" w:rsidR="00FD6768" w:rsidRPr="008E2BA5" w:rsidRDefault="00FD6768" w:rsidP="00B67B12">
      <w:pPr>
        <w:pStyle w:val="Default"/>
        <w:mirrorIndents/>
        <w:jc w:val="both"/>
        <w:rPr>
          <w:rFonts w:ascii="Times New Roman" w:hAnsi="Times New Roman" w:cs="Times New Roman"/>
          <w:color w:val="auto"/>
        </w:rPr>
      </w:pPr>
      <w:r w:rsidRPr="008E2BA5">
        <w:rPr>
          <w:rFonts w:ascii="Times New Roman" w:hAnsi="Times New Roman" w:cs="Times New Roman"/>
          <w:color w:val="auto"/>
        </w:rPr>
        <w:t>-</w:t>
      </w:r>
      <w:r w:rsidR="003871B8" w:rsidRPr="008E2BA5">
        <w:rPr>
          <w:rFonts w:ascii="Times New Roman" w:hAnsi="Times New Roman" w:cs="Times New Roman"/>
          <w:color w:val="auto"/>
        </w:rPr>
        <w:t xml:space="preserve"> </w:t>
      </w:r>
      <w:r w:rsidR="00573DBF" w:rsidRPr="008E2BA5">
        <w:rPr>
          <w:rFonts w:ascii="Times New Roman" w:hAnsi="Times New Roman" w:cs="Times New Roman"/>
          <w:color w:val="auto"/>
        </w:rPr>
        <w:t>wystąpienia uzasadnionych i adekwatnych przyczyn do zmian w zakresie i sposobie wykonania przedmiotu zamówienia wynikających z wprowadzonych zmian do wniosku o</w:t>
      </w:r>
      <w:r w:rsidRPr="008E2BA5">
        <w:rPr>
          <w:rFonts w:ascii="Times New Roman" w:hAnsi="Times New Roman" w:cs="Times New Roman"/>
          <w:color w:val="auto"/>
        </w:rPr>
        <w:t> </w:t>
      </w:r>
      <w:r w:rsidR="00573DBF" w:rsidRPr="008E2BA5">
        <w:rPr>
          <w:rFonts w:ascii="Times New Roman" w:hAnsi="Times New Roman" w:cs="Times New Roman"/>
          <w:color w:val="auto"/>
        </w:rPr>
        <w:t>dofinansowanie</w:t>
      </w:r>
      <w:r w:rsidR="002B41AB" w:rsidRPr="008E2BA5">
        <w:rPr>
          <w:rFonts w:ascii="Times New Roman" w:hAnsi="Times New Roman" w:cs="Times New Roman"/>
          <w:color w:val="auto"/>
        </w:rPr>
        <w:t xml:space="preserve"> </w:t>
      </w:r>
      <w:r w:rsidR="00573DBF" w:rsidRPr="008E2BA5">
        <w:rPr>
          <w:rFonts w:ascii="Times New Roman" w:hAnsi="Times New Roman" w:cs="Times New Roman"/>
          <w:color w:val="auto"/>
        </w:rPr>
        <w:t xml:space="preserve">zadani; </w:t>
      </w:r>
    </w:p>
    <w:p w14:paraId="5B57EAAD" w14:textId="347B4DBB" w:rsidR="00573DBF" w:rsidRPr="008E2BA5" w:rsidRDefault="00573DBF" w:rsidP="00B67B12">
      <w:pPr>
        <w:pStyle w:val="Default"/>
        <w:mirrorIndents/>
        <w:jc w:val="both"/>
        <w:rPr>
          <w:rFonts w:ascii="Times New Roman" w:hAnsi="Times New Roman" w:cs="Times New Roman"/>
          <w:color w:val="auto"/>
        </w:rPr>
      </w:pPr>
      <w:r w:rsidRPr="008E2BA5">
        <w:rPr>
          <w:rFonts w:ascii="Times New Roman" w:hAnsi="Times New Roman" w:cs="Times New Roman"/>
          <w:color w:val="auto"/>
        </w:rPr>
        <w:t>−</w:t>
      </w:r>
      <w:r w:rsidR="003871B8" w:rsidRPr="008E2BA5">
        <w:rPr>
          <w:rFonts w:ascii="Times New Roman" w:hAnsi="Times New Roman" w:cs="Times New Roman"/>
          <w:color w:val="auto"/>
        </w:rPr>
        <w:t xml:space="preserve"> </w:t>
      </w:r>
      <w:r w:rsidRPr="008E2BA5">
        <w:rPr>
          <w:rFonts w:ascii="Times New Roman" w:hAnsi="Times New Roman" w:cs="Times New Roman"/>
          <w:color w:val="auto"/>
        </w:rPr>
        <w:t xml:space="preserve">wystąpienia obiektywnych przyczyn niezależnych od Zamawiającego i Wykonawcy; </w:t>
      </w:r>
    </w:p>
    <w:p w14:paraId="56D2E349" w14:textId="77777777" w:rsidR="00573DBF" w:rsidRPr="008E2BA5" w:rsidRDefault="00573DBF" w:rsidP="00B67B12">
      <w:pPr>
        <w:pStyle w:val="Default"/>
        <w:mirrorIndents/>
        <w:jc w:val="both"/>
        <w:rPr>
          <w:rFonts w:ascii="Times New Roman" w:hAnsi="Times New Roman" w:cs="Times New Roman"/>
          <w:color w:val="auto"/>
        </w:rPr>
      </w:pPr>
      <w:r w:rsidRPr="008E2BA5">
        <w:rPr>
          <w:rFonts w:ascii="Times New Roman" w:hAnsi="Times New Roman" w:cs="Times New Roman"/>
          <w:color w:val="auto"/>
        </w:rPr>
        <w:t>−</w:t>
      </w:r>
      <w:r w:rsidR="003871B8" w:rsidRPr="008E2BA5">
        <w:rPr>
          <w:rFonts w:ascii="Times New Roman" w:hAnsi="Times New Roman" w:cs="Times New Roman"/>
          <w:color w:val="auto"/>
        </w:rPr>
        <w:t xml:space="preserve"> </w:t>
      </w:r>
      <w:r w:rsidRPr="008E2BA5">
        <w:rPr>
          <w:rFonts w:ascii="Times New Roman" w:hAnsi="Times New Roman" w:cs="Times New Roman"/>
          <w:color w:val="auto"/>
        </w:rPr>
        <w:t xml:space="preserve">wystąpienia okoliczności będących wynikiem działania siły wyższej; </w:t>
      </w:r>
    </w:p>
    <w:p w14:paraId="73664BB2" w14:textId="77777777" w:rsidR="00573DBF" w:rsidRPr="008E2BA5" w:rsidRDefault="00573DBF" w:rsidP="00B67B12">
      <w:pPr>
        <w:pStyle w:val="Default"/>
        <w:mirrorIndents/>
        <w:jc w:val="both"/>
        <w:rPr>
          <w:rFonts w:ascii="Times New Roman" w:hAnsi="Times New Roman" w:cs="Times New Roman"/>
          <w:color w:val="auto"/>
        </w:rPr>
      </w:pPr>
      <w:r w:rsidRPr="008E2BA5">
        <w:rPr>
          <w:rFonts w:ascii="Times New Roman" w:hAnsi="Times New Roman" w:cs="Times New Roman"/>
          <w:color w:val="auto"/>
        </w:rPr>
        <w:t>−</w:t>
      </w:r>
      <w:r w:rsidR="003871B8" w:rsidRPr="008E2BA5">
        <w:rPr>
          <w:rFonts w:ascii="Times New Roman" w:hAnsi="Times New Roman" w:cs="Times New Roman"/>
          <w:color w:val="auto"/>
        </w:rPr>
        <w:t xml:space="preserve"> </w:t>
      </w:r>
      <w:r w:rsidRPr="008E2BA5">
        <w:rPr>
          <w:rFonts w:ascii="Times New Roman" w:hAnsi="Times New Roman" w:cs="Times New Roman"/>
          <w:color w:val="auto"/>
        </w:rPr>
        <w:t xml:space="preserve">zmiany istotnych regulacji prawnych; </w:t>
      </w:r>
    </w:p>
    <w:p w14:paraId="3672E63F" w14:textId="26895BD7" w:rsidR="00573DBF" w:rsidRPr="008E2BA5" w:rsidRDefault="00573DBF" w:rsidP="00B67B12">
      <w:pPr>
        <w:pStyle w:val="Default"/>
        <w:mirrorIndents/>
        <w:jc w:val="both"/>
        <w:rPr>
          <w:rFonts w:ascii="Times New Roman" w:hAnsi="Times New Roman" w:cs="Times New Roman"/>
          <w:color w:val="auto"/>
        </w:rPr>
      </w:pPr>
      <w:r w:rsidRPr="008E2BA5">
        <w:rPr>
          <w:rFonts w:ascii="Times New Roman" w:hAnsi="Times New Roman" w:cs="Times New Roman"/>
          <w:color w:val="auto"/>
        </w:rPr>
        <w:t>−</w:t>
      </w:r>
      <w:r w:rsidR="003871B8" w:rsidRPr="008E2BA5">
        <w:rPr>
          <w:rFonts w:ascii="Times New Roman" w:hAnsi="Times New Roman" w:cs="Times New Roman"/>
          <w:color w:val="auto"/>
        </w:rPr>
        <w:t xml:space="preserve"> </w:t>
      </w:r>
      <w:r w:rsidRPr="008E2BA5">
        <w:rPr>
          <w:rFonts w:ascii="Times New Roman" w:hAnsi="Times New Roman" w:cs="Times New Roman"/>
          <w:color w:val="auto"/>
        </w:rPr>
        <w:t>wystąpienia odmowy lub wydłużenia terminów wydania przez organy administracji lub inne podmioty wymaganych decyzji, zezwoleń, uzgodnień z przyczyn niezawinionych przez Wykonawcę;</w:t>
      </w:r>
    </w:p>
    <w:p w14:paraId="70F7DF04" w14:textId="77777777" w:rsidR="00573DBF" w:rsidRPr="008E2BA5" w:rsidRDefault="00573DBF" w:rsidP="00157671">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w:t>
      </w:r>
      <w:r w:rsidR="003871B8" w:rsidRPr="008E2BA5">
        <w:rPr>
          <w:rFonts w:ascii="Times New Roman" w:hAnsi="Times New Roman" w:cs="Times New Roman"/>
          <w:color w:val="auto"/>
        </w:rPr>
        <w:t xml:space="preserve"> </w:t>
      </w:r>
      <w:r w:rsidRPr="008E2BA5">
        <w:rPr>
          <w:rFonts w:ascii="Times New Roman" w:hAnsi="Times New Roman" w:cs="Times New Roman"/>
          <w:color w:val="auto"/>
        </w:rPr>
        <w:t>wystąpienia przyczyn związanych z procedurami rozliczenia dofinansowania zadania</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 xml:space="preserve">ze środków Rządowego Programu Odbudowy Zabytków. </w:t>
      </w:r>
    </w:p>
    <w:p w14:paraId="70339E60" w14:textId="6530657C"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3.</w:t>
      </w:r>
      <w:r w:rsidR="00FD6768" w:rsidRPr="008E2BA5">
        <w:rPr>
          <w:rFonts w:ascii="Times New Roman" w:hAnsi="Times New Roman" w:cs="Times New Roman"/>
          <w:color w:val="auto"/>
        </w:rPr>
        <w:t xml:space="preserve"> </w:t>
      </w:r>
      <w:r w:rsidRPr="008E2BA5">
        <w:rPr>
          <w:rFonts w:ascii="Times New Roman" w:hAnsi="Times New Roman" w:cs="Times New Roman"/>
          <w:color w:val="auto"/>
        </w:rPr>
        <w:t>Dopuszcza się możliwość zmiany terminu wykonania</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przedmiotu</w:t>
      </w:r>
      <w:r w:rsidR="003871B8" w:rsidRPr="008E2BA5">
        <w:rPr>
          <w:rFonts w:ascii="Times New Roman" w:hAnsi="Times New Roman" w:cs="Times New Roman"/>
          <w:color w:val="auto"/>
        </w:rPr>
        <w:t xml:space="preserve"> </w:t>
      </w:r>
      <w:r w:rsidRPr="008E2BA5">
        <w:rPr>
          <w:rFonts w:ascii="Times New Roman" w:hAnsi="Times New Roman" w:cs="Times New Roman"/>
          <w:color w:val="auto"/>
        </w:rPr>
        <w:t>umowy, w szczególności w sytuacjach wskazanych w ust. 2, w sytuacjach niezależnych od Wykonawcy, gdyby dalsza realizacja prac budowlanych mogła spowodować niekorzystne dla obiektu konsekwencje.</w:t>
      </w:r>
    </w:p>
    <w:p w14:paraId="074FC7E2" w14:textId="65756F01"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4.</w:t>
      </w:r>
      <w:r w:rsidR="00FD6768" w:rsidRPr="008E2BA5">
        <w:rPr>
          <w:rFonts w:ascii="Times New Roman" w:hAnsi="Times New Roman" w:cs="Times New Roman"/>
          <w:color w:val="auto"/>
        </w:rPr>
        <w:t xml:space="preserve"> </w:t>
      </w:r>
      <w:r w:rsidRPr="008E2BA5">
        <w:rPr>
          <w:rFonts w:ascii="Times New Roman" w:hAnsi="Times New Roman" w:cs="Times New Roman"/>
          <w:color w:val="auto"/>
        </w:rPr>
        <w:t>Wydłużenie terminu wykonania przedmiotu umowy</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 xml:space="preserve">na wniosek Wykonawcy będzie możliwe wyłącznie po uzyskaniu pisemnej zgody Zamawiającego i będzie możliwe </w:t>
      </w:r>
      <w:r w:rsidRPr="008E2BA5">
        <w:rPr>
          <w:rFonts w:ascii="Times New Roman" w:hAnsi="Times New Roman" w:cs="Times New Roman"/>
          <w:color w:val="auto"/>
        </w:rPr>
        <w:lastRenderedPageBreak/>
        <w:t>wyłącznie w</w:t>
      </w:r>
      <w:r w:rsidR="00FD6768" w:rsidRPr="008E2BA5">
        <w:rPr>
          <w:rFonts w:ascii="Times New Roman" w:hAnsi="Times New Roman" w:cs="Times New Roman"/>
          <w:color w:val="auto"/>
        </w:rPr>
        <w:t> </w:t>
      </w:r>
      <w:r w:rsidRPr="008E2BA5">
        <w:rPr>
          <w:rFonts w:ascii="Times New Roman" w:hAnsi="Times New Roman" w:cs="Times New Roman"/>
          <w:color w:val="auto"/>
        </w:rPr>
        <w:t>sytuacji, gdy konieczność wydłużenia tego terminu wynika z przyczyn obiektywnych.</w:t>
      </w:r>
    </w:p>
    <w:p w14:paraId="1AB3D816" w14:textId="339B3CBA"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5.</w:t>
      </w:r>
      <w:r w:rsidR="00FD6768" w:rsidRPr="008E2BA5">
        <w:rPr>
          <w:rFonts w:ascii="Times New Roman" w:hAnsi="Times New Roman" w:cs="Times New Roman"/>
          <w:color w:val="auto"/>
        </w:rPr>
        <w:t xml:space="preserve"> </w:t>
      </w:r>
      <w:r w:rsidRPr="008E2BA5">
        <w:rPr>
          <w:rFonts w:ascii="Times New Roman" w:hAnsi="Times New Roman" w:cs="Times New Roman"/>
          <w:color w:val="auto"/>
        </w:rPr>
        <w:t>Zmiany umowy, o których mowa w ust. 2, ust. 3 i ust.4 nie mogą powodować zwiększenia wynagrodzenia należnego Wykonawcy za wykonanie przedmiotu umowy.</w:t>
      </w:r>
    </w:p>
    <w:p w14:paraId="00757334" w14:textId="5504C8E1"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6.</w:t>
      </w:r>
      <w:r w:rsidR="00FD6768" w:rsidRPr="008E2BA5">
        <w:rPr>
          <w:rFonts w:ascii="Times New Roman" w:hAnsi="Times New Roman" w:cs="Times New Roman"/>
          <w:color w:val="auto"/>
        </w:rPr>
        <w:t xml:space="preserve"> </w:t>
      </w:r>
      <w:r w:rsidRPr="008E2BA5">
        <w:rPr>
          <w:rFonts w:ascii="Times New Roman" w:hAnsi="Times New Roman" w:cs="Times New Roman"/>
          <w:color w:val="auto"/>
        </w:rPr>
        <w:t>Zmiany umowy, o których mowa w ust. 2, ust. 3 i ust. 4 wymagają zgody obydwu stron umowy i formy pisemnej</w:t>
      </w:r>
      <w:r w:rsidR="002B41AB" w:rsidRPr="008E2BA5">
        <w:rPr>
          <w:rFonts w:ascii="Times New Roman" w:hAnsi="Times New Roman" w:cs="Times New Roman"/>
          <w:color w:val="auto"/>
        </w:rPr>
        <w:t xml:space="preserve"> </w:t>
      </w:r>
      <w:r w:rsidRPr="008E2BA5">
        <w:rPr>
          <w:rFonts w:ascii="Times New Roman" w:hAnsi="Times New Roman" w:cs="Times New Roman"/>
          <w:color w:val="auto"/>
        </w:rPr>
        <w:t xml:space="preserve">pod rygorem nieważności. </w:t>
      </w:r>
    </w:p>
    <w:p w14:paraId="34D12FA3" w14:textId="77777777" w:rsidR="00573DBF" w:rsidRPr="008E2BA5" w:rsidRDefault="00573DBF" w:rsidP="00B67B12">
      <w:pPr>
        <w:pStyle w:val="Default"/>
        <w:spacing w:after="240"/>
        <w:mirrorIndents/>
        <w:jc w:val="center"/>
        <w:rPr>
          <w:rFonts w:ascii="Times New Roman" w:hAnsi="Times New Roman" w:cs="Times New Roman"/>
          <w:color w:val="auto"/>
        </w:rPr>
      </w:pPr>
      <w:r w:rsidRPr="008E2BA5">
        <w:rPr>
          <w:rFonts w:ascii="Times New Roman" w:hAnsi="Times New Roman" w:cs="Times New Roman"/>
          <w:b/>
          <w:bCs/>
          <w:color w:val="auto"/>
        </w:rPr>
        <w:t>§10</w:t>
      </w:r>
    </w:p>
    <w:p w14:paraId="581D5E53"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1. Spory wynikające z wykonania niniejszej umowy rozstrzygane będą przez sąd właściwy dla siedziby Zamawiającego.</w:t>
      </w:r>
    </w:p>
    <w:p w14:paraId="79B880E2" w14:textId="0CB22403"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2. Strony mają obowiązek przed skierowaniem sprawy do sądu przeprowadzić postępowanie negocjacyjne celem polubownego załatwienia sprawy</w:t>
      </w:r>
      <w:r w:rsidR="00FD6768" w:rsidRPr="008E2BA5">
        <w:rPr>
          <w:rFonts w:ascii="Times New Roman" w:hAnsi="Times New Roman" w:cs="Times New Roman"/>
          <w:color w:val="auto"/>
        </w:rPr>
        <w:t xml:space="preserve"> </w:t>
      </w:r>
      <w:r w:rsidRPr="008E2BA5">
        <w:rPr>
          <w:rFonts w:ascii="Times New Roman" w:hAnsi="Times New Roman" w:cs="Times New Roman"/>
          <w:color w:val="auto"/>
        </w:rPr>
        <w:t>(nie oznacza to zapisu na sąd polubowny).</w:t>
      </w:r>
    </w:p>
    <w:p w14:paraId="363567D2"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3. Zmiany umowy wymagają formy pisemnej pod rygorem nieważności.</w:t>
      </w:r>
    </w:p>
    <w:p w14:paraId="39DCB7BC" w14:textId="77777777"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4. W sprawach nie uregulowanych niniejszą umową mają zastosowanie przepisy Kodeksu cywilnego.</w:t>
      </w:r>
    </w:p>
    <w:p w14:paraId="638175F8" w14:textId="3BB83D22" w:rsidR="00573DBF" w:rsidRPr="008E2BA5" w:rsidRDefault="00573DBF" w:rsidP="00B67B12">
      <w:pPr>
        <w:pStyle w:val="Default"/>
        <w:spacing w:after="240"/>
        <w:mirrorIndents/>
        <w:jc w:val="both"/>
        <w:rPr>
          <w:rFonts w:ascii="Times New Roman" w:hAnsi="Times New Roman" w:cs="Times New Roman"/>
          <w:color w:val="auto"/>
        </w:rPr>
      </w:pPr>
      <w:r w:rsidRPr="008E2BA5">
        <w:rPr>
          <w:rFonts w:ascii="Times New Roman" w:hAnsi="Times New Roman" w:cs="Times New Roman"/>
          <w:color w:val="auto"/>
        </w:rPr>
        <w:t>5. Umowa została sporządzona w</w:t>
      </w:r>
      <w:r w:rsidR="007122AB" w:rsidRPr="008E2BA5">
        <w:rPr>
          <w:rFonts w:ascii="Times New Roman" w:hAnsi="Times New Roman" w:cs="Times New Roman"/>
          <w:color w:val="auto"/>
        </w:rPr>
        <w:t xml:space="preserve"> </w:t>
      </w:r>
      <w:r w:rsidR="00773440">
        <w:rPr>
          <w:rFonts w:ascii="Times New Roman" w:hAnsi="Times New Roman" w:cs="Times New Roman"/>
          <w:color w:val="auto"/>
        </w:rPr>
        <w:t>2</w:t>
      </w:r>
      <w:r w:rsidRPr="008E2BA5">
        <w:rPr>
          <w:rFonts w:ascii="Times New Roman" w:hAnsi="Times New Roman" w:cs="Times New Roman"/>
          <w:color w:val="auto"/>
        </w:rPr>
        <w:t xml:space="preserve"> egzemplarzach,</w:t>
      </w:r>
      <w:r w:rsidR="00773440">
        <w:rPr>
          <w:rFonts w:ascii="Times New Roman" w:hAnsi="Times New Roman" w:cs="Times New Roman"/>
          <w:color w:val="auto"/>
        </w:rPr>
        <w:t xml:space="preserve"> po jednym</w:t>
      </w:r>
      <w:r w:rsidRPr="008E2BA5">
        <w:rPr>
          <w:rFonts w:ascii="Times New Roman" w:hAnsi="Times New Roman" w:cs="Times New Roman"/>
          <w:color w:val="auto"/>
        </w:rPr>
        <w:t xml:space="preserve"> dla</w:t>
      </w:r>
      <w:r w:rsidR="003871B8" w:rsidRPr="008E2BA5">
        <w:rPr>
          <w:rFonts w:ascii="Times New Roman" w:hAnsi="Times New Roman" w:cs="Times New Roman"/>
          <w:color w:val="auto"/>
        </w:rPr>
        <w:t xml:space="preserve"> </w:t>
      </w:r>
      <w:r w:rsidRPr="008E2BA5">
        <w:rPr>
          <w:rFonts w:ascii="Times New Roman" w:hAnsi="Times New Roman" w:cs="Times New Roman"/>
          <w:color w:val="auto"/>
        </w:rPr>
        <w:t>Zamawiającego i dla Wykonawcy.</w:t>
      </w:r>
    </w:p>
    <w:p w14:paraId="7897A0A7" w14:textId="77777777" w:rsidR="002B41AB" w:rsidRPr="008E2BA5" w:rsidRDefault="002B41AB" w:rsidP="00B67B12">
      <w:pPr>
        <w:spacing w:after="240" w:line="240" w:lineRule="auto"/>
        <w:mirrorIndents/>
        <w:jc w:val="both"/>
        <w:rPr>
          <w:rFonts w:ascii="Times New Roman" w:hAnsi="Times New Roman" w:cs="Times New Roman"/>
          <w:sz w:val="24"/>
          <w:szCs w:val="24"/>
        </w:rPr>
      </w:pPr>
    </w:p>
    <w:p w14:paraId="6BFB26A5" w14:textId="77777777" w:rsidR="003D2CC5" w:rsidRPr="008E2BA5" w:rsidRDefault="00573DBF" w:rsidP="00B67B12">
      <w:pPr>
        <w:spacing w:after="240" w:line="240" w:lineRule="auto"/>
        <w:mirrorIndents/>
        <w:jc w:val="both"/>
        <w:rPr>
          <w:rFonts w:ascii="Times New Roman" w:hAnsi="Times New Roman" w:cs="Times New Roman"/>
          <w:b/>
          <w:sz w:val="24"/>
          <w:szCs w:val="24"/>
        </w:rPr>
      </w:pPr>
      <w:r w:rsidRPr="008E2BA5">
        <w:rPr>
          <w:rFonts w:ascii="Times New Roman" w:hAnsi="Times New Roman" w:cs="Times New Roman"/>
          <w:b/>
          <w:sz w:val="24"/>
          <w:szCs w:val="24"/>
        </w:rPr>
        <w:t>ZAMAWIAJĄCY:</w:t>
      </w:r>
      <w:r w:rsidR="002B41AB" w:rsidRPr="008E2BA5">
        <w:rPr>
          <w:rFonts w:ascii="Times New Roman" w:hAnsi="Times New Roman" w:cs="Times New Roman"/>
          <w:b/>
          <w:sz w:val="24"/>
          <w:szCs w:val="24"/>
        </w:rPr>
        <w:t xml:space="preserve">                                                                       </w:t>
      </w:r>
      <w:r w:rsidRPr="008E2BA5">
        <w:rPr>
          <w:rFonts w:ascii="Times New Roman" w:hAnsi="Times New Roman" w:cs="Times New Roman"/>
          <w:b/>
          <w:sz w:val="24"/>
          <w:szCs w:val="24"/>
        </w:rPr>
        <w:t>WYKONAWCA:</w:t>
      </w:r>
    </w:p>
    <w:sectPr w:rsidR="003D2CC5" w:rsidRPr="008E2BA5" w:rsidSect="00317A1B">
      <w:headerReference w:type="default" r:id="rId7"/>
      <w:footerReference w:type="default" r:id="rId8"/>
      <w:pgSz w:w="11906" w:h="16838"/>
      <w:pgMar w:top="101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921E3" w14:textId="77777777" w:rsidR="006B57DD" w:rsidRPr="00032FFC" w:rsidRDefault="006B57DD" w:rsidP="00317A1B">
      <w:pPr>
        <w:spacing w:after="0" w:line="240" w:lineRule="auto"/>
        <w:rPr>
          <w:rFonts w:eastAsia="Calibri" w:cs="Times New Roman"/>
        </w:rPr>
      </w:pPr>
      <w:r>
        <w:separator/>
      </w:r>
    </w:p>
  </w:endnote>
  <w:endnote w:type="continuationSeparator" w:id="0">
    <w:p w14:paraId="07FD850F" w14:textId="77777777" w:rsidR="006B57DD" w:rsidRPr="00032FFC" w:rsidRDefault="006B57DD" w:rsidP="00317A1B">
      <w:pPr>
        <w:spacing w:after="0" w:line="240" w:lineRule="auto"/>
        <w:rPr>
          <w:rFonts w:eastAsia="Calibri" w:cs="Times New Roma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0290429"/>
      <w:docPartObj>
        <w:docPartGallery w:val="Page Numbers (Bottom of Page)"/>
        <w:docPartUnique/>
      </w:docPartObj>
    </w:sdtPr>
    <w:sdtEndPr/>
    <w:sdtContent>
      <w:p w14:paraId="26A07835" w14:textId="0175F2F8" w:rsidR="008E2BA5" w:rsidRDefault="008E2BA5">
        <w:pPr>
          <w:pStyle w:val="Stopka"/>
        </w:pPr>
        <w:r>
          <w:rPr>
            <w:noProof/>
            <w:lang w:eastAsia="pl-PL"/>
          </w:rPr>
          <mc:AlternateContent>
            <mc:Choice Requires="wpg">
              <w:drawing>
                <wp:anchor distT="0" distB="0" distL="114300" distR="114300" simplePos="0" relativeHeight="251659264" behindDoc="0" locked="0" layoutInCell="1" allowOverlap="1" wp14:anchorId="18B8AA2B" wp14:editId="5998498B">
                  <wp:simplePos x="0" y="0"/>
                  <wp:positionH relativeFrom="margin">
                    <wp:align>center</wp:align>
                  </wp:positionH>
                  <wp:positionV relativeFrom="page">
                    <wp:align>bottom</wp:align>
                  </wp:positionV>
                  <wp:extent cx="436880" cy="716915"/>
                  <wp:effectExtent l="9525" t="9525" r="10795" b="6985"/>
                  <wp:wrapNone/>
                  <wp:docPr id="1928604783"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989969926"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33219236"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F64F149" w14:textId="77777777" w:rsidR="008E2BA5" w:rsidRDefault="008E2BA5">
                                <w:pPr>
                                  <w:pStyle w:val="Stopka"/>
                                  <w:jc w:val="center"/>
                                  <w:rPr>
                                    <w:sz w:val="16"/>
                                    <w:szCs w:val="16"/>
                                  </w:rPr>
                                </w:pPr>
                                <w:r>
                                  <w:fldChar w:fldCharType="begin"/>
                                </w:r>
                                <w:r>
                                  <w:instrText>PAGE    \* MERGEFORMAT</w:instrText>
                                </w:r>
                                <w:r>
                                  <w:fldChar w:fldCharType="separate"/>
                                </w:r>
                                <w:r w:rsidR="00FE4266" w:rsidRPr="00FE4266">
                                  <w:rPr>
                                    <w:noProof/>
                                    <w:sz w:val="16"/>
                                    <w:szCs w:val="16"/>
                                  </w:rPr>
                                  <w:t>5</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B8AA2B" id="Grupa 1" o:spid="_x0000_s1026" style="position:absolute;margin-left:0;margin-top:0;width:34.4pt;height:56.45pt;z-index:251659264;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" filled="f" strokecolor="#7f7f7f">
                    <v:textbox>
                      <w:txbxContent>
                        <w:p w14:paraId="7F64F149" w14:textId="77777777" w:rsidR="008E2BA5" w:rsidRDefault="008E2BA5">
                          <w:pPr>
                            <w:pStyle w:val="Stopka"/>
                            <w:jc w:val="center"/>
                            <w:rPr>
                              <w:sz w:val="16"/>
                              <w:szCs w:val="16"/>
                            </w:rPr>
                          </w:pPr>
                          <w:r>
                            <w:fldChar w:fldCharType="begin"/>
                          </w:r>
                          <w:r>
                            <w:instrText>PAGE    \* MERGEFORMAT</w:instrText>
                          </w:r>
                          <w:r>
                            <w:fldChar w:fldCharType="separate"/>
                          </w:r>
                          <w:r w:rsidR="00FE4266" w:rsidRPr="00FE4266">
                            <w:rPr>
                              <w:noProof/>
                              <w:sz w:val="16"/>
                              <w:szCs w:val="16"/>
                            </w:rPr>
                            <w:t>5</w:t>
                          </w:r>
                          <w:r>
                            <w:rPr>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E4249" w14:textId="77777777" w:rsidR="006B57DD" w:rsidRPr="00032FFC" w:rsidRDefault="006B57DD" w:rsidP="00317A1B">
      <w:pPr>
        <w:spacing w:after="0" w:line="240" w:lineRule="auto"/>
        <w:rPr>
          <w:rFonts w:eastAsia="Calibri" w:cs="Times New Roman"/>
        </w:rPr>
      </w:pPr>
      <w:r>
        <w:separator/>
      </w:r>
    </w:p>
  </w:footnote>
  <w:footnote w:type="continuationSeparator" w:id="0">
    <w:p w14:paraId="5FA7326A" w14:textId="77777777" w:rsidR="006B57DD" w:rsidRPr="00032FFC" w:rsidRDefault="006B57DD" w:rsidP="00317A1B">
      <w:pPr>
        <w:spacing w:after="0" w:line="240" w:lineRule="auto"/>
        <w:rPr>
          <w:rFonts w:eastAsia="Calibri" w:cs="Times New Roma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3145C" w14:textId="77777777" w:rsidR="00317A1B" w:rsidRDefault="00317A1B">
    <w:pPr>
      <w:pStyle w:val="Nagwek"/>
    </w:pPr>
    <w:r w:rsidRPr="00317A1B">
      <w:rPr>
        <w:noProof/>
        <w:lang w:eastAsia="pl-PL"/>
      </w:rPr>
      <w:drawing>
        <wp:inline distT="0" distB="0" distL="0" distR="0" wp14:anchorId="77385E7D" wp14:editId="488DDB3E">
          <wp:extent cx="4752975" cy="1676400"/>
          <wp:effectExtent l="19050" t="0" r="9525"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4752975" cy="16764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DE0F11C"/>
    <w:multiLevelType w:val="hybridMultilevel"/>
    <w:tmpl w:val="790DEF5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2DC5954"/>
    <w:multiLevelType w:val="hybridMultilevel"/>
    <w:tmpl w:val="7BB2535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CA88E05"/>
    <w:multiLevelType w:val="hybridMultilevel"/>
    <w:tmpl w:val="25EF016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281C1B0"/>
    <w:multiLevelType w:val="hybridMultilevel"/>
    <w:tmpl w:val="81BF955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4F0BF18"/>
    <w:multiLevelType w:val="hybridMultilevel"/>
    <w:tmpl w:val="8CCDC3D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1183031"/>
    <w:multiLevelType w:val="hybridMultilevel"/>
    <w:tmpl w:val="EA6E31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A81998F"/>
    <w:multiLevelType w:val="hybridMultilevel"/>
    <w:tmpl w:val="CB0E510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D02F6D9"/>
    <w:multiLevelType w:val="hybridMultilevel"/>
    <w:tmpl w:val="CEB265C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D8D7F82"/>
    <w:multiLevelType w:val="hybridMultilevel"/>
    <w:tmpl w:val="C456D2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2BCE3B8"/>
    <w:multiLevelType w:val="hybridMultilevel"/>
    <w:tmpl w:val="2A10DA9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C6F541A"/>
    <w:multiLevelType w:val="hybridMultilevel"/>
    <w:tmpl w:val="638EB1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F8EEF4D"/>
    <w:multiLevelType w:val="hybridMultilevel"/>
    <w:tmpl w:val="D0BD42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0A679C3"/>
    <w:multiLevelType w:val="hybridMultilevel"/>
    <w:tmpl w:val="E0360606"/>
    <w:lvl w:ilvl="0" w:tplc="3F66BCCE">
      <w:start w:val="1"/>
      <w:numFmt w:val="decimal"/>
      <w:lvlText w:val="%1."/>
      <w:lvlJc w:val="left"/>
      <w:pPr>
        <w:ind w:left="720"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6327097F"/>
    <w:multiLevelType w:val="hybridMultilevel"/>
    <w:tmpl w:val="A23668C8"/>
    <w:lvl w:ilvl="0" w:tplc="2E74A7CC">
      <w:start w:val="1"/>
      <w:numFmt w:val="decimal"/>
      <w:lvlText w:val="%1."/>
      <w:lvlJc w:val="left"/>
      <w:pPr>
        <w:ind w:left="69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8FA952E">
      <w:start w:val="1"/>
      <w:numFmt w:val="lowerLetter"/>
      <w:lvlText w:val="%2)"/>
      <w:lvlJc w:val="left"/>
      <w:pPr>
        <w:ind w:left="1004" w:firstLine="0"/>
      </w:pPr>
      <w:rPr>
        <w:rFonts w:ascii="Times New Roman" w:eastAsia="Calibri" w:hAnsi="Times New Roman" w:cs="Times New Roman" w:hint="default"/>
        <w:b w:val="0"/>
        <w:i w:val="0"/>
        <w:strike w:val="0"/>
        <w:dstrike w:val="0"/>
        <w:color w:val="000000"/>
        <w:sz w:val="22"/>
        <w:szCs w:val="22"/>
        <w:u w:val="none" w:color="000000"/>
        <w:effect w:val="none"/>
        <w:bdr w:val="none" w:sz="0" w:space="0" w:color="auto" w:frame="1"/>
        <w:vertAlign w:val="baseline"/>
      </w:rPr>
    </w:lvl>
    <w:lvl w:ilvl="2" w:tplc="618476DC">
      <w:start w:val="1"/>
      <w:numFmt w:val="lowerRoman"/>
      <w:lvlText w:val="%3"/>
      <w:lvlJc w:val="left"/>
      <w:pPr>
        <w:ind w:left="15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4D981E1C">
      <w:start w:val="1"/>
      <w:numFmt w:val="decimal"/>
      <w:lvlText w:val="%4"/>
      <w:lvlJc w:val="left"/>
      <w:pPr>
        <w:ind w:left="222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6FF46562">
      <w:start w:val="1"/>
      <w:numFmt w:val="lowerLetter"/>
      <w:lvlText w:val="%5"/>
      <w:lvlJc w:val="left"/>
      <w:pPr>
        <w:ind w:left="294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DB642974">
      <w:start w:val="1"/>
      <w:numFmt w:val="lowerRoman"/>
      <w:lvlText w:val="%6"/>
      <w:lvlJc w:val="left"/>
      <w:pPr>
        <w:ind w:left="36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BC4A1AD2">
      <w:start w:val="1"/>
      <w:numFmt w:val="decimal"/>
      <w:lvlText w:val="%7"/>
      <w:lvlJc w:val="left"/>
      <w:pPr>
        <w:ind w:left="43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6630DD38">
      <w:start w:val="1"/>
      <w:numFmt w:val="lowerLetter"/>
      <w:lvlText w:val="%8"/>
      <w:lvlJc w:val="left"/>
      <w:pPr>
        <w:ind w:left="51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2F44A7B4">
      <w:start w:val="1"/>
      <w:numFmt w:val="lowerRoman"/>
      <w:lvlText w:val="%9"/>
      <w:lvlJc w:val="left"/>
      <w:pPr>
        <w:ind w:left="582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4" w15:restartNumberingAfterBreak="0">
    <w:nsid w:val="63F5CD22"/>
    <w:multiLevelType w:val="hybridMultilevel"/>
    <w:tmpl w:val="B5760A3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A1B3202"/>
    <w:multiLevelType w:val="hybridMultilevel"/>
    <w:tmpl w:val="2E7A455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7A797686"/>
    <w:multiLevelType w:val="hybridMultilevel"/>
    <w:tmpl w:val="C464FA9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41144604">
    <w:abstractNumId w:val="1"/>
  </w:num>
  <w:num w:numId="2" w16cid:durableId="1509325963">
    <w:abstractNumId w:val="16"/>
  </w:num>
  <w:num w:numId="3" w16cid:durableId="273291853">
    <w:abstractNumId w:val="4"/>
  </w:num>
  <w:num w:numId="4" w16cid:durableId="35400338">
    <w:abstractNumId w:val="11"/>
  </w:num>
  <w:num w:numId="5" w16cid:durableId="1613904050">
    <w:abstractNumId w:val="9"/>
  </w:num>
  <w:num w:numId="6" w16cid:durableId="927737734">
    <w:abstractNumId w:val="6"/>
  </w:num>
  <w:num w:numId="7" w16cid:durableId="1772628685">
    <w:abstractNumId w:val="2"/>
  </w:num>
  <w:num w:numId="8" w16cid:durableId="1194876916">
    <w:abstractNumId w:val="7"/>
  </w:num>
  <w:num w:numId="9" w16cid:durableId="1849754377">
    <w:abstractNumId w:val="3"/>
  </w:num>
  <w:num w:numId="10" w16cid:durableId="1961182471">
    <w:abstractNumId w:val="14"/>
  </w:num>
  <w:num w:numId="11" w16cid:durableId="376665816">
    <w:abstractNumId w:val="0"/>
  </w:num>
  <w:num w:numId="12" w16cid:durableId="17247919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89241446">
    <w:abstractNumId w:val="8"/>
  </w:num>
  <w:num w:numId="14" w16cid:durableId="329254069">
    <w:abstractNumId w:val="15"/>
  </w:num>
  <w:num w:numId="15" w16cid:durableId="777211873">
    <w:abstractNumId w:val="10"/>
  </w:num>
  <w:num w:numId="16" w16cid:durableId="1564623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616453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46940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3DBF"/>
    <w:rsid w:val="000C06EE"/>
    <w:rsid w:val="000F5800"/>
    <w:rsid w:val="00157671"/>
    <w:rsid w:val="0016077E"/>
    <w:rsid w:val="00175DEB"/>
    <w:rsid w:val="001F0B6C"/>
    <w:rsid w:val="00211FC1"/>
    <w:rsid w:val="0029343F"/>
    <w:rsid w:val="002A6800"/>
    <w:rsid w:val="002B287D"/>
    <w:rsid w:val="002B41AB"/>
    <w:rsid w:val="00317A1B"/>
    <w:rsid w:val="003871B8"/>
    <w:rsid w:val="003D2CC5"/>
    <w:rsid w:val="003D673C"/>
    <w:rsid w:val="003E41B1"/>
    <w:rsid w:val="00425BFB"/>
    <w:rsid w:val="004856E4"/>
    <w:rsid w:val="00573DBF"/>
    <w:rsid w:val="005C1F7E"/>
    <w:rsid w:val="005E05E2"/>
    <w:rsid w:val="006A7A18"/>
    <w:rsid w:val="006B2ABC"/>
    <w:rsid w:val="006B57DD"/>
    <w:rsid w:val="006D31A3"/>
    <w:rsid w:val="006E5285"/>
    <w:rsid w:val="007122AB"/>
    <w:rsid w:val="0077134F"/>
    <w:rsid w:val="00773440"/>
    <w:rsid w:val="00795A0C"/>
    <w:rsid w:val="007C453E"/>
    <w:rsid w:val="00800EEB"/>
    <w:rsid w:val="008A5D23"/>
    <w:rsid w:val="008B44A8"/>
    <w:rsid w:val="008E2BA5"/>
    <w:rsid w:val="00A54836"/>
    <w:rsid w:val="00A64C02"/>
    <w:rsid w:val="00AF3A7F"/>
    <w:rsid w:val="00B319FA"/>
    <w:rsid w:val="00B67B12"/>
    <w:rsid w:val="00CD13B3"/>
    <w:rsid w:val="00CD7BD6"/>
    <w:rsid w:val="00E9092B"/>
    <w:rsid w:val="00FD6768"/>
    <w:rsid w:val="00FE042C"/>
    <w:rsid w:val="00FE42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3312D"/>
  <w15:docId w15:val="{6806441F-4570-4A28-B665-B5FE08B99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D2CC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573DBF"/>
    <w:pPr>
      <w:autoSpaceDE w:val="0"/>
      <w:autoSpaceDN w:val="0"/>
      <w:adjustRightInd w:val="0"/>
      <w:spacing w:after="0" w:line="240" w:lineRule="auto"/>
    </w:pPr>
    <w:rPr>
      <w:rFonts w:ascii="Calibri" w:hAnsi="Calibri" w:cs="Calibri"/>
      <w:color w:val="000000"/>
      <w:sz w:val="24"/>
      <w:szCs w:val="24"/>
    </w:rPr>
  </w:style>
  <w:style w:type="paragraph" w:styleId="Nagwek">
    <w:name w:val="header"/>
    <w:basedOn w:val="Normalny"/>
    <w:link w:val="NagwekZnak"/>
    <w:uiPriority w:val="99"/>
    <w:unhideWhenUsed/>
    <w:rsid w:val="00317A1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7A1B"/>
  </w:style>
  <w:style w:type="paragraph" w:styleId="Stopka">
    <w:name w:val="footer"/>
    <w:basedOn w:val="Normalny"/>
    <w:link w:val="StopkaZnak"/>
    <w:uiPriority w:val="99"/>
    <w:unhideWhenUsed/>
    <w:rsid w:val="00317A1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7A1B"/>
  </w:style>
  <w:style w:type="paragraph" w:styleId="Tekstdymka">
    <w:name w:val="Balloon Text"/>
    <w:basedOn w:val="Normalny"/>
    <w:link w:val="TekstdymkaZnak"/>
    <w:uiPriority w:val="99"/>
    <w:semiHidden/>
    <w:unhideWhenUsed/>
    <w:rsid w:val="00317A1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17A1B"/>
    <w:rPr>
      <w:rFonts w:ascii="Tahoma" w:hAnsi="Tahoma" w:cs="Tahoma"/>
      <w:sz w:val="16"/>
      <w:szCs w:val="16"/>
    </w:rPr>
  </w:style>
  <w:style w:type="character" w:customStyle="1" w:styleId="AkapitzlistZnak">
    <w:name w:val="Akapit z listą Znak"/>
    <w:link w:val="Akapitzlist"/>
    <w:uiPriority w:val="34"/>
    <w:locked/>
    <w:rsid w:val="002B41AB"/>
    <w:rPr>
      <w:rFonts w:ascii="Calibri" w:hAnsi="Calibri" w:cs="Calibri"/>
      <w:color w:val="000000"/>
    </w:rPr>
  </w:style>
  <w:style w:type="paragraph" w:styleId="Akapitzlist">
    <w:name w:val="List Paragraph"/>
    <w:basedOn w:val="Normalny"/>
    <w:link w:val="AkapitzlistZnak"/>
    <w:uiPriority w:val="34"/>
    <w:qFormat/>
    <w:rsid w:val="002B41AB"/>
    <w:pPr>
      <w:spacing w:after="0" w:line="240" w:lineRule="auto"/>
      <w:ind w:left="72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92046">
      <w:bodyDiv w:val="1"/>
      <w:marLeft w:val="0"/>
      <w:marRight w:val="0"/>
      <w:marTop w:val="0"/>
      <w:marBottom w:val="0"/>
      <w:divBdr>
        <w:top w:val="none" w:sz="0" w:space="0" w:color="auto"/>
        <w:left w:val="none" w:sz="0" w:space="0" w:color="auto"/>
        <w:bottom w:val="none" w:sz="0" w:space="0" w:color="auto"/>
        <w:right w:val="none" w:sz="0" w:space="0" w:color="auto"/>
      </w:divBdr>
    </w:div>
    <w:div w:id="1483765596">
      <w:bodyDiv w:val="1"/>
      <w:marLeft w:val="0"/>
      <w:marRight w:val="0"/>
      <w:marTop w:val="0"/>
      <w:marBottom w:val="0"/>
      <w:divBdr>
        <w:top w:val="none" w:sz="0" w:space="0" w:color="auto"/>
        <w:left w:val="none" w:sz="0" w:space="0" w:color="auto"/>
        <w:bottom w:val="none" w:sz="0" w:space="0" w:color="auto"/>
        <w:right w:val="none" w:sz="0" w:space="0" w:color="auto"/>
      </w:divBdr>
    </w:div>
    <w:div w:id="174064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10</Pages>
  <Words>2844</Words>
  <Characters>17069</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Dorota Karbowiak</cp:lastModifiedBy>
  <cp:revision>19</cp:revision>
  <cp:lastPrinted>2024-01-18T13:14:00Z</cp:lastPrinted>
  <dcterms:created xsi:type="dcterms:W3CDTF">2024-01-07T21:57:00Z</dcterms:created>
  <dcterms:modified xsi:type="dcterms:W3CDTF">2024-01-18T13:14:00Z</dcterms:modified>
</cp:coreProperties>
</file>