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F1E3" w14:textId="6C47873E" w:rsidR="00816BB0" w:rsidRPr="00CC21F9" w:rsidRDefault="00816BB0" w:rsidP="00816BB0">
      <w:pPr>
        <w:jc w:val="right"/>
        <w:rPr>
          <w:rFonts w:ascii="Cambria" w:eastAsia="Times New Roman" w:hAnsi="Cambria"/>
          <w:lang w:eastAsia="pl-PL"/>
        </w:rPr>
      </w:pPr>
      <w:r w:rsidRPr="00CC21F9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9CB844" wp14:editId="5F55FF9D">
                <wp:simplePos x="0" y="0"/>
                <wp:positionH relativeFrom="column">
                  <wp:posOffset>-80010</wp:posOffset>
                </wp:positionH>
                <wp:positionV relativeFrom="paragraph">
                  <wp:posOffset>188595</wp:posOffset>
                </wp:positionV>
                <wp:extent cx="2560320" cy="1074420"/>
                <wp:effectExtent l="0" t="0" r="11430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7F8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0722A7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6D2FBD4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B552348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713D87F" w14:textId="6EE110F9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3F6549DE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2BCF994C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638D5AB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B844" id="Prostokąt 1" o:spid="_x0000_s1026" style="position:absolute;left:0;text-align:left;margin-left:-6.3pt;margin-top:14.85pt;width:201.6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" o:allowincell="f">
                <v:textbox>
                  <w:txbxContent>
                    <w:p w14:paraId="32D27F80" w14:textId="77777777" w:rsidR="00816BB0" w:rsidRDefault="00816BB0" w:rsidP="00816BB0">
                      <w:pPr>
                        <w:jc w:val="center"/>
                      </w:pPr>
                    </w:p>
                    <w:p w14:paraId="50722A70" w14:textId="77777777" w:rsidR="00816BB0" w:rsidRDefault="00816BB0" w:rsidP="00816BB0">
                      <w:pPr>
                        <w:jc w:val="center"/>
                      </w:pPr>
                    </w:p>
                    <w:p w14:paraId="46D2FBD4" w14:textId="77777777" w:rsidR="00816BB0" w:rsidRDefault="00816BB0" w:rsidP="00816BB0">
                      <w:pPr>
                        <w:jc w:val="center"/>
                      </w:pPr>
                    </w:p>
                    <w:p w14:paraId="4B552348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14:paraId="2713D87F" w14:textId="6EE110F9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3F6549DE" w14:textId="77777777" w:rsidR="00816BB0" w:rsidRDefault="00816BB0" w:rsidP="00816BB0">
                      <w:pPr>
                        <w:jc w:val="center"/>
                      </w:pPr>
                    </w:p>
                    <w:p w14:paraId="2BCF994C" w14:textId="77777777" w:rsidR="00816BB0" w:rsidRDefault="00816BB0" w:rsidP="00816BB0">
                      <w:pPr>
                        <w:jc w:val="center"/>
                      </w:pPr>
                    </w:p>
                    <w:p w14:paraId="5638D5AB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C21F9">
        <w:rPr>
          <w:rFonts w:ascii="Cambria" w:hAnsi="Cambria"/>
          <w:b/>
          <w:u w:val="single"/>
        </w:rPr>
        <w:t xml:space="preserve">Załącznik nr </w:t>
      </w:r>
      <w:r w:rsidR="001A2597">
        <w:rPr>
          <w:rFonts w:ascii="Cambria" w:hAnsi="Cambria"/>
          <w:b/>
          <w:u w:val="single"/>
        </w:rPr>
        <w:t>6</w:t>
      </w:r>
      <w:r w:rsidRPr="00CC21F9">
        <w:rPr>
          <w:rFonts w:ascii="Cambria" w:hAnsi="Cambria"/>
          <w:b/>
          <w:u w:val="single"/>
        </w:rPr>
        <w:t xml:space="preserve"> z Zapytania ofertowego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4DA891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E489073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DA7A72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68984C1E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35ACF989" w14:textId="77777777" w:rsidR="00816BB0" w:rsidRDefault="00816BB0" w:rsidP="00816BB0">
      <w:pPr>
        <w:jc w:val="right"/>
        <w:rPr>
          <w:rFonts w:ascii="Cambria" w:hAnsi="Cambria"/>
        </w:rPr>
      </w:pPr>
    </w:p>
    <w:p w14:paraId="47EDC00E" w14:textId="77777777" w:rsidR="00816BB0" w:rsidRDefault="00816BB0" w:rsidP="00816BB0">
      <w:pPr>
        <w:jc w:val="right"/>
        <w:rPr>
          <w:rFonts w:ascii="Cambria" w:hAnsi="Cambria"/>
        </w:rPr>
      </w:pPr>
    </w:p>
    <w:p w14:paraId="2F021302" w14:textId="28D56BF4" w:rsidR="00024C9B" w:rsidRPr="00FA11A0" w:rsidRDefault="00816BB0" w:rsidP="00816BB0">
      <w:pPr>
        <w:pBdr>
          <w:bottom w:val="single" w:sz="4" w:space="1" w:color="auto"/>
        </w:pBd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CC21F9">
        <w:rPr>
          <w:rFonts w:ascii="Cambria" w:hAnsi="Cambria"/>
        </w:rPr>
        <w:t>......................................, dnia ..........................202</w:t>
      </w:r>
      <w:r w:rsidR="00263D66">
        <w:rPr>
          <w:rFonts w:ascii="Cambria" w:hAnsi="Cambria"/>
        </w:rPr>
        <w:t>3</w:t>
      </w:r>
      <w:r w:rsidRPr="00CC21F9">
        <w:rPr>
          <w:rFonts w:ascii="Cambria" w:hAnsi="Cambria"/>
        </w:rPr>
        <w:t xml:space="preserve"> roku</w:t>
      </w:r>
      <w:r w:rsidRPr="00CC21F9">
        <w:rPr>
          <w:rFonts w:ascii="Cambria" w:hAnsi="Cambria"/>
          <w:i/>
        </w:rPr>
        <w:t xml:space="preserve">                                                                                                                                        </w:t>
      </w:r>
    </w:p>
    <w:p w14:paraId="7D9FF4E9" w14:textId="77777777" w:rsidR="00024C9B" w:rsidRDefault="00024C9B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759442" w14:textId="77777777" w:rsidR="00F1425A" w:rsidRPr="00FA11A0" w:rsidRDefault="00F1425A" w:rsidP="00B618B7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1690E" w14:textId="63175340" w:rsidR="00FA11A0" w:rsidRPr="00F1425A" w:rsidRDefault="00003A23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14:paraId="09FA213A" w14:textId="3E3D665C" w:rsidR="00EA0EA4" w:rsidRPr="00DE0249" w:rsidRDefault="002716B6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DE0249">
        <w:rPr>
          <w:rFonts w:ascii="Arial" w:hAnsi="Arial" w:cs="Arial"/>
          <w:b/>
          <w:bCs/>
        </w:rPr>
        <w:t>dotycząc</w:t>
      </w:r>
      <w:r w:rsidR="00003A23">
        <w:rPr>
          <w:rFonts w:ascii="Arial" w:hAnsi="Arial" w:cs="Arial"/>
          <w:b/>
          <w:bCs/>
        </w:rPr>
        <w:t>e</w:t>
      </w:r>
      <w:r w:rsidRPr="00DE0249">
        <w:rPr>
          <w:rFonts w:ascii="Arial" w:hAnsi="Arial" w:cs="Arial"/>
          <w:b/>
          <w:bCs/>
        </w:rPr>
        <w:t xml:space="preserve"> </w:t>
      </w:r>
      <w:r w:rsidR="00EA0EA4" w:rsidRPr="00DE0249">
        <w:rPr>
          <w:rFonts w:ascii="Arial" w:hAnsi="Arial" w:cs="Arial"/>
          <w:b/>
          <w:bCs/>
        </w:rPr>
        <w:t>podstaw wykluczenia</w:t>
      </w:r>
    </w:p>
    <w:p w14:paraId="4FD16AE1" w14:textId="00F80CD5" w:rsidR="00B618B7" w:rsidRPr="00BC4012" w:rsidRDefault="00B618B7" w:rsidP="00B618B7">
      <w:pPr>
        <w:spacing w:line="276" w:lineRule="auto"/>
        <w:jc w:val="center"/>
        <w:rPr>
          <w:rFonts w:ascii="Cambria" w:hAnsi="Cambria"/>
        </w:rPr>
      </w:pPr>
      <w:r w:rsidRPr="00263D66">
        <w:rPr>
          <w:rFonts w:ascii="Cambria" w:hAnsi="Cambria"/>
        </w:rPr>
        <w:t>(</w:t>
      </w:r>
      <w:r w:rsidR="00263D66" w:rsidRPr="00263D66">
        <w:rPr>
          <w:rFonts w:ascii="Cambria" w:hAnsi="Cambria"/>
        </w:rPr>
        <w:t>Bd.</w:t>
      </w:r>
      <w:r w:rsidR="00816BB0" w:rsidRPr="00263D66">
        <w:rPr>
          <w:rFonts w:ascii="Cambria" w:hAnsi="Cambria"/>
        </w:rPr>
        <w:t>ZP.271.</w:t>
      </w:r>
      <w:r w:rsidR="0078591C">
        <w:rPr>
          <w:rFonts w:ascii="Cambria" w:hAnsi="Cambria"/>
        </w:rPr>
        <w:t>1</w:t>
      </w:r>
      <w:r w:rsidR="00FB752A">
        <w:rPr>
          <w:rFonts w:ascii="Cambria" w:hAnsi="Cambria"/>
        </w:rPr>
        <w:t>5</w:t>
      </w:r>
      <w:r w:rsidRPr="00263D66">
        <w:rPr>
          <w:rFonts w:ascii="Cambria" w:hAnsi="Cambria"/>
        </w:rPr>
        <w:t>.202</w:t>
      </w:r>
      <w:r w:rsidR="00263D66" w:rsidRPr="00263D66">
        <w:rPr>
          <w:rFonts w:ascii="Cambria" w:hAnsi="Cambria"/>
        </w:rPr>
        <w:t>3</w:t>
      </w:r>
      <w:r w:rsidRPr="00263D66">
        <w:rPr>
          <w:rFonts w:ascii="Cambria" w:hAnsi="Cambria"/>
        </w:rPr>
        <w:t>)</w:t>
      </w:r>
    </w:p>
    <w:p w14:paraId="33BABE14" w14:textId="77777777" w:rsidR="00ED5924" w:rsidRPr="00FA11A0" w:rsidRDefault="00ED5924" w:rsidP="00BF064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ED40F63" w14:textId="77777777" w:rsidR="00816BB0" w:rsidRPr="00CC21F9" w:rsidRDefault="00816BB0" w:rsidP="00816BB0">
      <w:pPr>
        <w:pStyle w:val="Akapitzlist"/>
        <w:tabs>
          <w:tab w:val="left" w:pos="360"/>
        </w:tabs>
        <w:ind w:left="1080" w:right="4"/>
        <w:rPr>
          <w:rFonts w:ascii="Cambria" w:hAnsi="Cambria"/>
          <w:b/>
        </w:rPr>
      </w:pP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816BB0" w:rsidRPr="00CC21F9" w14:paraId="57A0BB57" w14:textId="77777777" w:rsidTr="000D61E9">
        <w:trPr>
          <w:cantSplit/>
        </w:trPr>
        <w:tc>
          <w:tcPr>
            <w:tcW w:w="3401" w:type="dxa"/>
            <w:shd w:val="pct5" w:color="auto" w:fill="FFFFFF"/>
          </w:tcPr>
          <w:p w14:paraId="485F0DC0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019F4EDA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Adres</w:t>
            </w:r>
          </w:p>
        </w:tc>
      </w:tr>
      <w:tr w:rsidR="00816BB0" w:rsidRPr="00CC21F9" w14:paraId="14B92C3C" w14:textId="77777777" w:rsidTr="000D61E9">
        <w:trPr>
          <w:cantSplit/>
          <w:trHeight w:val="1031"/>
        </w:trPr>
        <w:tc>
          <w:tcPr>
            <w:tcW w:w="3401" w:type="dxa"/>
          </w:tcPr>
          <w:p w14:paraId="4C3FD0A6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  <w:p w14:paraId="47343FA7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A7AD138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</w:tr>
    </w:tbl>
    <w:p w14:paraId="1EE2B9F0" w14:textId="77777777" w:rsidR="00816BB0" w:rsidRPr="00CC21F9" w:rsidRDefault="00816BB0" w:rsidP="00816BB0">
      <w:pPr>
        <w:jc w:val="both"/>
        <w:rPr>
          <w:rFonts w:ascii="Cambria" w:hAnsi="Cambria"/>
          <w:lang w:val="de-DE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796C90D6" w14:textId="55369263" w:rsidR="00263D66" w:rsidRPr="0078591C" w:rsidRDefault="0079150A" w:rsidP="0078591C">
      <w:pPr>
        <w:pStyle w:val="Standard"/>
        <w:autoSpaceDE w:val="0"/>
        <w:spacing w:line="276" w:lineRule="auto"/>
        <w:ind w:firstLine="568"/>
        <w:jc w:val="both"/>
        <w:rPr>
          <w:rFonts w:ascii="Cambria" w:hAnsi="Cambria"/>
          <w:b/>
          <w:bCs/>
          <w:lang w:val="pl-PL"/>
        </w:rPr>
      </w:pPr>
      <w:r w:rsidRPr="00263D66">
        <w:rPr>
          <w:rFonts w:ascii="Cambria" w:hAnsi="Cambria"/>
          <w:b/>
          <w:bCs/>
          <w:lang w:val="pl-PL"/>
        </w:rPr>
        <w:t>Na potrzeby postępowania o udzielenie zamówienia publicznego którego przedmiotem jest</w:t>
      </w:r>
      <w:bookmarkStart w:id="0" w:name="_Hlk63084290"/>
      <w:r w:rsidRPr="00263D66">
        <w:rPr>
          <w:rFonts w:ascii="Cambria" w:hAnsi="Cambria"/>
          <w:b/>
          <w:bCs/>
          <w:lang w:val="pl-PL"/>
        </w:rPr>
        <w:t xml:space="preserve"> </w:t>
      </w:r>
      <w:bookmarkEnd w:id="0"/>
      <w:r w:rsidR="001A2597">
        <w:rPr>
          <w:rFonts w:ascii="Cambria" w:hAnsi="Cambria"/>
          <w:b/>
          <w:bCs/>
          <w:lang w:val="pl-PL"/>
        </w:rPr>
        <w:t>o</w:t>
      </w:r>
      <w:r w:rsidR="001A2597" w:rsidRPr="001A2597">
        <w:rPr>
          <w:rFonts w:ascii="Cambria" w:hAnsi="Cambria"/>
          <w:b/>
          <w:bCs/>
          <w:lang w:val="pl-PL"/>
        </w:rPr>
        <w:t>pracowanie kompleksowej dokumentacji projektowo-kosztorysowej dla zadania  pn.: „Budowa punktu selektywnej zbiórki odpadów komunalnych dla Gminy Wierzbica”.</w:t>
      </w: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5EBD550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2022r. poz. 835)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AD1300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50019404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679836FE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8415E1B" w14:textId="77777777" w:rsidR="00024C9B" w:rsidRPr="001A1359" w:rsidRDefault="00024C9B" w:rsidP="00024C9B">
      <w:pPr>
        <w:spacing w:line="276" w:lineRule="auto"/>
        <w:jc w:val="both"/>
        <w:rPr>
          <w:rFonts w:ascii="Cambria" w:hAnsi="Cambria"/>
        </w:rPr>
      </w:pPr>
    </w:p>
    <w:p w14:paraId="0C05AE34" w14:textId="77777777" w:rsidR="00024C9B" w:rsidRPr="00A15AC9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9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6618" w14:textId="77777777" w:rsidR="000E6B90" w:rsidRDefault="000E6B90" w:rsidP="00AF0EDA">
      <w:r>
        <w:separator/>
      </w:r>
    </w:p>
  </w:endnote>
  <w:endnote w:type="continuationSeparator" w:id="0">
    <w:p w14:paraId="61E455DD" w14:textId="77777777" w:rsidR="000E6B90" w:rsidRDefault="000E6B9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204E5" w14:textId="77777777" w:rsidR="000E6B90" w:rsidRDefault="000E6B90" w:rsidP="00AF0EDA">
      <w:r>
        <w:separator/>
      </w:r>
    </w:p>
  </w:footnote>
  <w:footnote w:type="continuationSeparator" w:id="0">
    <w:p w14:paraId="26A9E69E" w14:textId="77777777" w:rsidR="000E6B90" w:rsidRDefault="000E6B9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0"/>
  </w:num>
  <w:num w:numId="2" w16cid:durableId="505557572">
    <w:abstractNumId w:val="3"/>
  </w:num>
  <w:num w:numId="3" w16cid:durableId="1365523357">
    <w:abstractNumId w:val="4"/>
  </w:num>
  <w:num w:numId="4" w16cid:durableId="1096097756">
    <w:abstractNumId w:val="2"/>
  </w:num>
  <w:num w:numId="5" w16cid:durableId="124433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2597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249F"/>
    <w:rsid w:val="0023534F"/>
    <w:rsid w:val="00247470"/>
    <w:rsid w:val="00263D66"/>
    <w:rsid w:val="002716B6"/>
    <w:rsid w:val="002B612C"/>
    <w:rsid w:val="002C19F3"/>
    <w:rsid w:val="002D27E7"/>
    <w:rsid w:val="002D519F"/>
    <w:rsid w:val="002D60D3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A7B5A"/>
    <w:rsid w:val="005B4257"/>
    <w:rsid w:val="005B5725"/>
    <w:rsid w:val="005D368E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8591C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7083F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E1313"/>
    <w:rsid w:val="00BF0647"/>
    <w:rsid w:val="00C0013D"/>
    <w:rsid w:val="00C015EB"/>
    <w:rsid w:val="00C022CB"/>
    <w:rsid w:val="00C1235A"/>
    <w:rsid w:val="00C455F7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7311"/>
    <w:rsid w:val="00D8128D"/>
    <w:rsid w:val="00D81F76"/>
    <w:rsid w:val="00D93A99"/>
    <w:rsid w:val="00DC36F6"/>
    <w:rsid w:val="00DC4FC0"/>
    <w:rsid w:val="00DE0249"/>
    <w:rsid w:val="00DE4517"/>
    <w:rsid w:val="00DE632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81518"/>
    <w:rsid w:val="00F926BB"/>
    <w:rsid w:val="00F92D59"/>
    <w:rsid w:val="00FA11A0"/>
    <w:rsid w:val="00FA75EB"/>
    <w:rsid w:val="00FB1855"/>
    <w:rsid w:val="00FB5D9C"/>
    <w:rsid w:val="00FB752A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12</cp:revision>
  <cp:lastPrinted>2022-10-18T11:28:00Z</cp:lastPrinted>
  <dcterms:created xsi:type="dcterms:W3CDTF">2022-11-25T06:59:00Z</dcterms:created>
  <dcterms:modified xsi:type="dcterms:W3CDTF">2023-07-12T09:05:00Z</dcterms:modified>
</cp:coreProperties>
</file>