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322A60">
        <w:rPr>
          <w:rFonts w:ascii="Times New Roman" w:hAnsi="Times New Roman" w:cs="Times New Roman"/>
          <w:b/>
          <w:sz w:val="24"/>
          <w:szCs w:val="24"/>
        </w:rPr>
        <w:t>postępowania: SE.271.1.2021</w:t>
      </w:r>
    </w:p>
    <w:p w:rsidR="00322A60" w:rsidRDefault="00322A60" w:rsidP="00322A60">
      <w:pPr>
        <w:pStyle w:val="Standard"/>
        <w:spacing w:before="480" w:after="0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jest </w:t>
      </w:r>
      <w:r w:rsidRPr="00E3072C">
        <w:rPr>
          <w:rFonts w:ascii="Times New Roman" w:hAnsi="Times New Roman" w:cs="Times New Roman"/>
          <w:b/>
          <w:sz w:val="24"/>
          <w:szCs w:val="24"/>
        </w:rPr>
        <w:t>„Zakup i dostawa używanego s</w:t>
      </w:r>
      <w:r>
        <w:rPr>
          <w:rFonts w:ascii="Times New Roman" w:hAnsi="Times New Roman" w:cs="Times New Roman"/>
          <w:b/>
          <w:sz w:val="24"/>
          <w:szCs w:val="24"/>
        </w:rPr>
        <w:t>amochodu ciężarowego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3072C">
        <w:rPr>
          <w:rFonts w:ascii="Times New Roman" w:hAnsi="Times New Roman" w:cs="Times New Roman"/>
          <w:b/>
          <w:sz w:val="24"/>
          <w:szCs w:val="24"/>
        </w:rPr>
        <w:t>z wywrotką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072C">
        <w:rPr>
          <w:rFonts w:ascii="Times New Roman" w:hAnsi="Times New Roman" w:cs="Times New Roman"/>
          <w:b/>
          <w:sz w:val="24"/>
          <w:szCs w:val="24"/>
        </w:rPr>
        <w:t>i betonomieszarką w systemie wymiennym”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F97A1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2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lastRenderedPageBreak/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  <w:sz w:val="22"/>
        </w:rPr>
      </w:pPr>
      <w:r w:rsidRPr="00322A60">
        <w:rPr>
          <w:rStyle w:val="FontStyle40"/>
          <w:rFonts w:ascii="Times New Roman" w:hAnsi="Times New Roman"/>
        </w:rPr>
        <w:t xml:space="preserve">Zamówienie wykonam/y w terminie </w:t>
      </w:r>
      <w:r w:rsidR="008475FA">
        <w:rPr>
          <w:rFonts w:ascii="Times New Roman" w:hAnsi="Times New Roman"/>
          <w:b/>
          <w:sz w:val="22"/>
        </w:rPr>
        <w:t>do 28 dni od dnia zawarcia</w:t>
      </w:r>
      <w:r w:rsidRPr="00322A60">
        <w:rPr>
          <w:rFonts w:ascii="Times New Roman" w:hAnsi="Times New Roman"/>
          <w:b/>
          <w:sz w:val="22"/>
        </w:rPr>
        <w:t xml:space="preserve">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5164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5164D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25164D">
        <w:rPr>
          <w:rFonts w:ascii="Times New Roman" w:hAnsi="Times New Roman" w:cs="Times New Roman"/>
          <w:b/>
          <w:sz w:val="24"/>
          <w:szCs w:val="24"/>
        </w:rPr>
        <w:t>rmi</w:t>
      </w:r>
      <w:r w:rsidR="00F86849">
        <w:rPr>
          <w:rFonts w:ascii="Times New Roman" w:hAnsi="Times New Roman" w:cs="Times New Roman"/>
          <w:b/>
          <w:sz w:val="24"/>
          <w:szCs w:val="24"/>
        </w:rPr>
        <w:t>nu składania ofert do dnia 28</w:t>
      </w:r>
      <w:bookmarkStart w:id="0" w:name="_GoBack"/>
      <w:bookmarkEnd w:id="0"/>
      <w:r w:rsidR="0025164D">
        <w:rPr>
          <w:rFonts w:ascii="Times New Roman" w:hAnsi="Times New Roman" w:cs="Times New Roman"/>
          <w:b/>
          <w:sz w:val="24"/>
          <w:szCs w:val="24"/>
        </w:rPr>
        <w:t>.05</w:t>
      </w:r>
      <w:r w:rsidRPr="0025164D">
        <w:rPr>
          <w:rFonts w:ascii="Times New Roman" w:hAnsi="Times New Roman" w:cs="Times New Roman"/>
          <w:b/>
          <w:sz w:val="24"/>
          <w:szCs w:val="24"/>
        </w:rPr>
        <w:t>.2021 r.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lismy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obowiązki informacyjne przewidziane w art. 13 lub art. 14 RODO</w:t>
      </w:r>
      <w:r w:rsidRPr="004032CE">
        <w:rPr>
          <w:rStyle w:val="Odwoanieprzypisudolnego"/>
          <w:rFonts w:ascii="Times New Roman" w:hAnsi="Times New Roman" w:cs="Times New Roman"/>
        </w:rPr>
        <w:footnoteReference w:id="4"/>
      </w:r>
      <w:r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Pr="004032CE">
        <w:rPr>
          <w:rStyle w:val="Odwoanieprzypisudolnego"/>
          <w:rFonts w:ascii="Times New Roman" w:hAnsi="Times New Roman" w:cs="Times New Roman"/>
        </w:rPr>
        <w:footnoteReference w:id="5"/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Ofertę składamy na ………… kolejno ponumerowanych stronach.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322A60" w:rsidRDefault="00322A60" w:rsidP="00322A6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0D1AA9" w:rsidRDefault="00BA7277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277" w:rsidRDefault="00BA7277" w:rsidP="00322A60">
      <w:pPr>
        <w:spacing w:after="0" w:line="240" w:lineRule="auto"/>
      </w:pPr>
      <w:r>
        <w:separator/>
      </w:r>
    </w:p>
  </w:endnote>
  <w:endnote w:type="continuationSeparator" w:id="0">
    <w:p w:rsidR="00BA7277" w:rsidRDefault="00BA7277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277" w:rsidRDefault="00BA7277" w:rsidP="00322A60">
      <w:pPr>
        <w:spacing w:after="0" w:line="240" w:lineRule="auto"/>
      </w:pPr>
      <w:r>
        <w:separator/>
      </w:r>
    </w:p>
  </w:footnote>
  <w:footnote w:type="continuationSeparator" w:id="0">
    <w:p w:rsidR="00BA7277" w:rsidRDefault="00BA7277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250EF3"/>
    <w:rsid w:val="0025164D"/>
    <w:rsid w:val="00322A60"/>
    <w:rsid w:val="004032CE"/>
    <w:rsid w:val="0046171C"/>
    <w:rsid w:val="00467FCE"/>
    <w:rsid w:val="00591DF4"/>
    <w:rsid w:val="006C304A"/>
    <w:rsid w:val="00722FAD"/>
    <w:rsid w:val="007B252B"/>
    <w:rsid w:val="00826079"/>
    <w:rsid w:val="008475FA"/>
    <w:rsid w:val="008C22AD"/>
    <w:rsid w:val="009A59CF"/>
    <w:rsid w:val="00BA7277"/>
    <w:rsid w:val="00D940E8"/>
    <w:rsid w:val="00DA2438"/>
    <w:rsid w:val="00E3072C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16</cp:revision>
  <dcterms:created xsi:type="dcterms:W3CDTF">2021-04-15T08:15:00Z</dcterms:created>
  <dcterms:modified xsi:type="dcterms:W3CDTF">2021-04-20T11:15:00Z</dcterms:modified>
</cp:coreProperties>
</file>