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1CA6" w14:textId="77777777" w:rsidR="007A60C6" w:rsidRPr="003E1770" w:rsidRDefault="007A60C6" w:rsidP="007A60C6">
      <w:pPr>
        <w:spacing w:after="0"/>
        <w:rPr>
          <w:rFonts w:ascii="Times New Roman" w:hAnsi="Times New Roman"/>
          <w:b/>
          <w:sz w:val="20"/>
          <w:szCs w:val="20"/>
          <w:u w:val="single"/>
        </w:rPr>
      </w:pPr>
      <w:proofErr w:type="spellStart"/>
      <w:r w:rsidRPr="003E1770">
        <w:rPr>
          <w:rFonts w:ascii="Times New Roman" w:hAnsi="Times New Roman"/>
          <w:b/>
          <w:sz w:val="20"/>
          <w:szCs w:val="20"/>
          <w:u w:val="single"/>
        </w:rPr>
        <w:t>Załacznik</w:t>
      </w:r>
      <w:proofErr w:type="spellEnd"/>
      <w:r w:rsidR="0097614E" w:rsidRPr="003E1770">
        <w:rPr>
          <w:rFonts w:ascii="Times New Roman" w:hAnsi="Times New Roman"/>
          <w:b/>
          <w:sz w:val="20"/>
          <w:szCs w:val="20"/>
          <w:u w:val="single"/>
        </w:rPr>
        <w:t xml:space="preserve"> nr 1</w:t>
      </w:r>
    </w:p>
    <w:p w14:paraId="4E240B88" w14:textId="77777777" w:rsidR="007A60C6" w:rsidRPr="007A60C6" w:rsidRDefault="005F07A9" w:rsidP="007A60C6">
      <w:pPr>
        <w:spacing w:after="0"/>
        <w:jc w:val="both"/>
        <w:rPr>
          <w:rFonts w:ascii="Times New Roman" w:hAnsi="Times New Roman"/>
          <w:b/>
          <w:sz w:val="20"/>
          <w:szCs w:val="20"/>
        </w:rPr>
      </w:pPr>
      <w:r w:rsidRPr="007A60C6">
        <w:rPr>
          <w:rFonts w:ascii="Times New Roman" w:hAnsi="Times New Roman"/>
          <w:b/>
          <w:sz w:val="20"/>
          <w:szCs w:val="20"/>
        </w:rPr>
        <w:t xml:space="preserve">do </w:t>
      </w:r>
      <w:r w:rsidR="007A60C6" w:rsidRPr="007A60C6">
        <w:rPr>
          <w:rFonts w:ascii="Times New Roman" w:eastAsia="Calibri" w:hAnsi="Times New Roman"/>
          <w:b/>
          <w:sz w:val="20"/>
          <w:szCs w:val="20"/>
          <w:lang w:val="pl-PL"/>
        </w:rPr>
        <w:t>Regulaminu</w:t>
      </w:r>
      <w:r w:rsidR="007A60C6" w:rsidRPr="007A60C6">
        <w:rPr>
          <w:rFonts w:ascii="Times New Roman" w:hAnsi="Times New Roman"/>
          <w:b/>
          <w:sz w:val="20"/>
          <w:szCs w:val="20"/>
        </w:rPr>
        <w:t xml:space="preserve"> </w:t>
      </w:r>
      <w:r w:rsidR="003E1770">
        <w:rPr>
          <w:rFonts w:ascii="Times New Roman" w:eastAsia="Calibri" w:hAnsi="Times New Roman"/>
          <w:b/>
          <w:sz w:val="20"/>
          <w:szCs w:val="20"/>
          <w:lang w:val="pl-PL"/>
        </w:rPr>
        <w:t>k</w:t>
      </w:r>
      <w:r w:rsidR="007A60C6" w:rsidRPr="007A60C6">
        <w:rPr>
          <w:rFonts w:ascii="Times New Roman" w:eastAsia="Calibri" w:hAnsi="Times New Roman"/>
          <w:b/>
          <w:sz w:val="20"/>
          <w:szCs w:val="20"/>
          <w:lang w:val="pl-PL"/>
        </w:rPr>
        <w:t xml:space="preserve">rajowych eliminacji do corocznego konkursu „Europejskiej Nagrody </w:t>
      </w:r>
      <w:r w:rsidR="007A60C6">
        <w:rPr>
          <w:rFonts w:ascii="Times New Roman" w:eastAsia="Calibri" w:hAnsi="Times New Roman"/>
          <w:b/>
          <w:sz w:val="20"/>
          <w:szCs w:val="20"/>
          <w:lang w:val="pl-PL"/>
        </w:rPr>
        <w:br/>
      </w:r>
      <w:r w:rsidR="00C4621B">
        <w:rPr>
          <w:rFonts w:ascii="Times New Roman" w:eastAsia="Calibri" w:hAnsi="Times New Roman"/>
          <w:b/>
          <w:sz w:val="20"/>
          <w:szCs w:val="20"/>
          <w:lang w:val="pl-PL"/>
        </w:rPr>
        <w:t>w D</w:t>
      </w:r>
      <w:r w:rsidR="007A60C6" w:rsidRPr="007A60C6">
        <w:rPr>
          <w:rFonts w:ascii="Times New Roman" w:eastAsia="Calibri" w:hAnsi="Times New Roman"/>
          <w:b/>
          <w:sz w:val="20"/>
          <w:szCs w:val="20"/>
          <w:lang w:val="pl-PL"/>
        </w:rPr>
        <w:t>ziedzinie Zapobiegania Przestępczości”</w:t>
      </w:r>
    </w:p>
    <w:p w14:paraId="57DB4A94" w14:textId="77777777" w:rsidR="007A60C6" w:rsidRPr="005F07A9" w:rsidRDefault="007A60C6" w:rsidP="0097614E">
      <w:pPr>
        <w:jc w:val="right"/>
        <w:rPr>
          <w:rFonts w:ascii="Times New Roman" w:hAnsi="Times New Roman"/>
        </w:rPr>
      </w:pPr>
    </w:p>
    <w:p w14:paraId="12C8F85E" w14:textId="77777777"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14:paraId="42ECF781" w14:textId="77777777"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14:paraId="17DFE309" w14:textId="77777777"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14:paraId="03159B94" w14:textId="77777777"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14:paraId="6EFE1EEE" w14:textId="77777777"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14:paraId="25F58A13" w14:textId="77777777" w:rsidR="00E724D0"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14:paraId="57BEBDD0" w14:textId="77777777" w:rsidR="00DC3966" w:rsidRPr="00B32B6F" w:rsidRDefault="00DC3966" w:rsidP="00DC3966">
      <w:pPr>
        <w:outlineLvl w:val="0"/>
        <w:rPr>
          <w:rFonts w:ascii="Verdana" w:hAnsi="Verdana" w:cs="Arial"/>
          <w:b/>
          <w:color w:val="00B050"/>
          <w:sz w:val="20"/>
          <w:szCs w:val="20"/>
          <w:lang w:val="pl-PL"/>
        </w:rPr>
      </w:pPr>
      <w:r w:rsidRPr="00B32B6F">
        <w:rPr>
          <w:rFonts w:ascii="Verdana" w:hAnsi="Verdana" w:cs="Arial"/>
          <w:b/>
          <w:color w:val="00B050"/>
          <w:sz w:val="20"/>
          <w:szCs w:val="20"/>
          <w:lang w:val="pl-PL"/>
        </w:rPr>
        <w:t>(</w:t>
      </w:r>
      <w:r w:rsidRPr="00B32B6F">
        <w:rPr>
          <w:rFonts w:ascii="Verdana" w:hAnsi="Verdana" w:cs="Arial"/>
          <w:b/>
          <w:i/>
          <w:color w:val="00B050"/>
          <w:sz w:val="20"/>
          <w:szCs w:val="20"/>
          <w:lang w:val="pl-PL"/>
        </w:rPr>
        <w:t>Informacje ogólne</w:t>
      </w:r>
      <w:r w:rsidRPr="00B32B6F">
        <w:rPr>
          <w:rFonts w:ascii="Verdana" w:hAnsi="Verdana" w:cs="Arial"/>
          <w:b/>
          <w:color w:val="00B050"/>
          <w:sz w:val="20"/>
          <w:szCs w:val="20"/>
          <w:lang w:val="pl-PL"/>
        </w:rPr>
        <w:t>)</w:t>
      </w:r>
    </w:p>
    <w:p w14:paraId="4B84B645" w14:textId="77777777" w:rsidR="00937CF0" w:rsidRDefault="00937CF0" w:rsidP="009F7967">
      <w:pPr>
        <w:pStyle w:val="VraagECPA"/>
      </w:pPr>
      <w:r w:rsidRPr="0074660E">
        <w:t>Please specify your country.</w:t>
      </w:r>
    </w:p>
    <w:p w14:paraId="3D514983" w14:textId="77777777" w:rsidR="00DC3966" w:rsidRPr="00B32B6F" w:rsidRDefault="00DC3966" w:rsidP="00DC3966">
      <w:pPr>
        <w:pStyle w:val="VraagECPA"/>
        <w:numPr>
          <w:ilvl w:val="0"/>
          <w:numId w:val="0"/>
        </w:numPr>
        <w:rPr>
          <w:i/>
          <w:color w:val="00B050"/>
          <w:lang w:val="pl-PL"/>
        </w:rPr>
      </w:pPr>
      <w:r w:rsidRPr="00B32B6F">
        <w:rPr>
          <w:i/>
          <w:color w:val="00B050"/>
          <w:lang w:val="pl-PL"/>
        </w:rPr>
        <w:t>(Kraj pochodzenia.)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14:paraId="653700E7" w14:textId="77777777" w:rsidTr="00B94DA8">
        <w:tc>
          <w:tcPr>
            <w:tcW w:w="5000" w:type="pct"/>
            <w:tcBorders>
              <w:top w:val="single" w:sz="4" w:space="0" w:color="auto"/>
              <w:left w:val="single" w:sz="4" w:space="0" w:color="auto"/>
              <w:bottom w:val="single" w:sz="4" w:space="0" w:color="auto"/>
              <w:right w:val="single" w:sz="4" w:space="0" w:color="auto"/>
            </w:tcBorders>
          </w:tcPr>
          <w:p w14:paraId="727DF543" w14:textId="77777777" w:rsidR="00937CF0" w:rsidRPr="0074660E" w:rsidRDefault="00937CF0">
            <w:pPr>
              <w:spacing w:after="120" w:line="312" w:lineRule="auto"/>
              <w:rPr>
                <w:rFonts w:ascii="Verdana" w:hAnsi="Verdana" w:cs="Arial"/>
                <w:color w:val="17365D" w:themeColor="text2" w:themeShade="BF"/>
                <w:sz w:val="20"/>
                <w:szCs w:val="20"/>
              </w:rPr>
            </w:pPr>
          </w:p>
        </w:tc>
      </w:tr>
    </w:tbl>
    <w:p w14:paraId="0A2A779C" w14:textId="77777777" w:rsidR="00937CF0" w:rsidRPr="0074660E" w:rsidRDefault="00937CF0" w:rsidP="00937CF0">
      <w:pPr>
        <w:spacing w:after="120" w:line="312" w:lineRule="auto"/>
        <w:rPr>
          <w:rFonts w:ascii="Verdana" w:hAnsi="Verdana" w:cs="Arial"/>
          <w:color w:val="17365D" w:themeColor="text2" w:themeShade="BF"/>
          <w:sz w:val="20"/>
          <w:szCs w:val="20"/>
        </w:rPr>
      </w:pPr>
    </w:p>
    <w:p w14:paraId="1A3B5F69" w14:textId="77777777" w:rsidR="00937CF0" w:rsidRDefault="00937CF0" w:rsidP="0074660E">
      <w:pPr>
        <w:pStyle w:val="VraagECPA"/>
        <w:ind w:left="360"/>
      </w:pPr>
      <w:r w:rsidRPr="0074660E">
        <w:t xml:space="preserve">Is this your country’s ECPA entry or an additional project? </w:t>
      </w:r>
    </w:p>
    <w:p w14:paraId="72C7FA69" w14:textId="77777777" w:rsidR="00DC3966" w:rsidRPr="00DC3966" w:rsidRDefault="00DC3966" w:rsidP="00DC3966">
      <w:pPr>
        <w:pStyle w:val="VraagECPA"/>
        <w:numPr>
          <w:ilvl w:val="0"/>
          <w:numId w:val="0"/>
        </w:numPr>
        <w:jc w:val="both"/>
        <w:rPr>
          <w:i/>
          <w:color w:val="00B050"/>
          <w:lang w:val="pl-PL"/>
        </w:rPr>
      </w:pPr>
      <w:r w:rsidRPr="00B2759D">
        <w:rPr>
          <w:i/>
          <w:color w:val="00B050"/>
          <w:lang w:val="pl-PL"/>
        </w:rPr>
        <w:t xml:space="preserve">(Czy jest to zgłoszenie projektu krajowego czy też projektu dodatkowego? </w:t>
      </w:r>
      <w:r w:rsidRPr="00216EBC">
        <w:rPr>
          <w:i/>
          <w:color w:val="00B050"/>
          <w:u w:val="single"/>
          <w:lang w:val="pl-PL"/>
        </w:rPr>
        <w:t xml:space="preserve">Regulamin konkursu zakłada że każde Państwo Członkowskie może zgłosić tylko jeden projekt do konkursu oraz ewentualnie dodatkowe projekty jako przykłady dobrych praktyk, w celu ich promocji, ale bez prawa udziału w konkursie. </w:t>
      </w:r>
      <w:r w:rsidRPr="00216EBC">
        <w:rPr>
          <w:b/>
          <w:i/>
          <w:color w:val="00B050"/>
          <w:u w:val="single"/>
          <w:lang w:val="pl-PL"/>
        </w:rPr>
        <w:t>Rubryka ta zostanie wypełniona przez MSWiA po eliminacjach krajowych</w:t>
      </w:r>
      <w:r w:rsidR="00216EBC" w:rsidRPr="00216EBC">
        <w:rPr>
          <w:b/>
          <w:i/>
          <w:color w:val="00B050"/>
          <w:u w:val="single"/>
          <w:lang w:val="pl-PL"/>
        </w:rPr>
        <w:t>.</w:t>
      </w:r>
      <w:r>
        <w:rPr>
          <w:i/>
          <w:color w:val="00B05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14:paraId="7F2D737D" w14:textId="77777777" w:rsidTr="00B94DA8">
        <w:tc>
          <w:tcPr>
            <w:tcW w:w="5000" w:type="pct"/>
            <w:tcBorders>
              <w:top w:val="single" w:sz="4" w:space="0" w:color="auto"/>
              <w:left w:val="single" w:sz="4" w:space="0" w:color="auto"/>
              <w:bottom w:val="single" w:sz="4" w:space="0" w:color="auto"/>
              <w:right w:val="single" w:sz="4" w:space="0" w:color="auto"/>
            </w:tcBorders>
          </w:tcPr>
          <w:p w14:paraId="7CDE81FB" w14:textId="77777777" w:rsidR="00937CF0" w:rsidRPr="0074660E" w:rsidRDefault="00937CF0">
            <w:pPr>
              <w:spacing w:after="120" w:line="312" w:lineRule="auto"/>
              <w:rPr>
                <w:rFonts w:ascii="Verdana" w:hAnsi="Verdana" w:cs="Arial"/>
                <w:color w:val="17365D" w:themeColor="text2" w:themeShade="BF"/>
                <w:sz w:val="20"/>
                <w:szCs w:val="20"/>
              </w:rPr>
            </w:pPr>
          </w:p>
        </w:tc>
      </w:tr>
    </w:tbl>
    <w:p w14:paraId="0DB4859D" w14:textId="77777777" w:rsidR="00937CF0" w:rsidRPr="0074660E" w:rsidRDefault="00937CF0" w:rsidP="00937CF0">
      <w:pPr>
        <w:spacing w:after="120" w:line="312" w:lineRule="auto"/>
        <w:rPr>
          <w:rFonts w:ascii="Verdana" w:hAnsi="Verdana" w:cs="Arial"/>
          <w:color w:val="17365D" w:themeColor="text2" w:themeShade="BF"/>
          <w:sz w:val="20"/>
          <w:szCs w:val="20"/>
        </w:rPr>
      </w:pPr>
    </w:p>
    <w:p w14:paraId="61768D9B" w14:textId="77777777" w:rsidR="00937CF0" w:rsidRDefault="00937CF0" w:rsidP="009F7967">
      <w:pPr>
        <w:pStyle w:val="VraagECPA"/>
      </w:pPr>
      <w:r w:rsidRPr="0074660E">
        <w:t>What is the title of the project?</w:t>
      </w:r>
    </w:p>
    <w:p w14:paraId="1C236EA5" w14:textId="77777777" w:rsidR="00DC3966" w:rsidRPr="00B32B6F" w:rsidRDefault="00DC3966" w:rsidP="00DC3966">
      <w:pPr>
        <w:pStyle w:val="VraagECPA"/>
        <w:numPr>
          <w:ilvl w:val="0"/>
          <w:numId w:val="0"/>
        </w:numPr>
        <w:rPr>
          <w:i/>
          <w:color w:val="00B050"/>
          <w:lang w:val="pl-PL"/>
        </w:rPr>
      </w:pPr>
      <w:r w:rsidRPr="00B32B6F">
        <w:rPr>
          <w:i/>
          <w:color w:val="00B050"/>
          <w:lang w:val="pl-PL"/>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14:paraId="57CE12D6" w14:textId="77777777" w:rsidTr="00B94DA8">
        <w:tc>
          <w:tcPr>
            <w:tcW w:w="5000" w:type="pct"/>
            <w:tcBorders>
              <w:top w:val="single" w:sz="4" w:space="0" w:color="auto"/>
              <w:left w:val="single" w:sz="4" w:space="0" w:color="auto"/>
              <w:bottom w:val="single" w:sz="4" w:space="0" w:color="auto"/>
              <w:right w:val="single" w:sz="4" w:space="0" w:color="auto"/>
            </w:tcBorders>
          </w:tcPr>
          <w:p w14:paraId="165862AC" w14:textId="77777777" w:rsidR="00937CF0" w:rsidRPr="0074660E" w:rsidRDefault="00937CF0">
            <w:pPr>
              <w:spacing w:after="120" w:line="312" w:lineRule="auto"/>
              <w:rPr>
                <w:rFonts w:ascii="Verdana" w:hAnsi="Verdana" w:cs="Arial"/>
                <w:color w:val="17365D" w:themeColor="text2" w:themeShade="BF"/>
                <w:sz w:val="20"/>
                <w:szCs w:val="20"/>
              </w:rPr>
            </w:pPr>
          </w:p>
        </w:tc>
      </w:tr>
    </w:tbl>
    <w:p w14:paraId="17B577FB" w14:textId="77777777" w:rsidR="00937CF0" w:rsidRPr="0074660E" w:rsidRDefault="00937CF0" w:rsidP="00937CF0">
      <w:pPr>
        <w:spacing w:after="120" w:line="312" w:lineRule="auto"/>
        <w:ind w:left="360"/>
        <w:rPr>
          <w:rFonts w:ascii="Verdana" w:hAnsi="Verdana" w:cs="Arial"/>
          <w:color w:val="17365D" w:themeColor="text2" w:themeShade="BF"/>
          <w:sz w:val="20"/>
          <w:szCs w:val="20"/>
        </w:rPr>
      </w:pPr>
    </w:p>
    <w:p w14:paraId="27C8A2AA" w14:textId="77777777" w:rsidR="00937CF0" w:rsidRDefault="00937CF0" w:rsidP="009F7967">
      <w:pPr>
        <w:pStyle w:val="VraagECPA"/>
      </w:pPr>
      <w:r w:rsidRPr="0074660E">
        <w:t xml:space="preserve">Who is </w:t>
      </w:r>
      <w:r w:rsidR="00F202E0">
        <w:t>responsible for</w:t>
      </w:r>
      <w:r w:rsidRPr="0074660E">
        <w:t xml:space="preserve"> the project? Contact details.</w:t>
      </w:r>
    </w:p>
    <w:p w14:paraId="57151C5D" w14:textId="77777777" w:rsidR="00DC3966" w:rsidRPr="00DC3966" w:rsidRDefault="00DC3966" w:rsidP="00DC3966">
      <w:pPr>
        <w:pStyle w:val="VraagECPA"/>
        <w:numPr>
          <w:ilvl w:val="0"/>
          <w:numId w:val="0"/>
        </w:numPr>
        <w:rPr>
          <w:i/>
          <w:color w:val="00B050"/>
          <w:lang w:val="pl-PL"/>
        </w:rPr>
      </w:pPr>
      <w:r w:rsidRPr="00B2759D">
        <w:rPr>
          <w:i/>
          <w:color w:val="00B050"/>
          <w:lang w:val="pl-PL"/>
        </w:rPr>
        <w:t>(Kto jest odpowiedzia</w:t>
      </w:r>
      <w:r>
        <w:rPr>
          <w:i/>
          <w:color w:val="00B050"/>
          <w:lang w:val="pl-PL"/>
        </w:rPr>
        <w:t>lny za projekt? Dane kontaktowe.</w:t>
      </w:r>
      <w:r w:rsidRPr="00B2759D">
        <w:rPr>
          <w:i/>
          <w:color w:val="00B05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14:paraId="47032C26" w14:textId="77777777" w:rsidTr="00B94DA8">
        <w:tc>
          <w:tcPr>
            <w:tcW w:w="5000" w:type="pct"/>
            <w:tcBorders>
              <w:top w:val="single" w:sz="4" w:space="0" w:color="auto"/>
              <w:left w:val="single" w:sz="4" w:space="0" w:color="auto"/>
              <w:bottom w:val="single" w:sz="4" w:space="0" w:color="auto"/>
              <w:right w:val="single" w:sz="4" w:space="0" w:color="auto"/>
            </w:tcBorders>
          </w:tcPr>
          <w:p w14:paraId="5FEDF5FF" w14:textId="77777777" w:rsidR="00937CF0" w:rsidRPr="0074660E" w:rsidRDefault="00937CF0">
            <w:pPr>
              <w:spacing w:after="120" w:line="312" w:lineRule="auto"/>
              <w:rPr>
                <w:rFonts w:ascii="Verdana" w:hAnsi="Verdana" w:cs="Arial"/>
                <w:color w:val="17365D" w:themeColor="text2" w:themeShade="BF"/>
                <w:sz w:val="20"/>
                <w:szCs w:val="20"/>
              </w:rPr>
            </w:pPr>
          </w:p>
        </w:tc>
      </w:tr>
    </w:tbl>
    <w:p w14:paraId="5FC198F3" w14:textId="77777777" w:rsidR="00937CF0" w:rsidRPr="0074660E" w:rsidRDefault="00937CF0" w:rsidP="00937CF0">
      <w:pPr>
        <w:spacing w:after="120" w:line="312" w:lineRule="auto"/>
        <w:rPr>
          <w:rFonts w:ascii="Verdana" w:hAnsi="Verdana" w:cs="Arial"/>
          <w:color w:val="17365D" w:themeColor="text2" w:themeShade="BF"/>
          <w:sz w:val="20"/>
          <w:szCs w:val="20"/>
        </w:rPr>
      </w:pPr>
    </w:p>
    <w:p w14:paraId="211598BE" w14:textId="77777777" w:rsidR="00937CF0" w:rsidRDefault="0074660E" w:rsidP="00631966">
      <w:pPr>
        <w:pStyle w:val="VraagECPA"/>
        <w:jc w:val="both"/>
      </w:pPr>
      <w:r w:rsidRPr="0074660E">
        <w:t>St</w:t>
      </w:r>
      <w:r w:rsidR="00937CF0" w:rsidRPr="0074660E">
        <w:t xml:space="preserve">art date of the </w:t>
      </w:r>
      <w:r w:rsidRPr="0074660E">
        <w:t>project</w:t>
      </w:r>
      <w:r w:rsidR="00155665">
        <w:t xml:space="preserve"> (dd/mm/</w:t>
      </w:r>
      <w:proofErr w:type="spellStart"/>
      <w:r w:rsidR="00155665">
        <w:t>yyyy</w:t>
      </w:r>
      <w:proofErr w:type="spellEnd"/>
      <w:r w:rsidR="00155665">
        <w:t xml:space="preserve">)?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p w14:paraId="54916B2B" w14:textId="77777777" w:rsidR="00DC3966" w:rsidRPr="00B2759D" w:rsidRDefault="00DC3966" w:rsidP="00DC3966">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(Kiedy projekt się rozpoczął</w:t>
      </w:r>
      <w:r w:rsidR="00820D02">
        <w:rPr>
          <w:rFonts w:ascii="Verdana" w:hAnsi="Verdana" w:cs="Arial"/>
          <w:i/>
          <w:color w:val="00B050"/>
          <w:sz w:val="20"/>
          <w:szCs w:val="20"/>
          <w:lang w:val="pl-PL"/>
        </w:rPr>
        <w:t xml:space="preserve"> [dzień, miesiąc, rok]</w:t>
      </w:r>
      <w:r w:rsidRPr="00B2759D">
        <w:rPr>
          <w:rFonts w:ascii="Verdana" w:hAnsi="Verdana" w:cs="Arial"/>
          <w:i/>
          <w:color w:val="00B050"/>
          <w:sz w:val="20"/>
          <w:szCs w:val="20"/>
          <w:lang w:val="pl-PL"/>
        </w:rPr>
        <w:t xml:space="preserve">? Czy wciąż jest </w:t>
      </w:r>
      <w:r w:rsidR="00820D02">
        <w:rPr>
          <w:rFonts w:ascii="Verdana" w:hAnsi="Verdana" w:cs="Arial"/>
          <w:i/>
          <w:color w:val="00B050"/>
          <w:sz w:val="20"/>
          <w:szCs w:val="20"/>
          <w:lang w:val="pl-PL"/>
        </w:rPr>
        <w:t>realizowany [tak/nie?]</w:t>
      </w:r>
      <w:r w:rsidR="002C65A7">
        <w:rPr>
          <w:rFonts w:ascii="Verdana" w:hAnsi="Verdana" w:cs="Arial"/>
          <w:i/>
          <w:color w:val="00B050"/>
          <w:sz w:val="20"/>
          <w:szCs w:val="20"/>
          <w:lang w:val="pl-PL"/>
        </w:rPr>
        <w:t>?</w:t>
      </w:r>
      <w:r w:rsidRPr="00B2759D">
        <w:rPr>
          <w:rFonts w:ascii="Verdana" w:hAnsi="Verdana" w:cs="Arial"/>
          <w:i/>
          <w:color w:val="00B050"/>
          <w:sz w:val="20"/>
          <w:szCs w:val="20"/>
          <w:lang w:val="pl-PL"/>
        </w:rPr>
        <w:t xml:space="preserve"> Jeśli nie, proszę wskazać termin zakończenia projektu.)</w:t>
      </w:r>
    </w:p>
    <w:tbl>
      <w:tblPr>
        <w:tblStyle w:val="Tabela-Siatka"/>
        <w:tblW w:w="0" w:type="auto"/>
        <w:tblLook w:val="04A0" w:firstRow="1" w:lastRow="0" w:firstColumn="1" w:lastColumn="0" w:noHBand="0" w:noVBand="1"/>
      </w:tblPr>
      <w:tblGrid>
        <w:gridCol w:w="8296"/>
      </w:tblGrid>
      <w:tr w:rsidR="00155665" w14:paraId="6529C5A4" w14:textId="77777777" w:rsidTr="007A60C6">
        <w:tc>
          <w:tcPr>
            <w:tcW w:w="8296" w:type="dxa"/>
          </w:tcPr>
          <w:p w14:paraId="69C928A9" w14:textId="77777777" w:rsidR="00155665" w:rsidRDefault="00155665" w:rsidP="00937CF0">
            <w:pPr>
              <w:spacing w:after="120" w:line="312" w:lineRule="auto"/>
              <w:rPr>
                <w:rFonts w:ascii="Verdana" w:hAnsi="Verdana" w:cs="Arial"/>
                <w:sz w:val="20"/>
                <w:szCs w:val="20"/>
              </w:rPr>
            </w:pPr>
          </w:p>
        </w:tc>
      </w:tr>
    </w:tbl>
    <w:p w14:paraId="0E901426" w14:textId="77777777" w:rsidR="00937CF0" w:rsidRDefault="00937CF0" w:rsidP="00937CF0">
      <w:pPr>
        <w:spacing w:after="120" w:line="312" w:lineRule="auto"/>
        <w:rPr>
          <w:rFonts w:ascii="Verdana" w:hAnsi="Verdana" w:cs="Arial"/>
          <w:sz w:val="20"/>
          <w:szCs w:val="20"/>
        </w:rPr>
      </w:pPr>
    </w:p>
    <w:p w14:paraId="4861BB0A" w14:textId="77777777" w:rsidR="00E30BB5"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p w14:paraId="6851422D" w14:textId="77777777" w:rsidR="002C65A7" w:rsidRPr="002C65A7" w:rsidRDefault="002C65A7" w:rsidP="002C65A7">
      <w:pPr>
        <w:pStyle w:val="VraagECPA"/>
        <w:numPr>
          <w:ilvl w:val="0"/>
          <w:numId w:val="0"/>
        </w:numPr>
        <w:jc w:val="both"/>
        <w:rPr>
          <w:i/>
          <w:color w:val="00B050"/>
          <w:lang w:val="pl-PL"/>
        </w:rPr>
      </w:pPr>
      <w:r w:rsidRPr="00B2759D">
        <w:rPr>
          <w:i/>
          <w:color w:val="00B050"/>
          <w:lang w:val="pl-PL"/>
        </w:rPr>
        <w:t xml:space="preserve">(Gdzie można znaleźć więcej informacji o projekcie? Proszę o podanie linku do strony internetowej projektu lub </w:t>
      </w:r>
      <w:r>
        <w:rPr>
          <w:i/>
          <w:color w:val="00B050"/>
          <w:lang w:val="pl-PL"/>
        </w:rPr>
        <w:t xml:space="preserve">dostępnych online raportów lub </w:t>
      </w:r>
      <w:r w:rsidRPr="00B2759D">
        <w:rPr>
          <w:i/>
          <w:color w:val="00B050"/>
          <w:lang w:val="pl-PL"/>
        </w:rPr>
        <w:t>internetowej publikacji</w:t>
      </w:r>
      <w:r>
        <w:rPr>
          <w:i/>
          <w:color w:val="00B050"/>
          <w:lang w:val="pl-PL"/>
        </w:rPr>
        <w:t xml:space="preserve"> nt. projektu</w:t>
      </w:r>
      <w:r w:rsidRPr="00B2759D">
        <w:rPr>
          <w:i/>
          <w:color w:val="00B050"/>
          <w:lang w:val="pl-PL"/>
        </w:rPr>
        <w:t xml:space="preserve"> [najlepiej w języku angielskim].)</w:t>
      </w:r>
    </w:p>
    <w:tbl>
      <w:tblPr>
        <w:tblStyle w:val="Tabela-Siatka"/>
        <w:tblW w:w="0" w:type="auto"/>
        <w:tblLook w:val="04A0" w:firstRow="1" w:lastRow="0" w:firstColumn="1" w:lastColumn="0" w:noHBand="0" w:noVBand="1"/>
      </w:tblPr>
      <w:tblGrid>
        <w:gridCol w:w="8296"/>
      </w:tblGrid>
      <w:tr w:rsidR="00E30BB5" w14:paraId="00540A11" w14:textId="77777777" w:rsidTr="00E30BB5">
        <w:tc>
          <w:tcPr>
            <w:tcW w:w="8446" w:type="dxa"/>
          </w:tcPr>
          <w:p w14:paraId="1064A67F" w14:textId="77777777" w:rsidR="00E30BB5" w:rsidRDefault="00E30BB5" w:rsidP="00937CF0">
            <w:pPr>
              <w:spacing w:after="120" w:line="312" w:lineRule="auto"/>
              <w:rPr>
                <w:rFonts w:ascii="Verdana" w:hAnsi="Verdana" w:cs="Arial"/>
                <w:sz w:val="20"/>
                <w:szCs w:val="20"/>
              </w:rPr>
            </w:pPr>
          </w:p>
        </w:tc>
      </w:tr>
    </w:tbl>
    <w:p w14:paraId="3312DCEF" w14:textId="77777777" w:rsidR="00E30BB5" w:rsidRPr="0074660E" w:rsidRDefault="00E30BB5" w:rsidP="00937CF0">
      <w:pPr>
        <w:spacing w:after="120" w:line="312" w:lineRule="auto"/>
        <w:rPr>
          <w:rFonts w:ascii="Verdana" w:hAnsi="Verdana" w:cs="Arial"/>
          <w:sz w:val="20"/>
          <w:szCs w:val="20"/>
        </w:rPr>
      </w:pPr>
    </w:p>
    <w:p w14:paraId="75B27D7C" w14:textId="77777777" w:rsidR="00937CF0" w:rsidRPr="002C65A7"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p w14:paraId="5B850345" w14:textId="77777777" w:rsidR="002C65A7" w:rsidRPr="00B2759D" w:rsidRDefault="002C65A7" w:rsidP="002C65A7">
      <w:pPr>
        <w:pStyle w:val="VraagECPA"/>
        <w:numPr>
          <w:ilvl w:val="0"/>
          <w:numId w:val="0"/>
        </w:numPr>
        <w:rPr>
          <w:i/>
          <w:color w:val="00B050"/>
          <w:lang w:val="pl-PL"/>
        </w:rPr>
      </w:pPr>
      <w:r w:rsidRPr="00B2759D">
        <w:rPr>
          <w:i/>
          <w:color w:val="00B050"/>
          <w:lang w:val="pl-PL"/>
        </w:rPr>
        <w:t xml:space="preserve">(Jednostronicowy opis </w:t>
      </w:r>
      <w:r>
        <w:rPr>
          <w:i/>
          <w:color w:val="00B050"/>
          <w:lang w:val="pl-PL"/>
        </w:rPr>
        <w:t>projektu [maksymalnie 600 słów].</w:t>
      </w:r>
      <w:r w:rsidRPr="00B2759D">
        <w:rPr>
          <w:i/>
          <w:color w:val="00B050"/>
          <w:lang w:val="pl-PL"/>
        </w:rPr>
        <w:t>)</w:t>
      </w:r>
    </w:p>
    <w:tbl>
      <w:tblPr>
        <w:tblStyle w:val="Tabela-Siatka"/>
        <w:tblW w:w="0" w:type="auto"/>
        <w:tblLook w:val="04A0" w:firstRow="1" w:lastRow="0" w:firstColumn="1" w:lastColumn="0" w:noHBand="0" w:noVBand="1"/>
      </w:tblPr>
      <w:tblGrid>
        <w:gridCol w:w="8296"/>
      </w:tblGrid>
      <w:tr w:rsidR="002C65A7" w14:paraId="21E16056" w14:textId="77777777" w:rsidTr="00F06F88">
        <w:tc>
          <w:tcPr>
            <w:tcW w:w="8446" w:type="dxa"/>
          </w:tcPr>
          <w:p w14:paraId="18DB4669" w14:textId="77777777" w:rsidR="002C65A7" w:rsidRDefault="002C65A7" w:rsidP="00F06F88">
            <w:pPr>
              <w:spacing w:after="120" w:line="312" w:lineRule="auto"/>
              <w:rPr>
                <w:rFonts w:ascii="Verdana" w:hAnsi="Verdana" w:cs="Arial"/>
                <w:sz w:val="20"/>
                <w:szCs w:val="20"/>
              </w:rPr>
            </w:pPr>
          </w:p>
          <w:p w14:paraId="2F28E38A" w14:textId="77777777" w:rsidR="002C65A7" w:rsidRDefault="002C65A7" w:rsidP="00F06F88">
            <w:pPr>
              <w:spacing w:after="120" w:line="312" w:lineRule="auto"/>
              <w:rPr>
                <w:rFonts w:ascii="Verdana" w:hAnsi="Verdana" w:cs="Arial"/>
                <w:sz w:val="20"/>
                <w:szCs w:val="20"/>
              </w:rPr>
            </w:pPr>
          </w:p>
          <w:p w14:paraId="4EAE0437" w14:textId="77777777" w:rsidR="002C65A7" w:rsidRDefault="002C65A7" w:rsidP="00F06F88">
            <w:pPr>
              <w:spacing w:after="120" w:line="312" w:lineRule="auto"/>
              <w:rPr>
                <w:rFonts w:ascii="Verdana" w:hAnsi="Verdana" w:cs="Arial"/>
                <w:sz w:val="20"/>
                <w:szCs w:val="20"/>
              </w:rPr>
            </w:pPr>
          </w:p>
          <w:p w14:paraId="04E49F14" w14:textId="77777777" w:rsidR="002C65A7" w:rsidRDefault="002C65A7" w:rsidP="00F06F88">
            <w:pPr>
              <w:spacing w:after="120" w:line="312" w:lineRule="auto"/>
              <w:rPr>
                <w:rFonts w:ascii="Verdana" w:hAnsi="Verdana" w:cs="Arial"/>
                <w:sz w:val="20"/>
                <w:szCs w:val="20"/>
              </w:rPr>
            </w:pPr>
          </w:p>
          <w:p w14:paraId="51B787B9" w14:textId="77777777" w:rsidR="002C65A7" w:rsidRDefault="002C65A7" w:rsidP="00F06F88">
            <w:pPr>
              <w:spacing w:after="120" w:line="312" w:lineRule="auto"/>
              <w:rPr>
                <w:rFonts w:ascii="Verdana" w:hAnsi="Verdana" w:cs="Arial"/>
                <w:sz w:val="20"/>
                <w:szCs w:val="20"/>
              </w:rPr>
            </w:pPr>
          </w:p>
          <w:p w14:paraId="08DEACA9" w14:textId="77777777" w:rsidR="002C65A7" w:rsidRDefault="002C65A7" w:rsidP="00F06F88">
            <w:pPr>
              <w:spacing w:after="120" w:line="312" w:lineRule="auto"/>
              <w:rPr>
                <w:rFonts w:ascii="Verdana" w:hAnsi="Verdana" w:cs="Arial"/>
                <w:sz w:val="20"/>
                <w:szCs w:val="20"/>
              </w:rPr>
            </w:pPr>
          </w:p>
          <w:p w14:paraId="61928AD0" w14:textId="77777777" w:rsidR="002C65A7" w:rsidRDefault="002C65A7" w:rsidP="00F06F88">
            <w:pPr>
              <w:spacing w:after="120" w:line="312" w:lineRule="auto"/>
              <w:rPr>
                <w:rFonts w:ascii="Verdana" w:hAnsi="Verdana" w:cs="Arial"/>
                <w:sz w:val="20"/>
                <w:szCs w:val="20"/>
              </w:rPr>
            </w:pPr>
          </w:p>
          <w:p w14:paraId="4DE428F9" w14:textId="77777777" w:rsidR="002C65A7" w:rsidRDefault="002C65A7" w:rsidP="00F06F88">
            <w:pPr>
              <w:spacing w:after="120" w:line="312" w:lineRule="auto"/>
              <w:rPr>
                <w:rFonts w:ascii="Verdana" w:hAnsi="Verdana" w:cs="Arial"/>
                <w:sz w:val="20"/>
                <w:szCs w:val="20"/>
              </w:rPr>
            </w:pPr>
          </w:p>
          <w:p w14:paraId="4504C960" w14:textId="77777777" w:rsidR="002C65A7" w:rsidRDefault="002C65A7" w:rsidP="00F06F88">
            <w:pPr>
              <w:spacing w:after="120" w:line="312" w:lineRule="auto"/>
              <w:rPr>
                <w:rFonts w:ascii="Verdana" w:hAnsi="Verdana" w:cs="Arial"/>
                <w:sz w:val="20"/>
                <w:szCs w:val="20"/>
              </w:rPr>
            </w:pPr>
          </w:p>
          <w:p w14:paraId="63AE3772" w14:textId="77777777" w:rsidR="002C65A7" w:rsidRDefault="002C65A7" w:rsidP="00F06F88">
            <w:pPr>
              <w:spacing w:after="120" w:line="312" w:lineRule="auto"/>
              <w:rPr>
                <w:rFonts w:ascii="Verdana" w:hAnsi="Verdana" w:cs="Arial"/>
                <w:sz w:val="20"/>
                <w:szCs w:val="20"/>
              </w:rPr>
            </w:pPr>
          </w:p>
          <w:p w14:paraId="2D920CDF" w14:textId="77777777" w:rsidR="002C65A7" w:rsidRDefault="002C65A7" w:rsidP="00F06F88">
            <w:pPr>
              <w:spacing w:after="120" w:line="312" w:lineRule="auto"/>
              <w:rPr>
                <w:rFonts w:ascii="Verdana" w:hAnsi="Verdana" w:cs="Arial"/>
                <w:sz w:val="20"/>
                <w:szCs w:val="20"/>
              </w:rPr>
            </w:pPr>
          </w:p>
          <w:p w14:paraId="57049589" w14:textId="77777777" w:rsidR="002C65A7" w:rsidRDefault="002C65A7" w:rsidP="00F06F88">
            <w:pPr>
              <w:spacing w:after="120" w:line="312" w:lineRule="auto"/>
              <w:rPr>
                <w:rFonts w:ascii="Verdana" w:hAnsi="Verdana" w:cs="Arial"/>
                <w:sz w:val="20"/>
                <w:szCs w:val="20"/>
              </w:rPr>
            </w:pPr>
          </w:p>
          <w:p w14:paraId="65E99065" w14:textId="77777777" w:rsidR="002C65A7" w:rsidRDefault="002C65A7" w:rsidP="00F06F88">
            <w:pPr>
              <w:spacing w:after="120" w:line="312" w:lineRule="auto"/>
              <w:rPr>
                <w:rFonts w:ascii="Verdana" w:hAnsi="Verdana" w:cs="Arial"/>
                <w:sz w:val="20"/>
                <w:szCs w:val="20"/>
              </w:rPr>
            </w:pPr>
          </w:p>
          <w:p w14:paraId="4C55548C" w14:textId="77777777" w:rsidR="002C65A7" w:rsidRDefault="002C65A7" w:rsidP="00F06F88">
            <w:pPr>
              <w:spacing w:after="120" w:line="312" w:lineRule="auto"/>
              <w:rPr>
                <w:rFonts w:ascii="Verdana" w:hAnsi="Verdana" w:cs="Arial"/>
                <w:sz w:val="20"/>
                <w:szCs w:val="20"/>
              </w:rPr>
            </w:pPr>
          </w:p>
          <w:p w14:paraId="0099613F" w14:textId="77777777" w:rsidR="002C65A7" w:rsidRDefault="002C65A7" w:rsidP="00F06F88">
            <w:pPr>
              <w:spacing w:after="120" w:line="312" w:lineRule="auto"/>
              <w:rPr>
                <w:rFonts w:ascii="Verdana" w:hAnsi="Verdana" w:cs="Arial"/>
                <w:sz w:val="20"/>
                <w:szCs w:val="20"/>
              </w:rPr>
            </w:pPr>
          </w:p>
          <w:p w14:paraId="17344DF5" w14:textId="77777777" w:rsidR="002C65A7" w:rsidRDefault="002C65A7" w:rsidP="00F06F88">
            <w:pPr>
              <w:spacing w:after="120" w:line="312" w:lineRule="auto"/>
              <w:rPr>
                <w:rFonts w:ascii="Verdana" w:hAnsi="Verdana" w:cs="Arial"/>
                <w:sz w:val="20"/>
                <w:szCs w:val="20"/>
              </w:rPr>
            </w:pPr>
          </w:p>
          <w:p w14:paraId="4C9F7FF4" w14:textId="77777777" w:rsidR="002C65A7" w:rsidRDefault="002C65A7" w:rsidP="00F06F88">
            <w:pPr>
              <w:spacing w:after="120" w:line="312" w:lineRule="auto"/>
              <w:rPr>
                <w:rFonts w:ascii="Verdana" w:hAnsi="Verdana" w:cs="Arial"/>
                <w:sz w:val="20"/>
                <w:szCs w:val="20"/>
              </w:rPr>
            </w:pPr>
          </w:p>
          <w:p w14:paraId="1DFC91B7" w14:textId="77777777" w:rsidR="002C65A7" w:rsidRDefault="002C65A7" w:rsidP="00F06F88">
            <w:pPr>
              <w:spacing w:after="120" w:line="312" w:lineRule="auto"/>
              <w:rPr>
                <w:rFonts w:ascii="Verdana" w:hAnsi="Verdana" w:cs="Arial"/>
                <w:sz w:val="20"/>
                <w:szCs w:val="20"/>
              </w:rPr>
            </w:pPr>
          </w:p>
          <w:p w14:paraId="7D6EE202" w14:textId="77777777" w:rsidR="002C65A7" w:rsidRDefault="002C65A7" w:rsidP="00F06F88">
            <w:pPr>
              <w:spacing w:after="120" w:line="312" w:lineRule="auto"/>
              <w:rPr>
                <w:rFonts w:ascii="Verdana" w:hAnsi="Verdana" w:cs="Arial"/>
                <w:sz w:val="20"/>
                <w:szCs w:val="20"/>
              </w:rPr>
            </w:pPr>
          </w:p>
        </w:tc>
      </w:tr>
    </w:tbl>
    <w:p w14:paraId="5E399596" w14:textId="77777777" w:rsidR="002C65A7" w:rsidRPr="003F0CEB" w:rsidRDefault="002C65A7" w:rsidP="002C65A7">
      <w:pPr>
        <w:spacing w:after="120" w:line="312" w:lineRule="auto"/>
        <w:ind w:left="360"/>
        <w:rPr>
          <w:rFonts w:ascii="Verdana" w:hAnsi="Verdana" w:cs="Arial"/>
          <w:color w:val="17365D" w:themeColor="text2" w:themeShade="BF"/>
          <w:sz w:val="20"/>
          <w:szCs w:val="20"/>
        </w:rPr>
      </w:pPr>
    </w:p>
    <w:p w14:paraId="622C8D3B" w14:textId="77777777" w:rsidR="00937CF0" w:rsidRPr="002C65A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14:paraId="6233064B" w14:textId="77777777" w:rsidR="002C65A7" w:rsidRPr="002C65A7" w:rsidRDefault="002C65A7" w:rsidP="002C65A7">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koncentrować się n</w:t>
      </w:r>
      <w:r w:rsidR="005F07A9">
        <w:rPr>
          <w:rFonts w:ascii="Verdana" w:hAnsi="Verdana" w:cs="Arial"/>
          <w:b/>
          <w:i/>
          <w:color w:val="00B050"/>
          <w:sz w:val="20"/>
          <w:szCs w:val="20"/>
          <w:lang w:val="pl-PL"/>
        </w:rPr>
        <w:t xml:space="preserve">a zapobieganiu przestępczości </w:t>
      </w:r>
      <w:r w:rsidRPr="00B2759D">
        <w:rPr>
          <w:rFonts w:ascii="Verdana" w:hAnsi="Verdana" w:cs="Arial"/>
          <w:b/>
          <w:i/>
          <w:color w:val="00B050"/>
          <w:sz w:val="20"/>
          <w:szCs w:val="20"/>
          <w:lang w:val="pl-PL"/>
        </w:rPr>
        <w:t>lub ograniczeniu przestępczości i poczucia zagroże</w:t>
      </w:r>
      <w:r>
        <w:rPr>
          <w:rFonts w:ascii="Verdana" w:hAnsi="Verdana" w:cs="Arial"/>
          <w:b/>
          <w:i/>
          <w:color w:val="00B050"/>
          <w:sz w:val="20"/>
          <w:szCs w:val="20"/>
          <w:lang w:val="pl-PL"/>
        </w:rPr>
        <w:t>nia, w ramach tematu konkursu.)</w:t>
      </w:r>
    </w:p>
    <w:p w14:paraId="5A8560BB" w14:textId="77777777" w:rsidR="00937CF0" w:rsidRPr="002C65A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p w14:paraId="49DCDEF1" w14:textId="77777777" w:rsidR="002C65A7" w:rsidRPr="002C65A7" w:rsidRDefault="002C65A7" w:rsidP="002C65A7">
      <w:pPr>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(Jakie mechanizmy zapobiegania/</w:t>
      </w:r>
      <w:r w:rsidRPr="002C65A7">
        <w:rPr>
          <w:rFonts w:ascii="Verdana" w:hAnsi="Verdana" w:cs="Arial"/>
          <w:i/>
          <w:color w:val="00B050"/>
          <w:sz w:val="20"/>
          <w:szCs w:val="20"/>
          <w:lang w:val="pl-PL"/>
        </w:rPr>
        <w:t>ograniczania przestępczości zosta</w:t>
      </w:r>
      <w:r>
        <w:rPr>
          <w:rFonts w:ascii="Verdana" w:hAnsi="Verdana" w:cs="Arial"/>
          <w:i/>
          <w:color w:val="00B050"/>
          <w:sz w:val="20"/>
          <w:szCs w:val="20"/>
          <w:lang w:val="pl-PL"/>
        </w:rPr>
        <w:t>ły wykorzystane w tym projekcie</w:t>
      </w:r>
      <w:r w:rsidRPr="002C65A7">
        <w:rPr>
          <w:rFonts w:ascii="Verdana" w:hAnsi="Verdana" w:cs="Arial"/>
          <w:i/>
          <w:color w:val="00B050"/>
          <w:sz w:val="20"/>
          <w:szCs w:val="20"/>
          <w:lang w:val="pl-PL"/>
        </w:rPr>
        <w:t xml:space="preserve">? Możliwych jest </w:t>
      </w:r>
      <w:r>
        <w:rPr>
          <w:rFonts w:ascii="Verdana" w:hAnsi="Verdana" w:cs="Arial"/>
          <w:i/>
          <w:color w:val="00B050"/>
          <w:sz w:val="20"/>
          <w:szCs w:val="20"/>
          <w:lang w:val="pl-PL"/>
        </w:rPr>
        <w:t>kilka</w:t>
      </w:r>
      <w:r w:rsidRPr="002C65A7">
        <w:rPr>
          <w:rFonts w:ascii="Verdana" w:hAnsi="Verdana" w:cs="Arial"/>
          <w:i/>
          <w:color w:val="00B050"/>
          <w:sz w:val="20"/>
          <w:szCs w:val="20"/>
          <w:lang w:val="pl-PL"/>
        </w:rPr>
        <w:t xml:space="preserve"> odpowiedzi.</w:t>
      </w:r>
      <w:r w:rsidR="005A310E">
        <w:rPr>
          <w:rFonts w:ascii="Verdana" w:hAnsi="Verdana" w:cs="Arial"/>
          <w:i/>
          <w:color w:val="00B050"/>
          <w:sz w:val="20"/>
          <w:szCs w:val="20"/>
          <w:lang w:val="pl-PL"/>
        </w:rPr>
        <w:t xml:space="preserve"> </w:t>
      </w:r>
      <w:r w:rsidR="005A310E" w:rsidRPr="00216EBC">
        <w:rPr>
          <w:rFonts w:ascii="Verdana" w:hAnsi="Verdana" w:cs="Arial"/>
          <w:i/>
          <w:color w:val="00B050"/>
          <w:sz w:val="20"/>
          <w:szCs w:val="20"/>
          <w:u w:val="single"/>
          <w:lang w:val="pl-PL"/>
        </w:rPr>
        <w:t xml:space="preserve">Przykłady </w:t>
      </w:r>
      <w:r w:rsidR="00216EBC">
        <w:rPr>
          <w:rFonts w:ascii="Verdana" w:hAnsi="Verdana" w:cs="Arial"/>
          <w:i/>
          <w:color w:val="00B050"/>
          <w:sz w:val="20"/>
          <w:szCs w:val="20"/>
          <w:u w:val="single"/>
          <w:lang w:val="pl-PL"/>
        </w:rPr>
        <w:t xml:space="preserve">działań </w:t>
      </w:r>
      <w:r w:rsidR="005A310E" w:rsidRPr="00216EBC">
        <w:rPr>
          <w:rFonts w:ascii="Verdana" w:hAnsi="Verdana" w:cs="Arial"/>
          <w:i/>
          <w:color w:val="00B050"/>
          <w:sz w:val="20"/>
          <w:szCs w:val="20"/>
          <w:u w:val="single"/>
          <w:lang w:val="pl-PL"/>
        </w:rPr>
        <w:t>są jedynie orientacyjne i nie wykluczają innych mechanizmów ukierunkowanych na podobny cel.</w:t>
      </w:r>
      <w:r>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C6210B" w14:paraId="3479AA6A" w14:textId="77777777" w:rsidTr="00B94DA8">
        <w:tc>
          <w:tcPr>
            <w:tcW w:w="5000" w:type="pct"/>
            <w:tcBorders>
              <w:top w:val="single" w:sz="4" w:space="0" w:color="auto"/>
              <w:left w:val="single" w:sz="4" w:space="0" w:color="auto"/>
              <w:bottom w:val="single" w:sz="4" w:space="0" w:color="auto"/>
              <w:right w:val="single" w:sz="4" w:space="0" w:color="auto"/>
            </w:tcBorders>
          </w:tcPr>
          <w:p w14:paraId="3961AACD" w14:textId="77777777" w:rsidR="009356EE" w:rsidRPr="00726397" w:rsidRDefault="00515501" w:rsidP="00A473EF">
            <w:pPr>
              <w:pStyle w:val="Akapitzlist"/>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14:paraId="72E25FD9" w14:textId="77777777"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‘Offenders, we are watching you’ campaigns </w:t>
            </w:r>
          </w:p>
          <w:p w14:paraId="7183FED1" w14:textId="77777777"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Ustanowienie i utrzymanie normatywnych bar</w:t>
            </w:r>
            <w:r w:rsidR="005F07A9">
              <w:rPr>
                <w:rFonts w:ascii="Verdana" w:hAnsi="Verdana" w:cs="Arial"/>
                <w:i/>
                <w:color w:val="00B050"/>
                <w:sz w:val="20"/>
                <w:szCs w:val="20"/>
                <w:lang w:val="pl-PL"/>
              </w:rPr>
              <w:t>ier dla popełniania przestępstw</w:t>
            </w:r>
            <w:r w:rsidRPr="00D7464E">
              <w:rPr>
                <w:rFonts w:ascii="Verdana" w:hAnsi="Verdana" w:cs="Arial"/>
                <w:i/>
                <w:color w:val="00B050"/>
                <w:sz w:val="20"/>
                <w:szCs w:val="20"/>
                <w:lang w:val="pl-PL"/>
              </w:rPr>
              <w:t>)</w:t>
            </w:r>
          </w:p>
          <w:p w14:paraId="6FD382D9" w14:textId="77777777" w:rsidR="009356EE" w:rsidRPr="00726397" w:rsidRDefault="0051550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14:paraId="204FA077" w14:textId="77777777"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social and financial support for disadvantaged families </w:t>
            </w:r>
          </w:p>
          <w:p w14:paraId="29CBC2C8" w14:textId="77777777"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Ograniczenie rekrutacji do przestępczych środowisk i działań poprzez eliminację lub redukcję społecznych i indywidualnych przyczyn i procesów prowadzących do przestępczości</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wsparcie społeczne i finansowe dla rodzin znajdujących się w niekorzystnej sytuacji</w:t>
            </w:r>
            <w:r>
              <w:rPr>
                <w:rFonts w:ascii="Verdana" w:hAnsi="Verdana" w:cs="Arial"/>
                <w:i/>
                <w:color w:val="00B050"/>
                <w:sz w:val="20"/>
                <w:szCs w:val="20"/>
                <w:lang w:val="pl-PL"/>
              </w:rPr>
              <w:t>)</w:t>
            </w:r>
          </w:p>
          <w:p w14:paraId="08FC4C6D" w14:textId="77777777" w:rsidR="009356EE" w:rsidRPr="00726397" w:rsidRDefault="0051550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14:paraId="520C95F0" w14:textId="77777777"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decreasing the time between arrest and punishment</w:t>
            </w:r>
          </w:p>
          <w:p w14:paraId="47E0F5B3" w14:textId="77777777"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D7464E">
              <w:rPr>
                <w:rFonts w:ascii="Verdana" w:hAnsi="Verdana" w:cs="Arial"/>
                <w:i/>
                <w:color w:val="00B050"/>
                <w:sz w:val="20"/>
                <w:szCs w:val="20"/>
                <w:lang w:val="pl-PL"/>
              </w:rPr>
              <w:t>Odstraszanie potencjalnych sprawców od popełniania przestępstw poprzez groźbę kary</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skrócenie czasu między aresztowaniem a karą</w:t>
            </w:r>
            <w:r>
              <w:rPr>
                <w:rFonts w:ascii="Verdana" w:hAnsi="Verdana" w:cs="Arial"/>
                <w:i/>
                <w:color w:val="00B050"/>
                <w:sz w:val="20"/>
                <w:szCs w:val="20"/>
                <w:lang w:val="pl-PL"/>
              </w:rPr>
              <w:t>)</w:t>
            </w:r>
          </w:p>
          <w:p w14:paraId="1C3EA1E1" w14:textId="77777777" w:rsidR="009356EE" w:rsidRPr="00726397" w:rsidRDefault="0051550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14:paraId="29D50404" w14:textId="77777777"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e.g. increasing police patrols in vulnerable areas</w:t>
            </w:r>
          </w:p>
          <w:p w14:paraId="6C07C7AC" w14:textId="77777777"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Pr>
                <w:rFonts w:ascii="Verdana" w:hAnsi="Verdana" w:cs="Arial"/>
                <w:i/>
                <w:color w:val="00B050"/>
                <w:sz w:val="20"/>
                <w:szCs w:val="20"/>
                <w:lang w:val="pl-PL"/>
              </w:rPr>
              <w:t>Z</w:t>
            </w:r>
            <w:r w:rsidRPr="00D7464E">
              <w:rPr>
                <w:rFonts w:ascii="Verdana" w:hAnsi="Verdana" w:cs="Arial"/>
                <w:i/>
                <w:color w:val="00B050"/>
                <w:sz w:val="20"/>
                <w:szCs w:val="20"/>
                <w:lang w:val="pl-PL"/>
              </w:rPr>
              <w:t>apob</w:t>
            </w:r>
            <w:r>
              <w:rPr>
                <w:rFonts w:ascii="Verdana" w:hAnsi="Verdana" w:cs="Arial"/>
                <w:i/>
                <w:color w:val="00B050"/>
                <w:sz w:val="20"/>
                <w:szCs w:val="20"/>
                <w:lang w:val="pl-PL"/>
              </w:rPr>
              <w:t>ieganie działaniom przestępczym przed ich popełnieniem</w:t>
            </w:r>
            <w:r w:rsidRPr="00D7464E">
              <w:rPr>
                <w:rFonts w:ascii="Verdana" w:hAnsi="Verdana" w:cs="Arial"/>
                <w:i/>
                <w:color w:val="00B050"/>
                <w:sz w:val="20"/>
                <w:szCs w:val="20"/>
                <w:lang w:val="pl-PL"/>
              </w:rPr>
              <w:t xml:space="preserve">, </w:t>
            </w:r>
            <w:r w:rsidR="00216EBC">
              <w:rPr>
                <w:rFonts w:ascii="Verdana" w:hAnsi="Verdana" w:cs="Arial"/>
                <w:i/>
                <w:color w:val="00B050"/>
                <w:sz w:val="20"/>
                <w:szCs w:val="20"/>
                <w:lang w:val="pl-PL"/>
              </w:rPr>
              <w:br/>
            </w:r>
            <w:r w:rsidRPr="00D7464E">
              <w:rPr>
                <w:rFonts w:ascii="Verdana" w:hAnsi="Verdana" w:cs="Arial"/>
                <w:i/>
                <w:color w:val="00B050"/>
                <w:sz w:val="20"/>
                <w:szCs w:val="20"/>
                <w:lang w:val="pl-PL"/>
              </w:rPr>
              <w:t>np. zwiększenie liczby patroli policyjnych na danym obszarze)</w:t>
            </w:r>
          </w:p>
          <w:p w14:paraId="0183F07F" w14:textId="77777777" w:rsidR="009356EE" w:rsidRPr="00726397" w:rsidRDefault="0051550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14:checkbox>
                  <w14:checked w14:val="0"/>
                  <w14:checkedState w14:val="2612" w14:font="MS Gothic"/>
                  <w14:uncheckedState w14:val="2610" w14:font="MS Gothic"/>
                </w14:checkbox>
              </w:sdtPr>
              <w:sdtEndPr/>
              <w:sdtContent>
                <w:r w:rsidR="005A310E">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14:paraId="3DADF7E7" w14:textId="77777777"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placing locks and cameras</w:t>
            </w:r>
          </w:p>
          <w:p w14:paraId="560C227F" w14:textId="77777777"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(Ochrona potencjalnych celów działalności przestępczej poprzez ograniczanie możliwości i utrudnianie popełniania przestępstw, </w:t>
            </w:r>
            <w:r w:rsidR="00216EBC">
              <w:rPr>
                <w:rFonts w:ascii="Verdana" w:hAnsi="Verdana" w:cs="Arial"/>
                <w:i/>
                <w:color w:val="00B050"/>
                <w:sz w:val="20"/>
                <w:szCs w:val="20"/>
                <w:lang w:val="pl-PL"/>
              </w:rPr>
              <w:br/>
            </w:r>
            <w:r w:rsidRPr="005A310E">
              <w:rPr>
                <w:rFonts w:ascii="Verdana" w:hAnsi="Verdana" w:cs="Arial"/>
                <w:i/>
                <w:color w:val="00B050"/>
                <w:sz w:val="20"/>
                <w:szCs w:val="20"/>
                <w:lang w:val="pl-PL"/>
              </w:rPr>
              <w:t>np. umieszczanie zamków i kamer)</w:t>
            </w:r>
          </w:p>
          <w:p w14:paraId="2A9455AE" w14:textId="77777777" w:rsidR="009356EE" w:rsidRPr="00726397" w:rsidRDefault="0051550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14:paraId="17A7AB23" w14:textId="77777777"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lastRenderedPageBreak/>
              <w:t xml:space="preserve">e.g. initiatives to recover stolen goods </w:t>
            </w:r>
          </w:p>
          <w:p w14:paraId="165D16AA" w14:textId="77777777" w:rsidR="005A310E" w:rsidRPr="005A310E" w:rsidRDefault="005A310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5A310E">
              <w:rPr>
                <w:rFonts w:ascii="Verdana" w:hAnsi="Verdana" w:cs="Arial"/>
                <w:i/>
                <w:color w:val="00B050"/>
                <w:sz w:val="20"/>
                <w:szCs w:val="20"/>
                <w:lang w:val="pl-PL"/>
              </w:rPr>
              <w:t>Zmniejszanie szkodliwych konsekwencji czynów przestępczych</w:t>
            </w:r>
            <w:r>
              <w:rPr>
                <w:rFonts w:ascii="Verdana" w:hAnsi="Verdana" w:cs="Arial"/>
                <w:i/>
                <w:color w:val="00B050"/>
                <w:sz w:val="20"/>
                <w:szCs w:val="20"/>
                <w:lang w:val="pl-PL"/>
              </w:rPr>
              <w:t xml:space="preserve">, </w:t>
            </w:r>
            <w:r>
              <w:rPr>
                <w:rFonts w:ascii="Verdana" w:hAnsi="Verdana" w:cs="Arial"/>
                <w:i/>
                <w:color w:val="00B050"/>
                <w:sz w:val="20"/>
                <w:szCs w:val="20"/>
                <w:lang w:val="pl-PL"/>
              </w:rPr>
              <w:br/>
              <w:t xml:space="preserve">np. </w:t>
            </w:r>
            <w:r w:rsidRPr="005A310E">
              <w:rPr>
                <w:rFonts w:ascii="Verdana" w:hAnsi="Verdana" w:cs="Arial"/>
                <w:i/>
                <w:color w:val="00B050"/>
                <w:sz w:val="20"/>
                <w:szCs w:val="20"/>
                <w:lang w:val="pl-PL"/>
              </w:rPr>
              <w:t>inicjatywy mające na celu odzyskanie skradzionych towarów</w:t>
            </w:r>
            <w:r>
              <w:rPr>
                <w:rFonts w:ascii="Verdana" w:hAnsi="Verdana" w:cs="Arial"/>
                <w:i/>
                <w:color w:val="00B050"/>
                <w:sz w:val="20"/>
                <w:szCs w:val="20"/>
                <w:lang w:val="pl-PL"/>
              </w:rPr>
              <w:t>)</w:t>
            </w:r>
          </w:p>
          <w:p w14:paraId="0C3B2D09" w14:textId="77777777" w:rsidR="009356EE" w:rsidRPr="00726397" w:rsidRDefault="0051550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14:paraId="553B6B5D" w14:textId="77777777"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restorative justice programmes</w:t>
            </w:r>
          </w:p>
          <w:p w14:paraId="6392B85B" w14:textId="77777777"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(Zmniejszanie korzyści z czynów przestępczych np. programy </w:t>
            </w:r>
            <w:r w:rsidR="004F4447">
              <w:rPr>
                <w:rFonts w:ascii="Verdana" w:hAnsi="Verdana" w:cs="Arial"/>
                <w:i/>
                <w:color w:val="00B050"/>
                <w:sz w:val="20"/>
                <w:szCs w:val="20"/>
                <w:lang w:val="pl-PL"/>
              </w:rPr>
              <w:br/>
            </w:r>
            <w:r w:rsidRPr="005A310E">
              <w:rPr>
                <w:rFonts w:ascii="Verdana" w:hAnsi="Verdana" w:cs="Arial"/>
                <w:i/>
                <w:color w:val="00B050"/>
                <w:sz w:val="20"/>
                <w:szCs w:val="20"/>
                <w:lang w:val="pl-PL"/>
              </w:rPr>
              <w:t>tzw. sprawiedliwości naprawczej)</w:t>
            </w:r>
          </w:p>
          <w:p w14:paraId="0EB778A4" w14:textId="77777777" w:rsidR="009356EE" w:rsidRPr="00726397" w:rsidRDefault="0051550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14:paraId="2F9BEF8A" w14:textId="77777777"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imprisonment of key gang members </w:t>
            </w:r>
          </w:p>
          <w:p w14:paraId="0C41514F" w14:textId="77777777" w:rsidR="005A310E" w:rsidRPr="004F4447" w:rsidRDefault="005A310E" w:rsidP="00216EBC">
            <w:pPr>
              <w:pStyle w:val="Akapitzlist"/>
              <w:spacing w:after="120" w:line="312" w:lineRule="auto"/>
              <w:jc w:val="both"/>
              <w:rPr>
                <w:rFonts w:ascii="Verdana" w:hAnsi="Verdana" w:cs="Arial"/>
                <w:i/>
                <w:color w:val="00B050"/>
                <w:sz w:val="20"/>
                <w:szCs w:val="20"/>
                <w:lang w:val="pl-PL"/>
              </w:rPr>
            </w:pPr>
            <w:r w:rsidRPr="004F4447">
              <w:rPr>
                <w:rFonts w:ascii="Verdana" w:hAnsi="Verdana" w:cs="Arial"/>
                <w:i/>
                <w:color w:val="00B050"/>
                <w:sz w:val="20"/>
                <w:szCs w:val="20"/>
                <w:lang w:val="pl-PL"/>
              </w:rPr>
              <w:t xml:space="preserve">(Uniemożliwianie </w:t>
            </w:r>
            <w:r w:rsidR="004F4447" w:rsidRPr="004F4447">
              <w:rPr>
                <w:rFonts w:ascii="Verdana" w:hAnsi="Verdana" w:cs="Arial"/>
                <w:i/>
                <w:color w:val="00B050"/>
                <w:sz w:val="20"/>
                <w:szCs w:val="20"/>
                <w:lang w:val="pl-PL"/>
              </w:rPr>
              <w:t xml:space="preserve">działania </w:t>
            </w:r>
            <w:r w:rsidRPr="004F4447">
              <w:rPr>
                <w:rFonts w:ascii="Verdana" w:hAnsi="Verdana" w:cs="Arial"/>
                <w:i/>
                <w:color w:val="00B050"/>
                <w:sz w:val="20"/>
                <w:szCs w:val="20"/>
                <w:lang w:val="pl-PL"/>
              </w:rPr>
              <w:t xml:space="preserve">sprawców poprzez </w:t>
            </w:r>
            <w:r w:rsidR="004F4447" w:rsidRPr="004F4447">
              <w:rPr>
                <w:rFonts w:ascii="Verdana" w:hAnsi="Verdana" w:cs="Arial"/>
                <w:i/>
                <w:color w:val="00B050"/>
                <w:sz w:val="20"/>
                <w:szCs w:val="20"/>
                <w:lang w:val="pl-PL"/>
              </w:rPr>
              <w:t xml:space="preserve">pozbawianie ich zdolności </w:t>
            </w:r>
            <w:r w:rsidRPr="004F4447">
              <w:rPr>
                <w:rFonts w:ascii="Verdana" w:hAnsi="Verdana" w:cs="Arial"/>
                <w:i/>
                <w:color w:val="00B050"/>
                <w:sz w:val="20"/>
                <w:szCs w:val="20"/>
                <w:lang w:val="pl-PL"/>
              </w:rPr>
              <w:t>do popełnienia nowych przestępstw</w:t>
            </w:r>
            <w:r w:rsidR="004F4447" w:rsidRPr="004F4447">
              <w:rPr>
                <w:rFonts w:ascii="Verdana" w:hAnsi="Verdana" w:cs="Arial"/>
                <w:i/>
                <w:color w:val="00B050"/>
                <w:sz w:val="20"/>
                <w:szCs w:val="20"/>
                <w:lang w:val="pl-PL"/>
              </w:rPr>
              <w:t>, np. pozbawienie wolności</w:t>
            </w:r>
            <w:r w:rsidRPr="004F4447">
              <w:rPr>
                <w:rFonts w:ascii="Verdana" w:hAnsi="Verdana" w:cs="Arial"/>
                <w:i/>
                <w:color w:val="00B050"/>
                <w:sz w:val="20"/>
                <w:szCs w:val="20"/>
                <w:lang w:val="pl-PL"/>
              </w:rPr>
              <w:t xml:space="preserve"> kluczowych członków gangu)</w:t>
            </w:r>
          </w:p>
          <w:p w14:paraId="40D904D0" w14:textId="77777777" w:rsidR="00440156" w:rsidRPr="00726397" w:rsidRDefault="0051550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are able to settle back into a normal life </w:t>
            </w:r>
          </w:p>
          <w:p w14:paraId="609A737B" w14:textId="77777777" w:rsidR="00937CF0" w:rsidRPr="00726397" w:rsidRDefault="00440156" w:rsidP="00440156">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 xml:space="preserve">.g. prison rehabilitation programs </w:t>
            </w:r>
          </w:p>
          <w:p w14:paraId="204D204F" w14:textId="77777777" w:rsidR="00BA12DB" w:rsidRPr="004F4447" w:rsidRDefault="004F4447"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4F4447">
              <w:rPr>
                <w:rFonts w:ascii="Verdana" w:hAnsi="Verdana" w:cs="Arial"/>
                <w:i/>
                <w:color w:val="00B050"/>
                <w:sz w:val="20"/>
                <w:szCs w:val="20"/>
                <w:lang w:val="pl-PL"/>
              </w:rPr>
              <w:t>Zachęcanie do powstrzymywania się od przestępstw i r</w:t>
            </w:r>
            <w:r w:rsidR="005F07A9">
              <w:rPr>
                <w:rFonts w:ascii="Verdana" w:hAnsi="Verdana" w:cs="Arial"/>
                <w:i/>
                <w:color w:val="00B050"/>
                <w:sz w:val="20"/>
                <w:szCs w:val="20"/>
                <w:lang w:val="pl-PL"/>
              </w:rPr>
              <w:t>esocjalizacja</w:t>
            </w:r>
            <w:r w:rsidRPr="004F4447">
              <w:rPr>
                <w:rFonts w:ascii="Verdana" w:hAnsi="Verdana" w:cs="Arial"/>
                <w:i/>
                <w:color w:val="00B050"/>
                <w:sz w:val="20"/>
                <w:szCs w:val="20"/>
                <w:lang w:val="pl-PL"/>
              </w:rPr>
              <w:t xml:space="preserve"> byłych przestępców, aby mogli wrócić do normalnego życia</w:t>
            </w:r>
            <w:r>
              <w:rPr>
                <w:rFonts w:ascii="Verdana" w:hAnsi="Verdana" w:cs="Arial"/>
                <w:i/>
                <w:color w:val="00B050"/>
                <w:sz w:val="20"/>
                <w:szCs w:val="20"/>
                <w:lang w:val="pl-PL"/>
              </w:rPr>
              <w:t>, np.</w:t>
            </w:r>
            <w:r w:rsidRPr="004F4447">
              <w:rPr>
                <w:rFonts w:ascii="Verdana" w:hAnsi="Verdana" w:cs="Arial"/>
                <w:i/>
                <w:color w:val="00B050"/>
                <w:sz w:val="20"/>
                <w:szCs w:val="20"/>
                <w:lang w:val="pl-PL"/>
              </w:rPr>
              <w:t xml:space="preserve"> programy </w:t>
            </w:r>
            <w:r>
              <w:rPr>
                <w:rFonts w:ascii="Verdana" w:hAnsi="Verdana" w:cs="Arial"/>
                <w:i/>
                <w:color w:val="00B050"/>
                <w:sz w:val="20"/>
                <w:szCs w:val="20"/>
                <w:lang w:val="pl-PL"/>
              </w:rPr>
              <w:t>resocjalizacji realizowane w więzieniach</w:t>
            </w:r>
            <w:r w:rsidRPr="004F4447">
              <w:rPr>
                <w:rFonts w:ascii="Verdana" w:hAnsi="Verdana" w:cs="Arial"/>
                <w:i/>
                <w:color w:val="00B050"/>
                <w:sz w:val="20"/>
                <w:szCs w:val="20"/>
                <w:lang w:val="pl-PL"/>
              </w:rPr>
              <w:t>)</w:t>
            </w:r>
          </w:p>
          <w:p w14:paraId="49DD3C62" w14:textId="77777777"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14:paraId="47625298" w14:textId="77777777" w:rsidR="00BA12DB" w:rsidRPr="00154AD5" w:rsidRDefault="00154AD5" w:rsidP="00216EBC">
            <w:pPr>
              <w:spacing w:after="120" w:line="312" w:lineRule="auto"/>
              <w:jc w:val="both"/>
              <w:rPr>
                <w:rFonts w:ascii="Verdana" w:hAnsi="Verdana" w:cs="Arial"/>
                <w:i/>
                <w:color w:val="00B050"/>
                <w:sz w:val="20"/>
                <w:szCs w:val="20"/>
                <w:lang w:val="pl-PL"/>
              </w:rPr>
            </w:pPr>
            <w:r w:rsidRPr="00154AD5">
              <w:rPr>
                <w:rFonts w:ascii="Verdana" w:hAnsi="Verdana" w:cs="Arial"/>
                <w:i/>
                <w:color w:val="00B050"/>
                <w:sz w:val="20"/>
                <w:szCs w:val="20"/>
                <w:lang w:val="pl-PL"/>
              </w:rPr>
              <w:t>(</w:t>
            </w:r>
            <w:r w:rsidR="004F4447" w:rsidRPr="00154AD5">
              <w:rPr>
                <w:rFonts w:ascii="Verdana" w:hAnsi="Verdana" w:cs="Arial"/>
                <w:i/>
                <w:color w:val="00B050"/>
                <w:sz w:val="20"/>
                <w:szCs w:val="20"/>
                <w:lang w:val="pl-PL"/>
              </w:rPr>
              <w:t>Wyjaśnij,</w:t>
            </w:r>
            <w:r w:rsidRPr="00154AD5">
              <w:rPr>
                <w:rFonts w:ascii="Verdana" w:hAnsi="Verdana" w:cs="Arial"/>
                <w:i/>
                <w:color w:val="00B050"/>
                <w:sz w:val="20"/>
                <w:szCs w:val="20"/>
                <w:lang w:val="pl-PL"/>
              </w:rPr>
              <w:t xml:space="preserve"> w jaki sposób wykorzystano ten/</w:t>
            </w:r>
            <w:r w:rsidR="004F4447" w:rsidRPr="00154AD5">
              <w:rPr>
                <w:rFonts w:ascii="Verdana" w:hAnsi="Verdana" w:cs="Arial"/>
                <w:i/>
                <w:color w:val="00B050"/>
                <w:sz w:val="20"/>
                <w:szCs w:val="20"/>
                <w:lang w:val="pl-PL"/>
              </w:rPr>
              <w:t>te mechanizmy za</w:t>
            </w:r>
            <w:r w:rsidRPr="00154AD5">
              <w:rPr>
                <w:rFonts w:ascii="Verdana" w:hAnsi="Verdana" w:cs="Arial"/>
                <w:i/>
                <w:color w:val="00B050"/>
                <w:sz w:val="20"/>
                <w:szCs w:val="20"/>
                <w:lang w:val="pl-PL"/>
              </w:rPr>
              <w:t>pobiegania przestępczości [maksymalnie 300 słów]</w:t>
            </w:r>
            <w:r>
              <w:rPr>
                <w:rFonts w:ascii="Verdana" w:hAnsi="Verdana" w:cs="Arial"/>
                <w:i/>
                <w:color w:val="00B050"/>
                <w:sz w:val="20"/>
                <w:szCs w:val="20"/>
                <w:lang w:val="pl-PL"/>
              </w:rPr>
              <w:t>.</w:t>
            </w:r>
            <w:r w:rsidRPr="00154AD5">
              <w:rPr>
                <w:rFonts w:ascii="Verdana" w:hAnsi="Verdana" w:cs="Arial"/>
                <w:i/>
                <w:color w:val="00B050"/>
                <w:sz w:val="20"/>
                <w:szCs w:val="20"/>
                <w:lang w:val="pl-PL"/>
              </w:rPr>
              <w:t>)</w:t>
            </w:r>
          </w:p>
          <w:p w14:paraId="220766A4" w14:textId="77777777" w:rsidR="00BA12DB" w:rsidRDefault="00BA12DB" w:rsidP="00BA12DB">
            <w:pPr>
              <w:spacing w:after="120" w:line="312" w:lineRule="auto"/>
              <w:rPr>
                <w:rFonts w:ascii="Verdana" w:hAnsi="Verdana" w:cs="Arial"/>
                <w:color w:val="17365D" w:themeColor="text2" w:themeShade="BF"/>
                <w:sz w:val="20"/>
                <w:szCs w:val="20"/>
              </w:rPr>
            </w:pPr>
          </w:p>
          <w:p w14:paraId="10F957C1" w14:textId="77777777" w:rsidR="00BA12DB" w:rsidRDefault="00BA12DB" w:rsidP="00BA12DB">
            <w:pPr>
              <w:spacing w:after="120" w:line="312" w:lineRule="auto"/>
              <w:rPr>
                <w:rFonts w:ascii="Verdana" w:hAnsi="Verdana" w:cs="Arial"/>
                <w:color w:val="17365D" w:themeColor="text2" w:themeShade="BF"/>
                <w:sz w:val="20"/>
                <w:szCs w:val="20"/>
              </w:rPr>
            </w:pPr>
          </w:p>
          <w:p w14:paraId="48A8471A" w14:textId="77777777" w:rsidR="00BA12DB" w:rsidRDefault="00BA12DB" w:rsidP="00BA12DB">
            <w:pPr>
              <w:spacing w:after="120" w:line="312" w:lineRule="auto"/>
              <w:rPr>
                <w:rFonts w:ascii="Verdana" w:hAnsi="Verdana" w:cs="Arial"/>
                <w:color w:val="17365D" w:themeColor="text2" w:themeShade="BF"/>
                <w:sz w:val="20"/>
                <w:szCs w:val="20"/>
              </w:rPr>
            </w:pPr>
          </w:p>
          <w:p w14:paraId="7ABC8EED" w14:textId="77777777" w:rsidR="009356EE" w:rsidRPr="00BA12DB" w:rsidRDefault="009356EE" w:rsidP="00BA12DB">
            <w:pPr>
              <w:spacing w:after="120" w:line="312" w:lineRule="auto"/>
              <w:rPr>
                <w:rFonts w:ascii="Verdana" w:hAnsi="Verdana" w:cs="Arial"/>
                <w:b/>
                <w:color w:val="17365D" w:themeColor="text2" w:themeShade="BF"/>
                <w:sz w:val="20"/>
                <w:szCs w:val="20"/>
              </w:rPr>
            </w:pPr>
          </w:p>
          <w:p w14:paraId="2EC41C2D" w14:textId="77777777" w:rsidR="009356EE" w:rsidRPr="009356EE" w:rsidRDefault="009356EE" w:rsidP="009356EE">
            <w:pPr>
              <w:pStyle w:val="Akapitzlist"/>
              <w:spacing w:after="120" w:line="312" w:lineRule="auto"/>
              <w:rPr>
                <w:rFonts w:ascii="Verdana" w:hAnsi="Verdana" w:cs="Arial"/>
                <w:color w:val="17365D" w:themeColor="text2" w:themeShade="BF"/>
                <w:sz w:val="20"/>
                <w:szCs w:val="20"/>
              </w:rPr>
            </w:pPr>
          </w:p>
        </w:tc>
      </w:tr>
    </w:tbl>
    <w:p w14:paraId="3A8B6399" w14:textId="77777777" w:rsidR="00CE5B81" w:rsidRPr="00676F37" w:rsidRDefault="00CE5B81" w:rsidP="0025442B">
      <w:pPr>
        <w:spacing w:after="120" w:line="312" w:lineRule="auto"/>
        <w:rPr>
          <w:rFonts w:cs="Arial"/>
        </w:rPr>
      </w:pPr>
    </w:p>
    <w:p w14:paraId="1078BC2D" w14:textId="77777777" w:rsidR="00154AD5" w:rsidRDefault="00937CF0" w:rsidP="00154AD5">
      <w:pPr>
        <w:numPr>
          <w:ilvl w:val="0"/>
          <w:numId w:val="2"/>
        </w:numPr>
        <w:spacing w:after="120" w:line="312" w:lineRule="auto"/>
        <w:ind w:left="426" w:hanging="426"/>
        <w:jc w:val="both"/>
        <w:rPr>
          <w:rStyle w:val="Hipercze"/>
          <w:rFonts w:ascii="Verdana" w:hAnsi="Verdana" w:cs="Arial"/>
          <w:color w:val="17365D" w:themeColor="text2" w:themeShade="BF"/>
          <w:sz w:val="20"/>
          <w:szCs w:val="20"/>
        </w:rPr>
      </w:pPr>
      <w:r w:rsidRPr="00726397">
        <w:rPr>
          <w:rFonts w:ascii="Verdana" w:hAnsi="Verdana" w:cs="Arial"/>
          <w:b/>
          <w:color w:val="17365D" w:themeColor="text2" w:themeShade="BF"/>
          <w:sz w:val="20"/>
          <w:szCs w:val="20"/>
          <w:u w:val="single"/>
        </w:rPr>
        <w:t>The project shall have been evaluated and have achieved most or all of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8" w:history="1">
        <w:r w:rsidR="00A66CAC" w:rsidRPr="00726397">
          <w:rPr>
            <w:rStyle w:val="Hipercze"/>
            <w:rFonts w:ascii="Verdana" w:hAnsi="Verdana" w:cs="Arial"/>
            <w:sz w:val="20"/>
            <w:szCs w:val="20"/>
          </w:rPr>
          <w:t>here</w:t>
        </w:r>
      </w:hyperlink>
    </w:p>
    <w:p w14:paraId="02D7CACA" w14:textId="77777777" w:rsidR="00154AD5" w:rsidRPr="00154AD5" w:rsidRDefault="00154AD5" w:rsidP="00154AD5">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r>
        <w:rPr>
          <w:rFonts w:ascii="Verdana" w:hAnsi="Verdana" w:cs="Arial"/>
          <w:b/>
          <w:i/>
          <w:color w:val="00B050"/>
          <w:sz w:val="20"/>
          <w:szCs w:val="20"/>
          <w:lang w:val="pl-PL"/>
        </w:rPr>
        <w:t xml:space="preserve"> W</w:t>
      </w:r>
      <w:r w:rsidRPr="00154AD5">
        <w:rPr>
          <w:rFonts w:ascii="Verdana" w:hAnsi="Verdana" w:cs="Arial"/>
          <w:b/>
          <w:i/>
          <w:color w:val="00B050"/>
          <w:sz w:val="20"/>
          <w:szCs w:val="20"/>
          <w:lang w:val="pl-PL"/>
        </w:rPr>
        <w:t xml:space="preserve">ięcej informacji na temat </w:t>
      </w:r>
      <w:r>
        <w:rPr>
          <w:rFonts w:ascii="Verdana" w:hAnsi="Verdana" w:cs="Arial"/>
          <w:b/>
          <w:i/>
          <w:color w:val="00B050"/>
          <w:sz w:val="20"/>
          <w:szCs w:val="20"/>
          <w:lang w:val="pl-PL"/>
        </w:rPr>
        <w:t>ewaluacji dostępnych jest na stronie EUCPN:</w:t>
      </w:r>
      <w:r>
        <w:t xml:space="preserve"> </w:t>
      </w:r>
      <w:hyperlink r:id="rId9" w:history="1">
        <w:r w:rsidRPr="00536469">
          <w:rPr>
            <w:rStyle w:val="Hipercze"/>
            <w:rFonts w:ascii="Verdana" w:hAnsi="Verdana" w:cs="Arial"/>
            <w:b/>
            <w:i/>
            <w:sz w:val="20"/>
            <w:szCs w:val="20"/>
            <w:lang w:val="pl-PL"/>
          </w:rPr>
          <w:t>https://eucpn.org/document/research-report-evaluations</w:t>
        </w:r>
      </w:hyperlink>
      <w:r w:rsidRPr="00B2759D">
        <w:rPr>
          <w:rFonts w:ascii="Verdana" w:hAnsi="Verdana" w:cs="Arial"/>
          <w:b/>
          <w:i/>
          <w:color w:val="00B050"/>
          <w:sz w:val="20"/>
          <w:szCs w:val="20"/>
          <w:lang w:val="pl-PL"/>
        </w:rPr>
        <w:t>)</w:t>
      </w:r>
    </w:p>
    <w:p w14:paraId="2B8B62F4" w14:textId="77777777"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p w14:paraId="1D5FEDA2" w14:textId="77777777" w:rsidR="00B94841" w:rsidRPr="00B46F17" w:rsidRDefault="00B46F17" w:rsidP="00B46F17">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w:t>
      </w:r>
      <w:r>
        <w:rPr>
          <w:rFonts w:ascii="Verdana" w:hAnsi="Verdana" w:cs="Arial"/>
          <w:i/>
          <w:color w:val="00B050"/>
          <w:sz w:val="20"/>
          <w:szCs w:val="20"/>
          <w:lang w:val="pl-PL"/>
        </w:rPr>
        <w:t xml:space="preserve">niem projektu i w jaki sposób? </w:t>
      </w:r>
      <w:r w:rsidR="00576FA6">
        <w:rPr>
          <w:rFonts w:ascii="Verdana" w:hAnsi="Verdana" w:cs="Arial"/>
          <w:i/>
          <w:color w:val="00B050"/>
          <w:sz w:val="20"/>
          <w:szCs w:val="20"/>
          <w:lang w:val="pl-PL"/>
        </w:rPr>
        <w:t>[</w:t>
      </w:r>
      <w:r w:rsidRPr="00B2759D">
        <w:rPr>
          <w:rFonts w:ascii="Verdana" w:hAnsi="Verdana" w:cs="Arial"/>
          <w:i/>
          <w:color w:val="00B050"/>
          <w:sz w:val="20"/>
          <w:szCs w:val="20"/>
          <w:lang w:val="pl-PL"/>
        </w:rPr>
        <w:t>Jak i p</w:t>
      </w:r>
      <w:r w:rsidR="00576FA6">
        <w:rPr>
          <w:rFonts w:ascii="Verdana" w:hAnsi="Verdana" w:cs="Arial"/>
          <w:i/>
          <w:color w:val="00B050"/>
          <w:sz w:val="20"/>
          <w:szCs w:val="20"/>
          <w:lang w:val="pl-PL"/>
        </w:rPr>
        <w:t>rzez kogo? Jakich danych użyto?]</w:t>
      </w:r>
      <w:r w:rsidRPr="00B2759D">
        <w:rPr>
          <w:rFonts w:ascii="Verdana" w:hAnsi="Verdana" w:cs="Arial"/>
          <w:i/>
          <w:color w:val="00B050"/>
          <w:sz w:val="20"/>
          <w:szCs w:val="20"/>
          <w:lang w:val="pl-PL"/>
        </w:rPr>
        <w:t xml:space="preserve"> W jaki sposób ta analiza przełożyła się na założenia projektu?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p>
    <w:tbl>
      <w:tblPr>
        <w:tblStyle w:val="Tabela-Siatka"/>
        <w:tblW w:w="0" w:type="auto"/>
        <w:tblLook w:val="04A0" w:firstRow="1" w:lastRow="0" w:firstColumn="1" w:lastColumn="0" w:noHBand="0" w:noVBand="1"/>
      </w:tblPr>
      <w:tblGrid>
        <w:gridCol w:w="8296"/>
      </w:tblGrid>
      <w:tr w:rsidR="007565C1" w14:paraId="29DA3018" w14:textId="77777777" w:rsidTr="007565C1">
        <w:tc>
          <w:tcPr>
            <w:tcW w:w="8446" w:type="dxa"/>
          </w:tcPr>
          <w:p w14:paraId="042C12CF" w14:textId="77777777" w:rsidR="007565C1" w:rsidRDefault="007565C1" w:rsidP="007565C1">
            <w:pPr>
              <w:spacing w:after="120" w:line="312" w:lineRule="auto"/>
              <w:rPr>
                <w:rFonts w:ascii="Verdana" w:hAnsi="Verdana" w:cs="Arial"/>
                <w:color w:val="17365D" w:themeColor="text2" w:themeShade="BF"/>
                <w:sz w:val="20"/>
                <w:szCs w:val="20"/>
              </w:rPr>
            </w:pPr>
          </w:p>
        </w:tc>
      </w:tr>
    </w:tbl>
    <w:p w14:paraId="3273D898" w14:textId="77777777" w:rsidR="00BC5FA9" w:rsidRPr="0086025E" w:rsidRDefault="00BC5FA9" w:rsidP="0025442B">
      <w:pPr>
        <w:spacing w:after="120" w:line="312" w:lineRule="auto"/>
        <w:rPr>
          <w:rFonts w:ascii="Verdana" w:hAnsi="Verdana" w:cs="Arial"/>
          <w:color w:val="17365D" w:themeColor="text2" w:themeShade="BF"/>
          <w:sz w:val="20"/>
          <w:szCs w:val="20"/>
        </w:rPr>
      </w:pPr>
    </w:p>
    <w:p w14:paraId="21490AD3" w14:textId="77777777" w:rsidR="00281AE2"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p w14:paraId="0A30FEB2" w14:textId="77777777" w:rsidR="00576FA6" w:rsidRPr="00B2759D" w:rsidRDefault="00576FA6" w:rsidP="00576FA6">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cele projektu? Jeśli to możliwe rozdziel cele główne od celów szczegółowych.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000570A0">
        <w:rPr>
          <w:rFonts w:ascii="Verdana" w:hAnsi="Verdana" w:cs="Arial"/>
          <w:i/>
          <w:color w:val="00B050"/>
          <w:sz w:val="20"/>
          <w:szCs w:val="20"/>
          <w:lang w:val="pl-PL"/>
        </w:rPr>
        <w:t xml:space="preserve"> 150 słów]</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1AE2" w:rsidRPr="0086025E" w14:paraId="00E7EA5F" w14:textId="77777777" w:rsidTr="00BC0DBC">
        <w:tc>
          <w:tcPr>
            <w:tcW w:w="5000" w:type="pct"/>
            <w:tcBorders>
              <w:top w:val="single" w:sz="4" w:space="0" w:color="auto"/>
              <w:left w:val="single" w:sz="4" w:space="0" w:color="auto"/>
              <w:bottom w:val="single" w:sz="4" w:space="0" w:color="auto"/>
              <w:right w:val="single" w:sz="4" w:space="0" w:color="auto"/>
            </w:tcBorders>
          </w:tcPr>
          <w:p w14:paraId="14A7B56E" w14:textId="77777777" w:rsidR="00281AE2" w:rsidRPr="0086025E" w:rsidRDefault="00281AE2" w:rsidP="00BC0DBC">
            <w:pPr>
              <w:spacing w:after="120" w:line="312" w:lineRule="auto"/>
              <w:rPr>
                <w:rFonts w:ascii="Verdana" w:hAnsi="Verdana" w:cs="Arial"/>
                <w:color w:val="17365D" w:themeColor="text2" w:themeShade="BF"/>
                <w:sz w:val="20"/>
                <w:szCs w:val="20"/>
              </w:rPr>
            </w:pPr>
          </w:p>
        </w:tc>
      </w:tr>
    </w:tbl>
    <w:p w14:paraId="5C16F4D5" w14:textId="77777777" w:rsidR="00EB05DA" w:rsidRDefault="00EB05DA" w:rsidP="000C1DF0">
      <w:pPr>
        <w:spacing w:after="120" w:line="312" w:lineRule="auto"/>
        <w:jc w:val="both"/>
        <w:rPr>
          <w:rFonts w:ascii="Verdana" w:hAnsi="Verdana" w:cs="Arial"/>
          <w:color w:val="17365D" w:themeColor="text2" w:themeShade="BF"/>
          <w:sz w:val="20"/>
          <w:szCs w:val="20"/>
        </w:rPr>
      </w:pPr>
    </w:p>
    <w:p w14:paraId="77BB83AA" w14:textId="77777777" w:rsidR="00BE23E2" w:rsidRPr="003A2369"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Odwoanieprzypisudolnego"/>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p w14:paraId="6FB718D3" w14:textId="77777777" w:rsidR="003A2369" w:rsidRDefault="003A2369" w:rsidP="003A2369">
      <w:pPr>
        <w:pStyle w:val="HTML-wstpniesformatowany"/>
        <w:shd w:val="clear" w:color="auto" w:fill="FFFFFF"/>
        <w:jc w:val="both"/>
        <w:rPr>
          <w:rFonts w:ascii="Verdana" w:hAnsi="Verdana" w:cs="Arial"/>
          <w:i/>
          <w:color w:val="00B050"/>
        </w:rPr>
      </w:pPr>
      <w:r w:rsidRPr="00B2759D">
        <w:rPr>
          <w:rFonts w:ascii="Verdana" w:hAnsi="Verdana" w:cs="Arial"/>
          <w:i/>
          <w:color w:val="00B050"/>
        </w:rPr>
        <w:t>(Czy przeprowadzona została ewaluacja procesu</w:t>
      </w:r>
      <w:r>
        <w:rPr>
          <w:rStyle w:val="Odwoanieprzypisudolnego"/>
          <w:rFonts w:ascii="Verdana" w:hAnsi="Verdana" w:cs="Arial"/>
          <w:i/>
          <w:color w:val="00B050"/>
        </w:rPr>
        <w:footnoteReference w:id="2"/>
      </w:r>
      <w:r w:rsidRPr="00B2759D">
        <w:rPr>
          <w:rFonts w:ascii="Verdana" w:hAnsi="Verdana" w:cs="Arial"/>
          <w:i/>
          <w:color w:val="00B050"/>
        </w:rPr>
        <w:t>?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r>
        <w:rPr>
          <w:rFonts w:ascii="Verdana" w:hAnsi="Verdana"/>
          <w:i/>
          <w:color w:val="00B050"/>
        </w:rPr>
        <w:t xml:space="preserve"> [</w:t>
      </w:r>
      <w:r>
        <w:rPr>
          <w:rFonts w:ascii="Verdana" w:hAnsi="Verdana" w:cs="Arial"/>
          <w:i/>
          <w:color w:val="00B050"/>
        </w:rPr>
        <w:t>Maksymalnie 300 słów])</w:t>
      </w:r>
      <w:r w:rsidRPr="00B2759D">
        <w:rPr>
          <w:rFonts w:ascii="Verdana" w:hAnsi="Verdana" w:cs="Arial"/>
          <w:i/>
          <w:color w:val="00B050"/>
        </w:rPr>
        <w:t xml:space="preserve"> </w:t>
      </w:r>
    </w:p>
    <w:p w14:paraId="5E405175" w14:textId="77777777" w:rsidR="003A2369" w:rsidRPr="003A2369" w:rsidRDefault="003A2369" w:rsidP="003A2369">
      <w:pPr>
        <w:pStyle w:val="HTML-wstpniesformatowany"/>
        <w:shd w:val="clear" w:color="auto" w:fill="FFFFFF"/>
        <w:jc w:val="both"/>
        <w:rPr>
          <w:rFonts w:ascii="Verdana" w:hAnsi="Verdana"/>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77E84" w:rsidRPr="0086025E" w14:paraId="67128590" w14:textId="77777777" w:rsidTr="00B32B0D">
        <w:tc>
          <w:tcPr>
            <w:tcW w:w="5000" w:type="pct"/>
            <w:tcBorders>
              <w:top w:val="single" w:sz="4" w:space="0" w:color="auto"/>
              <w:left w:val="single" w:sz="4" w:space="0" w:color="auto"/>
              <w:bottom w:val="single" w:sz="4" w:space="0" w:color="auto"/>
              <w:right w:val="single" w:sz="4" w:space="0" w:color="auto"/>
            </w:tcBorders>
          </w:tcPr>
          <w:p w14:paraId="6481EA9D" w14:textId="77777777" w:rsidR="00F77E84" w:rsidRPr="0086025E" w:rsidRDefault="00F77E84" w:rsidP="00B32B0D">
            <w:pPr>
              <w:spacing w:after="120" w:line="312" w:lineRule="auto"/>
              <w:rPr>
                <w:rFonts w:ascii="Verdana" w:hAnsi="Verdana" w:cs="Arial"/>
                <w:color w:val="17365D" w:themeColor="text2" w:themeShade="BF"/>
                <w:sz w:val="20"/>
                <w:szCs w:val="20"/>
              </w:rPr>
            </w:pPr>
          </w:p>
        </w:tc>
      </w:tr>
    </w:tbl>
    <w:p w14:paraId="4C9AE12B" w14:textId="77777777" w:rsidR="003A2369" w:rsidRPr="0086025E" w:rsidRDefault="003A2369" w:rsidP="003A2369">
      <w:pPr>
        <w:spacing w:after="120" w:line="312" w:lineRule="auto"/>
        <w:rPr>
          <w:rFonts w:ascii="Verdana" w:hAnsi="Verdana" w:cs="Arial"/>
          <w:color w:val="17365D" w:themeColor="text2" w:themeShade="BF"/>
          <w:sz w:val="20"/>
          <w:szCs w:val="20"/>
        </w:rPr>
      </w:pPr>
    </w:p>
    <w:p w14:paraId="6CBD1220" w14:textId="77777777"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Odwoanieprzypisudolnego"/>
          <w:rFonts w:ascii="Verdana" w:hAnsi="Verdana" w:cs="Arial"/>
          <w:color w:val="17365D" w:themeColor="text2" w:themeShade="BF"/>
          <w:sz w:val="20"/>
          <w:szCs w:val="20"/>
          <w:u w:val="single"/>
        </w:rPr>
        <w:footnoteReference w:id="3"/>
      </w:r>
      <w:r w:rsidR="00BF682A" w:rsidRPr="000B553F">
        <w:rPr>
          <w:rFonts w:ascii="Verdana" w:hAnsi="Verdana" w:cs="Arial"/>
          <w:color w:val="17365D" w:themeColor="text2" w:themeShade="BF"/>
          <w:sz w:val="20"/>
          <w:szCs w:val="20"/>
          <w:u w:val="single"/>
        </w:rPr>
        <w:t xml:space="preserve"> or impact</w:t>
      </w:r>
      <w:r w:rsidR="004C4048">
        <w:rPr>
          <w:rStyle w:val="Odwoanieprzypisudolnego"/>
          <w:rFonts w:ascii="Verdana" w:hAnsi="Verdana" w:cs="Arial"/>
          <w:color w:val="17365D" w:themeColor="text2" w:themeShade="BF"/>
          <w:sz w:val="20"/>
          <w:szCs w:val="20"/>
          <w:u w:val="single"/>
        </w:rPr>
        <w:footnoteReference w:id="4"/>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lastRenderedPageBreak/>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p w14:paraId="2C6D37DC" w14:textId="77777777" w:rsidR="003A2369" w:rsidRPr="003A2369" w:rsidRDefault="003A2369" w:rsidP="003A2369">
      <w:pPr>
        <w:keepNext/>
        <w:spacing w:after="120" w:line="312" w:lineRule="auto"/>
        <w:jc w:val="both"/>
        <w:rPr>
          <w:rFonts w:ascii="Verdana" w:hAnsi="Verdana" w:cs="Arial"/>
          <w:color w:val="00B050"/>
          <w:sz w:val="20"/>
          <w:szCs w:val="20"/>
          <w:lang w:val="pl-PL"/>
        </w:rPr>
      </w:pPr>
      <w:r w:rsidRPr="003A2369">
        <w:rPr>
          <w:rFonts w:ascii="Verdana" w:hAnsi="Verdana" w:cs="Arial"/>
          <w:i/>
          <w:color w:val="00B050"/>
          <w:sz w:val="20"/>
          <w:szCs w:val="20"/>
          <w:lang w:val="pl-PL"/>
        </w:rPr>
        <w:t>(</w:t>
      </w:r>
      <w:r w:rsidRPr="003A2369">
        <w:rPr>
          <w:rStyle w:val="hps"/>
          <w:rFonts w:ascii="Verdana" w:hAnsi="Verdana" w:cs="Arial"/>
          <w:i/>
          <w:color w:val="00B050"/>
          <w:sz w:val="20"/>
          <w:szCs w:val="20"/>
          <w:lang w:val="pl-PL"/>
        </w:rPr>
        <w:t>Czy została przeprowadzona ewaluacja rezultatów projektu</w:t>
      </w:r>
      <w:r w:rsidR="00052971">
        <w:rPr>
          <w:rStyle w:val="Odwoanieprzypisudolnego"/>
          <w:rFonts w:ascii="Verdana" w:hAnsi="Verdana" w:cs="Arial"/>
          <w:i/>
          <w:color w:val="00B050"/>
          <w:sz w:val="20"/>
          <w:szCs w:val="20"/>
          <w:lang w:val="pl-PL"/>
        </w:rPr>
        <w:footnoteReference w:id="5"/>
      </w:r>
      <w:r w:rsidRPr="003A2369">
        <w:rPr>
          <w:rStyle w:val="hps"/>
          <w:rFonts w:ascii="Verdana" w:hAnsi="Verdana" w:cs="Arial"/>
          <w:i/>
          <w:color w:val="00B050"/>
          <w:sz w:val="20"/>
          <w:szCs w:val="20"/>
          <w:lang w:val="pl-PL"/>
        </w:rPr>
        <w:t xml:space="preserve"> i </w:t>
      </w:r>
      <w:r w:rsidR="00052971">
        <w:rPr>
          <w:rStyle w:val="hps"/>
          <w:rFonts w:ascii="Verdana" w:hAnsi="Verdana" w:cs="Arial"/>
          <w:i/>
          <w:color w:val="00B050"/>
          <w:sz w:val="20"/>
          <w:szCs w:val="20"/>
          <w:lang w:val="pl-PL"/>
        </w:rPr>
        <w:t xml:space="preserve">ewaluacja </w:t>
      </w:r>
      <w:r w:rsidRPr="003A2369">
        <w:rPr>
          <w:rStyle w:val="hps"/>
          <w:rFonts w:ascii="Verdana" w:hAnsi="Verdana" w:cs="Arial"/>
          <w:i/>
          <w:color w:val="00B050"/>
          <w:sz w:val="20"/>
          <w:szCs w:val="20"/>
          <w:lang w:val="pl-PL"/>
        </w:rPr>
        <w:t xml:space="preserve">jego </w:t>
      </w:r>
      <w:r w:rsidR="00052971">
        <w:rPr>
          <w:rStyle w:val="hps"/>
          <w:rFonts w:ascii="Verdana" w:hAnsi="Verdana" w:cs="Arial"/>
          <w:i/>
          <w:color w:val="00B050"/>
          <w:sz w:val="20"/>
          <w:szCs w:val="20"/>
          <w:lang w:val="pl-PL"/>
        </w:rPr>
        <w:t>wpływu</w:t>
      </w:r>
      <w:r w:rsidR="00052971">
        <w:rPr>
          <w:rStyle w:val="Odwoanieprzypisudolnego"/>
          <w:rFonts w:ascii="Verdana" w:hAnsi="Verdana" w:cs="Arial"/>
          <w:i/>
          <w:color w:val="00B050"/>
          <w:sz w:val="20"/>
          <w:szCs w:val="20"/>
          <w:lang w:val="pl-PL"/>
        </w:rPr>
        <w:footnoteReference w:id="6"/>
      </w:r>
      <w:r w:rsidRPr="003A2369">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3A2369">
        <w:rPr>
          <w:rFonts w:ascii="Verdana" w:hAnsi="Verdana"/>
          <w:color w:val="00B050"/>
          <w:sz w:val="20"/>
          <w:szCs w:val="20"/>
          <w:lang w:val="pl-PL"/>
        </w:rPr>
        <w:t xml:space="preserve"> wskaźniki zostały użyte do pomiaru skuteczności projektu</w:t>
      </w:r>
      <w:r w:rsidRPr="003A2369">
        <w:rPr>
          <w:rFonts w:ascii="Verdana" w:hAnsi="Verdana" w:cs="Arial"/>
          <w:i/>
          <w:color w:val="00B050"/>
          <w:sz w:val="20"/>
          <w:szCs w:val="20"/>
          <w:lang w:val="pl-PL"/>
        </w:rPr>
        <w:t xml:space="preserve">? [Maksymalnie 300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86025E" w14:paraId="4F33DFEF" w14:textId="77777777" w:rsidTr="00B94DA8">
        <w:tc>
          <w:tcPr>
            <w:tcW w:w="5000" w:type="pct"/>
            <w:tcBorders>
              <w:top w:val="single" w:sz="4" w:space="0" w:color="auto"/>
              <w:left w:val="single" w:sz="4" w:space="0" w:color="auto"/>
              <w:bottom w:val="single" w:sz="4" w:space="0" w:color="auto"/>
              <w:right w:val="single" w:sz="4" w:space="0" w:color="auto"/>
            </w:tcBorders>
          </w:tcPr>
          <w:p w14:paraId="7504AB7D" w14:textId="77777777" w:rsidR="00937CF0" w:rsidRPr="0086025E" w:rsidRDefault="00937CF0">
            <w:pPr>
              <w:spacing w:after="120" w:line="312" w:lineRule="auto"/>
              <w:rPr>
                <w:rFonts w:ascii="Verdana" w:hAnsi="Verdana" w:cs="Arial"/>
                <w:color w:val="17365D" w:themeColor="text2" w:themeShade="BF"/>
                <w:sz w:val="20"/>
                <w:szCs w:val="20"/>
              </w:rPr>
            </w:pPr>
          </w:p>
        </w:tc>
      </w:tr>
    </w:tbl>
    <w:p w14:paraId="1422A1AD" w14:textId="77777777" w:rsidR="00937CF0" w:rsidRPr="0086025E" w:rsidRDefault="00937CF0" w:rsidP="00937CF0">
      <w:pPr>
        <w:spacing w:after="120" w:line="312" w:lineRule="auto"/>
        <w:rPr>
          <w:rFonts w:ascii="Verdana" w:hAnsi="Verdana" w:cs="Arial"/>
          <w:color w:val="17365D" w:themeColor="text2" w:themeShade="BF"/>
          <w:sz w:val="20"/>
          <w:szCs w:val="20"/>
        </w:rPr>
      </w:pPr>
    </w:p>
    <w:p w14:paraId="0FA13920" w14:textId="77777777"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14:paraId="37193AD8" w14:textId="77777777" w:rsidR="009A465F" w:rsidRPr="009A465F" w:rsidRDefault="009A465F" w:rsidP="009A465F">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 xml:space="preserve">(Projekt powinien być innowacyjny i zawierać nowe metody lub nowe podejścia do problemu.) </w:t>
      </w:r>
    </w:p>
    <w:p w14:paraId="5DF34F7A" w14:textId="77777777" w:rsidR="00937CF0"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p w14:paraId="5A3CE172" w14:textId="77777777" w:rsidR="009A465F" w:rsidRPr="009A465F" w:rsidRDefault="009A465F" w:rsidP="009A465F">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(W jakim zakresie projekt jest innowacyjny w swoich metodach i/lub podejściu?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 xml:space="preserve">ksymalnie </w:t>
      </w:r>
      <w:r w:rsidRPr="00B2759D">
        <w:rPr>
          <w:rFonts w:ascii="Verdana" w:hAnsi="Verdana" w:cs="Arial"/>
          <w:i/>
          <w:color w:val="00B050"/>
          <w:sz w:val="20"/>
          <w:szCs w:val="20"/>
          <w:lang w:val="pl-PL"/>
        </w:rPr>
        <w:t>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AD06FF" w14:paraId="14AA0523" w14:textId="77777777" w:rsidTr="00B94DA8">
        <w:tc>
          <w:tcPr>
            <w:tcW w:w="5000" w:type="pct"/>
            <w:tcBorders>
              <w:top w:val="single" w:sz="4" w:space="0" w:color="auto"/>
              <w:left w:val="single" w:sz="4" w:space="0" w:color="auto"/>
              <w:bottom w:val="single" w:sz="4" w:space="0" w:color="auto"/>
              <w:right w:val="single" w:sz="4" w:space="0" w:color="auto"/>
            </w:tcBorders>
          </w:tcPr>
          <w:p w14:paraId="6CA1C25B" w14:textId="77777777" w:rsidR="00937CF0" w:rsidRPr="00AD06FF" w:rsidRDefault="00937CF0">
            <w:pPr>
              <w:spacing w:after="120" w:line="312" w:lineRule="auto"/>
              <w:rPr>
                <w:rFonts w:ascii="Verdana" w:hAnsi="Verdana" w:cs="Arial"/>
                <w:color w:val="17365D" w:themeColor="text2" w:themeShade="BF"/>
                <w:sz w:val="20"/>
                <w:szCs w:val="20"/>
              </w:rPr>
            </w:pPr>
          </w:p>
        </w:tc>
      </w:tr>
    </w:tbl>
    <w:p w14:paraId="5993CEBA" w14:textId="77777777" w:rsidR="00937CF0" w:rsidRPr="00AD06FF" w:rsidRDefault="00937CF0" w:rsidP="00937CF0">
      <w:pPr>
        <w:spacing w:after="120" w:line="312" w:lineRule="auto"/>
        <w:rPr>
          <w:rFonts w:ascii="Verdana" w:hAnsi="Verdana" w:cs="Arial"/>
          <w:color w:val="17365D" w:themeColor="text2" w:themeShade="BF"/>
          <w:sz w:val="20"/>
          <w:szCs w:val="20"/>
        </w:rPr>
      </w:pPr>
    </w:p>
    <w:p w14:paraId="166EAC8F" w14:textId="77777777"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14:paraId="2EDEAE83" w14:textId="77777777" w:rsidR="009A465F" w:rsidRPr="00B2759D" w:rsidRDefault="009A465F" w:rsidP="009A465F">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14:paraId="2FD992C9" w14:textId="77777777" w:rsidR="00937CF0"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p w14:paraId="48E0EF87" w14:textId="77777777" w:rsidR="009A465F" w:rsidRPr="009A465F" w:rsidRDefault="009A465F" w:rsidP="009A465F">
      <w:pPr>
        <w:jc w:val="both"/>
        <w:rPr>
          <w:rFonts w:ascii="Verdana" w:hAnsi="Verdana" w:cs="Arial"/>
          <w:i/>
          <w:color w:val="00B050"/>
          <w:sz w:val="20"/>
          <w:szCs w:val="20"/>
          <w:lang w:val="pl-PL"/>
        </w:rPr>
      </w:pPr>
      <w:r w:rsidRPr="009A465F">
        <w:rPr>
          <w:rFonts w:ascii="Verdana" w:hAnsi="Verdana" w:cs="Arial"/>
          <w:i/>
          <w:color w:val="00B050"/>
          <w:sz w:val="20"/>
          <w:szCs w:val="20"/>
          <w:lang w:val="pl-PL"/>
        </w:rPr>
        <w:t>(</w:t>
      </w:r>
      <w:r w:rsidRPr="009A465F">
        <w:rPr>
          <w:rStyle w:val="hps"/>
          <w:rFonts w:ascii="Verdana" w:hAnsi="Verdana" w:cs="Arial"/>
          <w:i/>
          <w:color w:val="00B050"/>
          <w:sz w:val="20"/>
          <w:szCs w:val="20"/>
          <w:lang w:val="pl-PL"/>
        </w:rPr>
        <w:t>Partnerzy lub</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podmioty</w:t>
      </w:r>
      <w:r w:rsidRPr="009A465F">
        <w:rPr>
          <w:rFonts w:ascii="Verdana" w:hAnsi="Verdana" w:cs="Arial"/>
          <w:i/>
          <w:color w:val="00B050"/>
          <w:sz w:val="20"/>
          <w:szCs w:val="20"/>
          <w:lang w:val="pl-PL"/>
        </w:rPr>
        <w:t>, któr</w:t>
      </w:r>
      <w:r w:rsidR="00216EBC">
        <w:rPr>
          <w:rFonts w:ascii="Verdana" w:hAnsi="Verdana" w:cs="Arial"/>
          <w:i/>
          <w:color w:val="00B050"/>
          <w:sz w:val="20"/>
          <w:szCs w:val="20"/>
          <w:lang w:val="pl-PL"/>
        </w:rPr>
        <w:t>e</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bra</w:t>
      </w:r>
      <w:r w:rsidR="00216EBC">
        <w:rPr>
          <w:rStyle w:val="hps"/>
          <w:rFonts w:ascii="Verdana" w:hAnsi="Verdana" w:cs="Arial"/>
          <w:i/>
          <w:color w:val="00B050"/>
          <w:sz w:val="20"/>
          <w:szCs w:val="20"/>
          <w:lang w:val="pl-PL"/>
        </w:rPr>
        <w:t>ły</w:t>
      </w:r>
      <w:r w:rsidRPr="009A465F">
        <w:rPr>
          <w:rStyle w:val="hps"/>
          <w:rFonts w:ascii="Verdana" w:hAnsi="Verdana" w:cs="Arial"/>
          <w:i/>
          <w:color w:val="00B050"/>
          <w:sz w:val="20"/>
          <w:szCs w:val="20"/>
          <w:lang w:val="pl-PL"/>
        </w:rPr>
        <w:t xml:space="preserve"> udział</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w projekcie</w:t>
      </w:r>
      <w:r w:rsidRPr="009A465F">
        <w:rPr>
          <w:rFonts w:ascii="Verdana" w:hAnsi="Verdana" w:cs="Arial"/>
          <w:i/>
          <w:color w:val="00B050"/>
          <w:sz w:val="20"/>
          <w:szCs w:val="20"/>
          <w:lang w:val="pl-PL"/>
        </w:rPr>
        <w:t xml:space="preserve"> oraz </w:t>
      </w:r>
      <w:r w:rsidRPr="009A465F">
        <w:rPr>
          <w:rStyle w:val="hps"/>
          <w:rFonts w:ascii="Verdana" w:hAnsi="Verdana" w:cs="Arial"/>
          <w:i/>
          <w:color w:val="00B050"/>
          <w:sz w:val="20"/>
          <w:szCs w:val="20"/>
          <w:lang w:val="pl-PL"/>
        </w:rPr>
        <w:t xml:space="preserve">ich zaangażowanie </w:t>
      </w:r>
      <w:r w:rsidR="00216EBC">
        <w:rPr>
          <w:rStyle w:val="hps"/>
          <w:rFonts w:ascii="Verdana" w:hAnsi="Verdana" w:cs="Arial"/>
          <w:i/>
          <w:color w:val="00B050"/>
          <w:sz w:val="20"/>
          <w:szCs w:val="20"/>
          <w:lang w:val="pl-PL"/>
        </w:rPr>
        <w:br/>
      </w:r>
      <w:r w:rsidRPr="009A465F">
        <w:rPr>
          <w:rStyle w:val="hps"/>
          <w:rFonts w:ascii="Verdana" w:hAnsi="Verdana" w:cs="Arial"/>
          <w:i/>
          <w:color w:val="00B050"/>
          <w:sz w:val="20"/>
          <w:szCs w:val="20"/>
          <w:lang w:val="pl-PL"/>
        </w:rPr>
        <w:t xml:space="preserve">w projekt. </w:t>
      </w:r>
      <w:r w:rsidR="00216EBC">
        <w:rPr>
          <w:rStyle w:val="hps"/>
          <w:rFonts w:ascii="Verdana" w:hAnsi="Verdana" w:cs="Arial"/>
          <w:i/>
          <w:color w:val="00B050"/>
          <w:sz w:val="20"/>
          <w:szCs w:val="20"/>
          <w:lang w:val="pl-PL"/>
        </w:rPr>
        <w:t>[Maksymalnie</w:t>
      </w:r>
      <w:r w:rsidRPr="009A465F">
        <w:rPr>
          <w:rStyle w:val="hps"/>
          <w:rFonts w:ascii="Verdana" w:hAnsi="Verdana" w:cs="Arial"/>
          <w:i/>
          <w:color w:val="00B050"/>
          <w:sz w:val="20"/>
          <w:szCs w:val="20"/>
          <w:lang w:val="pl-PL"/>
        </w:rPr>
        <w:t xml:space="preserve"> 200 słów</w:t>
      </w:r>
      <w:r w:rsidR="00216EBC">
        <w:rPr>
          <w:rStyle w:val="hps"/>
          <w:rFonts w:ascii="Verdana" w:hAnsi="Verdana" w:cs="Arial"/>
          <w:i/>
          <w:color w:val="00B050"/>
          <w:sz w:val="20"/>
          <w:szCs w:val="20"/>
          <w:lang w:val="pl-PL"/>
        </w:rPr>
        <w:t>]</w:t>
      </w:r>
      <w:r w:rsidRPr="009A465F">
        <w:rPr>
          <w:rStyle w:val="hps"/>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14:paraId="78C97FD0" w14:textId="77777777" w:rsidTr="00B94DA8">
        <w:tc>
          <w:tcPr>
            <w:tcW w:w="5000" w:type="pct"/>
            <w:tcBorders>
              <w:top w:val="single" w:sz="4" w:space="0" w:color="auto"/>
              <w:left w:val="single" w:sz="4" w:space="0" w:color="auto"/>
              <w:bottom w:val="single" w:sz="4" w:space="0" w:color="auto"/>
              <w:right w:val="single" w:sz="4" w:space="0" w:color="auto"/>
            </w:tcBorders>
          </w:tcPr>
          <w:p w14:paraId="7851E4F5" w14:textId="77777777" w:rsidR="00937CF0" w:rsidRPr="000F5F30" w:rsidRDefault="00937CF0">
            <w:pPr>
              <w:spacing w:after="120" w:line="312" w:lineRule="auto"/>
              <w:rPr>
                <w:rFonts w:ascii="Verdana" w:hAnsi="Verdana" w:cs="Arial"/>
                <w:color w:val="17365D" w:themeColor="text2" w:themeShade="BF"/>
                <w:sz w:val="20"/>
                <w:szCs w:val="20"/>
              </w:rPr>
            </w:pPr>
          </w:p>
        </w:tc>
      </w:tr>
    </w:tbl>
    <w:p w14:paraId="653955A8" w14:textId="77777777" w:rsidR="009557D0" w:rsidRPr="000F5F30" w:rsidRDefault="009557D0" w:rsidP="00937CF0">
      <w:pPr>
        <w:spacing w:after="120" w:line="312" w:lineRule="auto"/>
        <w:rPr>
          <w:rFonts w:ascii="Verdana" w:hAnsi="Verdana" w:cs="Arial"/>
          <w:color w:val="17365D" w:themeColor="text2" w:themeShade="BF"/>
          <w:sz w:val="20"/>
          <w:szCs w:val="20"/>
        </w:rPr>
      </w:pPr>
    </w:p>
    <w:p w14:paraId="6397FB0D" w14:textId="77777777" w:rsidR="00937CF0" w:rsidRPr="00216EBC"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lastRenderedPageBreak/>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14:paraId="58870693" w14:textId="77777777"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14:paraId="4F1421F9" w14:textId="77777777" w:rsidR="00937CF0"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p w14:paraId="52682EDD" w14:textId="77777777"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w:t>
      </w:r>
      <w:r>
        <w:rPr>
          <w:rFonts w:ascii="Verdana" w:hAnsi="Verdana" w:cs="Arial"/>
          <w:i/>
          <w:color w:val="00B050"/>
          <w:sz w:val="20"/>
          <w:szCs w:val="20"/>
          <w:lang w:val="pl-PL"/>
        </w:rPr>
        <w:t>[Maksymalnie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14:paraId="3E1A4A81" w14:textId="77777777" w:rsidTr="00B94DA8">
        <w:tc>
          <w:tcPr>
            <w:tcW w:w="5000" w:type="pct"/>
            <w:tcBorders>
              <w:top w:val="single" w:sz="4" w:space="0" w:color="auto"/>
              <w:left w:val="single" w:sz="4" w:space="0" w:color="auto"/>
              <w:bottom w:val="single" w:sz="4" w:space="0" w:color="auto"/>
              <w:right w:val="single" w:sz="4" w:space="0" w:color="auto"/>
            </w:tcBorders>
          </w:tcPr>
          <w:p w14:paraId="01DAB339" w14:textId="77777777" w:rsidR="00937CF0" w:rsidRPr="000F5F30" w:rsidRDefault="00937CF0">
            <w:pPr>
              <w:spacing w:after="120" w:line="312" w:lineRule="auto"/>
              <w:rPr>
                <w:rFonts w:ascii="Verdana" w:hAnsi="Verdana" w:cs="Arial"/>
                <w:color w:val="17365D" w:themeColor="text2" w:themeShade="BF"/>
                <w:sz w:val="20"/>
                <w:szCs w:val="20"/>
              </w:rPr>
            </w:pPr>
          </w:p>
        </w:tc>
      </w:tr>
    </w:tbl>
    <w:p w14:paraId="11A90492" w14:textId="77777777" w:rsidR="00937CF0" w:rsidRDefault="00937CF0" w:rsidP="00937CF0">
      <w:pPr>
        <w:spacing w:after="120" w:line="312" w:lineRule="auto"/>
        <w:rPr>
          <w:rFonts w:ascii="Verdana" w:hAnsi="Verdana" w:cs="Arial"/>
          <w:b/>
          <w:color w:val="17365D" w:themeColor="text2" w:themeShade="BF"/>
          <w:sz w:val="20"/>
          <w:szCs w:val="20"/>
        </w:rPr>
      </w:pPr>
    </w:p>
    <w:p w14:paraId="1C210705" w14:textId="77777777" w:rsidR="00937CF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p w14:paraId="3A170436" w14:textId="77777777"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 był koszt projektu w odniesieniu do finansów, materiału, infrastruktury </w:t>
      </w:r>
      <w:r>
        <w:rPr>
          <w:rFonts w:ascii="Verdana" w:hAnsi="Verdana" w:cs="Arial"/>
          <w:i/>
          <w:color w:val="00B050"/>
          <w:sz w:val="20"/>
          <w:szCs w:val="20"/>
          <w:lang w:val="pl-PL"/>
        </w:rPr>
        <w:br/>
      </w:r>
      <w:r w:rsidRPr="00B2759D">
        <w:rPr>
          <w:rFonts w:ascii="Verdana" w:hAnsi="Verdana" w:cs="Arial"/>
          <w:i/>
          <w:color w:val="00B050"/>
          <w:sz w:val="20"/>
          <w:szCs w:val="20"/>
          <w:lang w:val="pl-PL"/>
        </w:rPr>
        <w:t xml:space="preserve">i zasobów ludzkich?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14:paraId="244F4220" w14:textId="77777777" w:rsidTr="00B94DA8">
        <w:tc>
          <w:tcPr>
            <w:tcW w:w="5000" w:type="pct"/>
            <w:tcBorders>
              <w:top w:val="single" w:sz="4" w:space="0" w:color="auto"/>
              <w:left w:val="single" w:sz="4" w:space="0" w:color="auto"/>
              <w:bottom w:val="single" w:sz="4" w:space="0" w:color="auto"/>
              <w:right w:val="single" w:sz="4" w:space="0" w:color="auto"/>
            </w:tcBorders>
          </w:tcPr>
          <w:p w14:paraId="20096AB4" w14:textId="77777777" w:rsidR="00937CF0" w:rsidRPr="000F5F30" w:rsidRDefault="00937CF0">
            <w:pPr>
              <w:spacing w:after="120" w:line="312" w:lineRule="auto"/>
              <w:rPr>
                <w:rFonts w:ascii="Verdana" w:hAnsi="Verdana" w:cs="Arial"/>
                <w:color w:val="17365D" w:themeColor="text2" w:themeShade="BF"/>
                <w:sz w:val="20"/>
                <w:szCs w:val="20"/>
              </w:rPr>
            </w:pPr>
          </w:p>
        </w:tc>
      </w:tr>
    </w:tbl>
    <w:p w14:paraId="0FA88B16" w14:textId="77777777" w:rsidR="00937CF0" w:rsidRPr="000F5F30" w:rsidRDefault="00937CF0" w:rsidP="00937CF0">
      <w:pPr>
        <w:spacing w:after="120" w:line="312" w:lineRule="auto"/>
        <w:rPr>
          <w:rFonts w:ascii="Verdana" w:hAnsi="Verdana" w:cs="Arial"/>
          <w:color w:val="17365D" w:themeColor="text2" w:themeShade="BF"/>
          <w:sz w:val="20"/>
          <w:szCs w:val="20"/>
        </w:rPr>
      </w:pPr>
    </w:p>
    <w:p w14:paraId="4FEC8D14" w14:textId="77777777" w:rsidR="00937CF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w:t>
      </w:r>
      <w:r w:rsidR="00271011">
        <w:rPr>
          <w:rStyle w:val="Odwoanieprzypisudolnego"/>
          <w:rFonts w:ascii="Verdana" w:hAnsi="Verdana" w:cs="Arial"/>
          <w:color w:val="17365D" w:themeColor="text2" w:themeShade="BF"/>
          <w:sz w:val="20"/>
          <w:szCs w:val="20"/>
        </w:rPr>
        <w:footnoteReference w:id="7"/>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p w14:paraId="40ED1A0C" w14:textId="77777777" w:rsidR="00216EBC" w:rsidRPr="00B2759D"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Pr>
          <w:rStyle w:val="Odwoanieprzypisudolnego"/>
          <w:rFonts w:ascii="Verdana" w:hAnsi="Verdana" w:cs="Arial"/>
          <w:i/>
          <w:color w:val="00B050"/>
          <w:sz w:val="20"/>
          <w:szCs w:val="20"/>
          <w:lang w:val="pl-PL"/>
        </w:rPr>
        <w:footnoteReference w:id="8"/>
      </w:r>
      <w:r w:rsidRPr="00B2759D">
        <w:rPr>
          <w:rFonts w:ascii="Verdana" w:hAnsi="Verdana" w:cs="Arial"/>
          <w:i/>
          <w:color w:val="00B050"/>
          <w:sz w:val="20"/>
          <w:szCs w:val="20"/>
          <w:lang w:val="pl-PL"/>
        </w:rPr>
        <w:t>?</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w:t>
      </w:r>
      <w:r w:rsidR="000570A0">
        <w:rPr>
          <w:rFonts w:ascii="Verdana" w:hAnsi="Verdana" w:cs="Arial"/>
          <w:i/>
          <w:color w:val="00B050"/>
          <w:sz w:val="20"/>
          <w:szCs w:val="20"/>
          <w:lang w:val="pl-PL"/>
        </w:rPr>
        <w:t>[</w:t>
      </w:r>
      <w:r w:rsidRPr="00B2759D">
        <w:rPr>
          <w:rFonts w:ascii="Verdana" w:hAnsi="Verdana" w:cs="Arial"/>
          <w:i/>
          <w:color w:val="00B050"/>
          <w:sz w:val="20"/>
          <w:szCs w:val="20"/>
          <w:lang w:val="pl-PL"/>
        </w:rPr>
        <w:t>Ma</w:t>
      </w:r>
      <w:r w:rsidR="000570A0">
        <w:rPr>
          <w:rFonts w:ascii="Verdana" w:hAnsi="Verdana" w:cs="Arial"/>
          <w:i/>
          <w:color w:val="00B050"/>
          <w:sz w:val="20"/>
          <w:szCs w:val="20"/>
          <w:lang w:val="pl-PL"/>
        </w:rPr>
        <w:t>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14:paraId="08A28B7D" w14:textId="77777777" w:rsidTr="00B94DA8">
        <w:tc>
          <w:tcPr>
            <w:tcW w:w="5000" w:type="pct"/>
            <w:tcBorders>
              <w:top w:val="single" w:sz="4" w:space="0" w:color="auto"/>
              <w:left w:val="single" w:sz="4" w:space="0" w:color="auto"/>
              <w:bottom w:val="single" w:sz="4" w:space="0" w:color="auto"/>
              <w:right w:val="single" w:sz="4" w:space="0" w:color="auto"/>
            </w:tcBorders>
          </w:tcPr>
          <w:p w14:paraId="630D19C5" w14:textId="77777777" w:rsidR="00937CF0" w:rsidRPr="000F5F30" w:rsidRDefault="00937CF0">
            <w:pPr>
              <w:spacing w:after="120" w:line="312" w:lineRule="auto"/>
              <w:rPr>
                <w:rFonts w:ascii="Verdana" w:hAnsi="Verdana" w:cs="Arial"/>
                <w:color w:val="17365D" w:themeColor="text2" w:themeShade="BF"/>
                <w:sz w:val="20"/>
                <w:szCs w:val="20"/>
              </w:rPr>
            </w:pPr>
          </w:p>
        </w:tc>
      </w:tr>
    </w:tbl>
    <w:p w14:paraId="5ECDE39F" w14:textId="77777777" w:rsidR="00937CF0" w:rsidRPr="000F5F30" w:rsidRDefault="00937CF0" w:rsidP="00937CF0">
      <w:pPr>
        <w:spacing w:after="120" w:line="312" w:lineRule="auto"/>
        <w:rPr>
          <w:rFonts w:ascii="Verdana" w:hAnsi="Verdana" w:cs="Arial"/>
          <w:color w:val="17365D" w:themeColor="text2" w:themeShade="BF"/>
          <w:sz w:val="20"/>
          <w:szCs w:val="20"/>
        </w:rPr>
      </w:pPr>
    </w:p>
    <w:p w14:paraId="1BA220DB" w14:textId="77777777" w:rsidR="00BE23E2"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p w14:paraId="35D34016" w14:textId="77777777"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 xml:space="preserve">(Czy należy dokonać zmian w projekcie, aby zapewnić pomyślne wdrożenie go </w:t>
      </w:r>
      <w:r>
        <w:rPr>
          <w:rFonts w:ascii="Verdana" w:hAnsi="Verdana" w:cs="Arial"/>
          <w:i/>
          <w:color w:val="00B050"/>
          <w:sz w:val="20"/>
          <w:szCs w:val="20"/>
          <w:lang w:val="pl-PL"/>
        </w:rPr>
        <w:br/>
      </w:r>
      <w:r w:rsidRPr="00B2759D">
        <w:rPr>
          <w:rFonts w:ascii="Verdana" w:hAnsi="Verdana" w:cs="Arial"/>
          <w:i/>
          <w:color w:val="00B050"/>
          <w:sz w:val="20"/>
          <w:szCs w:val="20"/>
          <w:lang w:val="pl-PL"/>
        </w:rPr>
        <w:t>w innym państwie członkowskim?)</w:t>
      </w:r>
    </w:p>
    <w:tbl>
      <w:tblPr>
        <w:tblStyle w:val="Tabela-Siatka"/>
        <w:tblW w:w="0" w:type="auto"/>
        <w:tblLook w:val="04A0" w:firstRow="1" w:lastRow="0" w:firstColumn="1" w:lastColumn="0" w:noHBand="0" w:noVBand="1"/>
      </w:tblPr>
      <w:tblGrid>
        <w:gridCol w:w="8296"/>
      </w:tblGrid>
      <w:tr w:rsidR="00F827AB" w14:paraId="4AF69878" w14:textId="77777777" w:rsidTr="00F827AB">
        <w:tc>
          <w:tcPr>
            <w:tcW w:w="8446" w:type="dxa"/>
          </w:tcPr>
          <w:p w14:paraId="044E4D42" w14:textId="77777777" w:rsidR="00F827AB" w:rsidRDefault="00F827AB" w:rsidP="00F827AB">
            <w:pPr>
              <w:spacing w:after="120" w:line="312" w:lineRule="auto"/>
              <w:rPr>
                <w:rFonts w:ascii="Verdana" w:hAnsi="Verdana" w:cs="Arial"/>
                <w:color w:val="17365D" w:themeColor="text2" w:themeShade="BF"/>
                <w:sz w:val="20"/>
                <w:szCs w:val="20"/>
              </w:rPr>
            </w:pPr>
          </w:p>
        </w:tc>
      </w:tr>
    </w:tbl>
    <w:p w14:paraId="714415F9" w14:textId="77777777" w:rsidR="00E81041" w:rsidRDefault="00E81041" w:rsidP="00F827AB">
      <w:pPr>
        <w:spacing w:after="120" w:line="312" w:lineRule="auto"/>
        <w:rPr>
          <w:rFonts w:ascii="Verdana" w:hAnsi="Verdana" w:cs="Arial"/>
          <w:color w:val="17365D" w:themeColor="text2" w:themeShade="BF"/>
          <w:sz w:val="20"/>
          <w:szCs w:val="20"/>
        </w:rPr>
      </w:pPr>
    </w:p>
    <w:p w14:paraId="5C0BDE40" w14:textId="77777777" w:rsidR="00670F68"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p w14:paraId="4E5A3390" w14:textId="77777777"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296"/>
      </w:tblGrid>
      <w:tr w:rsidR="00670F68" w14:paraId="3B4AD763" w14:textId="77777777" w:rsidTr="00670F68">
        <w:tc>
          <w:tcPr>
            <w:tcW w:w="8446" w:type="dxa"/>
          </w:tcPr>
          <w:p w14:paraId="7578EDE1" w14:textId="77777777" w:rsidR="00670F68" w:rsidRDefault="00670F68" w:rsidP="00F827AB">
            <w:pPr>
              <w:spacing w:after="120" w:line="312" w:lineRule="auto"/>
              <w:rPr>
                <w:rFonts w:ascii="Verdana" w:hAnsi="Verdana" w:cs="Arial"/>
                <w:color w:val="17365D" w:themeColor="text2" w:themeShade="BF"/>
                <w:sz w:val="20"/>
                <w:szCs w:val="20"/>
              </w:rPr>
            </w:pPr>
          </w:p>
        </w:tc>
      </w:tr>
    </w:tbl>
    <w:p w14:paraId="4135B42D" w14:textId="77777777" w:rsidR="00670F68" w:rsidRDefault="00670F68" w:rsidP="00F827AB">
      <w:pPr>
        <w:spacing w:after="120" w:line="312" w:lineRule="auto"/>
        <w:rPr>
          <w:rFonts w:ascii="Verdana" w:hAnsi="Verdana" w:cs="Arial"/>
          <w:color w:val="17365D" w:themeColor="text2" w:themeShade="BF"/>
          <w:sz w:val="20"/>
          <w:szCs w:val="20"/>
        </w:rPr>
      </w:pPr>
    </w:p>
    <w:p w14:paraId="444DF990" w14:textId="77777777" w:rsidR="00961E10" w:rsidRDefault="00961E10" w:rsidP="00F827AB">
      <w:pPr>
        <w:spacing w:after="120" w:line="312" w:lineRule="auto"/>
        <w:rPr>
          <w:rFonts w:ascii="Verdana" w:hAnsi="Verdana" w:cs="Arial"/>
          <w:color w:val="17365D" w:themeColor="text2" w:themeShade="BF"/>
          <w:sz w:val="20"/>
          <w:szCs w:val="20"/>
        </w:rPr>
      </w:pPr>
    </w:p>
    <w:p w14:paraId="7E6BF3A2" w14:textId="77777777" w:rsidR="00961E10" w:rsidRDefault="00961E10" w:rsidP="00F827AB">
      <w:pPr>
        <w:spacing w:after="120" w:line="312" w:lineRule="auto"/>
        <w:rPr>
          <w:rFonts w:ascii="Verdana" w:hAnsi="Verdana" w:cs="Arial"/>
          <w:color w:val="17365D" w:themeColor="text2" w:themeShade="BF"/>
          <w:sz w:val="20"/>
          <w:szCs w:val="20"/>
        </w:rPr>
      </w:pPr>
    </w:p>
    <w:p w14:paraId="0E6E8464" w14:textId="77777777" w:rsidR="00937CF0" w:rsidRDefault="00F65CD5" w:rsidP="000570A0">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p w14:paraId="40D9B197" w14:textId="77777777" w:rsidR="00216EBC" w:rsidRPr="00B2759D" w:rsidRDefault="00216EBC" w:rsidP="000570A0">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w:t>
      </w:r>
      <w:r>
        <w:rPr>
          <w:rFonts w:ascii="Verdana" w:hAnsi="Verdana" w:cs="Arial"/>
          <w:b/>
          <w:i/>
          <w:color w:val="00B050"/>
          <w:sz w:val="20"/>
          <w:szCs w:val="20"/>
          <w:lang w:val="pl-PL"/>
        </w:rPr>
        <w:t>ić krótki ogólny opis projektu [</w:t>
      </w:r>
      <w:r w:rsidRPr="00B2759D">
        <w:rPr>
          <w:rFonts w:ascii="Verdana" w:hAnsi="Verdana" w:cs="Arial"/>
          <w:b/>
          <w:i/>
          <w:color w:val="00B050"/>
          <w:sz w:val="20"/>
          <w:szCs w:val="20"/>
          <w:lang w:val="pl-PL"/>
        </w:rPr>
        <w:t>streszczenie do umieszczenia w broszurze konferencyjnej – ma</w:t>
      </w:r>
      <w:r>
        <w:rPr>
          <w:rFonts w:ascii="Verdana" w:hAnsi="Verdana" w:cs="Arial"/>
          <w:b/>
          <w:i/>
          <w:color w:val="00B050"/>
          <w:sz w:val="20"/>
          <w:szCs w:val="20"/>
          <w:lang w:val="pl-PL"/>
        </w:rPr>
        <w:t>ksymalnie</w:t>
      </w:r>
      <w:r w:rsidRPr="00B2759D">
        <w:rPr>
          <w:rFonts w:ascii="Verdana" w:hAnsi="Verdana" w:cs="Arial"/>
          <w:b/>
          <w:i/>
          <w:color w:val="00B050"/>
          <w:sz w:val="20"/>
          <w:szCs w:val="20"/>
          <w:lang w:val="pl-PL"/>
        </w:rPr>
        <w:t xml:space="preserve"> 150 słów</w:t>
      </w:r>
      <w:r>
        <w:rPr>
          <w:rFonts w:ascii="Verdana" w:hAnsi="Verdana" w:cs="Arial"/>
          <w:b/>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676F37" w14:paraId="6DF35B7F" w14:textId="77777777" w:rsidTr="00B94DA8">
        <w:tc>
          <w:tcPr>
            <w:tcW w:w="5000" w:type="pct"/>
            <w:tcBorders>
              <w:top w:val="single" w:sz="4" w:space="0" w:color="auto"/>
              <w:left w:val="single" w:sz="4" w:space="0" w:color="auto"/>
              <w:bottom w:val="single" w:sz="4" w:space="0" w:color="auto"/>
              <w:right w:val="single" w:sz="4" w:space="0" w:color="auto"/>
            </w:tcBorders>
          </w:tcPr>
          <w:p w14:paraId="7A7ECFB5" w14:textId="77777777" w:rsidR="00937CF0" w:rsidRPr="00676F37" w:rsidRDefault="00937CF0">
            <w:pPr>
              <w:spacing w:after="120" w:line="312" w:lineRule="auto"/>
              <w:rPr>
                <w:rFonts w:cs="Arial"/>
              </w:rPr>
            </w:pPr>
          </w:p>
        </w:tc>
      </w:tr>
    </w:tbl>
    <w:p w14:paraId="2C0A0402" w14:textId="77777777" w:rsidR="00937CF0" w:rsidRDefault="00937CF0" w:rsidP="00937CF0"/>
    <w:p w14:paraId="174897B9" w14:textId="77777777" w:rsidR="00BE23E2" w:rsidRDefault="00BE23E2">
      <w:pPr>
        <w:spacing w:after="120" w:line="312" w:lineRule="auto"/>
      </w:pPr>
    </w:p>
    <w:p w14:paraId="56F14343" w14:textId="77777777"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7A2C" w14:textId="77777777" w:rsidR="00515501" w:rsidRDefault="00515501" w:rsidP="00BA627B">
      <w:pPr>
        <w:spacing w:after="0" w:line="240" w:lineRule="auto"/>
      </w:pPr>
      <w:r>
        <w:separator/>
      </w:r>
    </w:p>
  </w:endnote>
  <w:endnote w:type="continuationSeparator" w:id="0">
    <w:p w14:paraId="4CC6FBAF" w14:textId="77777777" w:rsidR="00515501" w:rsidRDefault="00515501"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687F" w14:textId="77777777" w:rsidR="00515501" w:rsidRDefault="00515501" w:rsidP="00BA627B">
      <w:pPr>
        <w:spacing w:after="0" w:line="240" w:lineRule="auto"/>
      </w:pPr>
      <w:r>
        <w:separator/>
      </w:r>
    </w:p>
  </w:footnote>
  <w:footnote w:type="continuationSeparator" w:id="0">
    <w:p w14:paraId="0B123FA8" w14:textId="77777777" w:rsidR="00515501" w:rsidRDefault="00515501" w:rsidP="00BA627B">
      <w:pPr>
        <w:spacing w:after="0" w:line="240" w:lineRule="auto"/>
      </w:pPr>
      <w:r>
        <w:continuationSeparator/>
      </w:r>
    </w:p>
  </w:footnote>
  <w:footnote w:id="1">
    <w:p w14:paraId="18ADD68A" w14:textId="77777777" w:rsidR="004C4048" w:rsidRPr="00820D02" w:rsidRDefault="004C4048" w:rsidP="00820D02">
      <w:pPr>
        <w:spacing w:after="0"/>
        <w:jc w:val="both"/>
        <w:rPr>
          <w:color w:val="244061" w:themeColor="accent1" w:themeShade="80"/>
          <w:lang w:val="en-US"/>
        </w:rPr>
      </w:pPr>
      <w:r w:rsidRPr="00726397">
        <w:rPr>
          <w:rStyle w:val="Odwoanieprzypisudolnego"/>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footnote>
  <w:footnote w:id="2">
    <w:p w14:paraId="600C2274" w14:textId="77777777" w:rsidR="003A2369" w:rsidRPr="003A2369" w:rsidRDefault="003A2369" w:rsidP="00820D02">
      <w:pPr>
        <w:pStyle w:val="Tekstprzypisudolnego"/>
        <w:jc w:val="both"/>
        <w:rPr>
          <w:lang w:val="pl-PL"/>
        </w:rPr>
      </w:pPr>
      <w:r>
        <w:rPr>
          <w:rStyle w:val="Odwoanieprzypisudolnego"/>
        </w:rPr>
        <w:footnoteRef/>
      </w:r>
      <w:r>
        <w:t xml:space="preserve"> </w:t>
      </w:r>
      <w:r w:rsidRPr="003A2369">
        <w:rPr>
          <w:rFonts w:ascii="Verdana" w:hAnsi="Verdana"/>
          <w:i/>
          <w:color w:val="00B050"/>
          <w:lang w:val="pl-PL"/>
        </w:rPr>
        <w:t>O</w:t>
      </w:r>
      <w:r>
        <w:rPr>
          <w:rFonts w:ascii="Verdana" w:hAnsi="Verdana"/>
          <w:i/>
          <w:color w:val="00B050"/>
          <w:lang w:val="pl-PL"/>
        </w:rPr>
        <w:t>cena procesu: zwana</w:t>
      </w:r>
      <w:r w:rsidRPr="003A2369">
        <w:rPr>
          <w:rFonts w:ascii="Verdana" w:hAnsi="Verdana"/>
          <w:i/>
          <w:color w:val="00B050"/>
          <w:lang w:val="pl-PL"/>
        </w:rPr>
        <w:t xml:space="preserve"> również ewaluac</w:t>
      </w:r>
      <w:r>
        <w:rPr>
          <w:rFonts w:ascii="Verdana" w:hAnsi="Verdana"/>
          <w:i/>
          <w:color w:val="00B050"/>
          <w:lang w:val="pl-PL"/>
        </w:rPr>
        <w:t>ją wdrożenia lub monitorowaniem;</w:t>
      </w:r>
      <w:r w:rsidRPr="003A2369">
        <w:rPr>
          <w:rFonts w:ascii="Verdana" w:hAnsi="Verdana"/>
          <w:i/>
          <w:color w:val="00B050"/>
          <w:lang w:val="pl-PL"/>
        </w:rPr>
        <w:t xml:space="preserve"> proces ten dokumentuje, w jaki sposób działania zostały wdrożone w celu określenia wszelkich odstępstw od pierwotnego </w:t>
      </w:r>
      <w:r w:rsidR="000570A0">
        <w:rPr>
          <w:rFonts w:ascii="Verdana" w:hAnsi="Verdana"/>
          <w:i/>
          <w:color w:val="00B050"/>
          <w:lang w:val="pl-PL"/>
        </w:rPr>
        <w:t>planu</w:t>
      </w:r>
      <w:r w:rsidRPr="003A2369">
        <w:rPr>
          <w:rFonts w:ascii="Verdana" w:hAnsi="Verdana"/>
          <w:i/>
          <w:color w:val="00B050"/>
          <w:lang w:val="pl-PL"/>
        </w:rPr>
        <w:t>. Ułatwia znalezienie wyjaśnień, kiedy wyniki interwencji nie są zgodne z oczekiwaniami.</w:t>
      </w:r>
    </w:p>
  </w:footnote>
  <w:footnote w:id="3">
    <w:p w14:paraId="4C92B06E" w14:textId="77777777" w:rsidR="004C4048" w:rsidRPr="00726397"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footnote>
  <w:footnote w:id="4">
    <w:p w14:paraId="32874234" w14:textId="77777777" w:rsidR="004C4048" w:rsidRPr="004C4048"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14:paraId="0A03A15B" w14:textId="77777777" w:rsidR="004C4048" w:rsidRPr="004C4048" w:rsidRDefault="004C4048">
      <w:pPr>
        <w:pStyle w:val="Tekstprzypisudolnego"/>
        <w:rPr>
          <w:lang w:val="en-US"/>
        </w:rPr>
      </w:pPr>
    </w:p>
  </w:footnote>
  <w:footnote w:id="5">
    <w:p w14:paraId="4851D914" w14:textId="77777777" w:rsidR="00052971" w:rsidRDefault="00052971" w:rsidP="00052971">
      <w:pPr>
        <w:pStyle w:val="Tekstprzypisudolnego"/>
        <w:jc w:val="both"/>
        <w:rPr>
          <w:rFonts w:ascii="Verdana" w:hAnsi="Verdana"/>
          <w:i/>
          <w:color w:val="00B050"/>
          <w:lang w:val="pl-PL"/>
        </w:rPr>
      </w:pPr>
      <w:r w:rsidRPr="00216EBC">
        <w:rPr>
          <w:rStyle w:val="Odwoanieprzypisudolnego"/>
          <w:color w:val="00B050"/>
        </w:rPr>
        <w:footnoteRef/>
      </w:r>
      <w:r w:rsidRPr="00216EBC">
        <w:rPr>
          <w:color w:val="00B050"/>
        </w:rPr>
        <w:t xml:space="preserve"> </w:t>
      </w:r>
      <w:r w:rsidRPr="00216EBC">
        <w:rPr>
          <w:i/>
          <w:color w:val="00B050"/>
          <w:lang w:val="pl-PL"/>
        </w:rPr>
        <w:t>(</w:t>
      </w:r>
      <w:r w:rsidRPr="00216EBC">
        <w:rPr>
          <w:rFonts w:ascii="Verdana" w:hAnsi="Verdana"/>
          <w:i/>
          <w:color w:val="00B050"/>
          <w:lang w:val="pl-PL"/>
        </w:rPr>
        <w:t xml:space="preserve">Ewaluacja </w:t>
      </w:r>
      <w:r w:rsidRPr="00052971">
        <w:rPr>
          <w:rFonts w:ascii="Verdana" w:hAnsi="Verdana"/>
          <w:i/>
          <w:color w:val="00B050"/>
          <w:lang w:val="pl-PL"/>
        </w:rPr>
        <w:t>rezult</w:t>
      </w:r>
      <w:r>
        <w:rPr>
          <w:rFonts w:ascii="Verdana" w:hAnsi="Verdana"/>
          <w:i/>
          <w:color w:val="00B050"/>
          <w:lang w:val="pl-PL"/>
        </w:rPr>
        <w:t>atów: mierzy bezpośredni</w:t>
      </w:r>
      <w:r w:rsidR="009A465F">
        <w:rPr>
          <w:rFonts w:ascii="Verdana" w:hAnsi="Verdana"/>
          <w:i/>
          <w:color w:val="00B050"/>
          <w:lang w:val="pl-PL"/>
        </w:rPr>
        <w:t>e</w:t>
      </w:r>
      <w:r>
        <w:rPr>
          <w:rFonts w:ascii="Verdana" w:hAnsi="Verdana"/>
          <w:i/>
          <w:color w:val="00B050"/>
          <w:lang w:val="pl-PL"/>
        </w:rPr>
        <w:t xml:space="preserve"> </w:t>
      </w:r>
      <w:r w:rsidR="009A465F">
        <w:rPr>
          <w:rFonts w:ascii="Verdana" w:hAnsi="Verdana"/>
          <w:i/>
          <w:color w:val="00B050"/>
          <w:lang w:val="pl-PL"/>
        </w:rPr>
        <w:t>efekty</w:t>
      </w:r>
      <w:r>
        <w:rPr>
          <w:rFonts w:ascii="Verdana" w:hAnsi="Verdana"/>
          <w:i/>
          <w:color w:val="00B050"/>
          <w:lang w:val="pl-PL"/>
        </w:rPr>
        <w:t xml:space="preserve"> [</w:t>
      </w:r>
      <w:r w:rsidRPr="00052971">
        <w:rPr>
          <w:rFonts w:ascii="Verdana" w:hAnsi="Verdana"/>
          <w:i/>
          <w:color w:val="00B050"/>
          <w:lang w:val="pl-PL"/>
        </w:rPr>
        <w:t>tj. z</w:t>
      </w:r>
      <w:r>
        <w:rPr>
          <w:rFonts w:ascii="Verdana" w:hAnsi="Verdana"/>
          <w:i/>
          <w:color w:val="00B050"/>
          <w:lang w:val="pl-PL"/>
        </w:rPr>
        <w:t>akres zmian]</w:t>
      </w:r>
      <w:r w:rsidRPr="00052971">
        <w:rPr>
          <w:rFonts w:ascii="Verdana" w:hAnsi="Verdana"/>
          <w:i/>
          <w:color w:val="00B050"/>
          <w:lang w:val="pl-PL"/>
        </w:rPr>
        <w:t xml:space="preserve"> interwencji </w:t>
      </w:r>
      <w:r w:rsidR="009A465F">
        <w:rPr>
          <w:rFonts w:ascii="Verdana" w:hAnsi="Verdana"/>
          <w:i/>
          <w:color w:val="00B050"/>
          <w:lang w:val="pl-PL"/>
        </w:rPr>
        <w:t>dla grupy docelowej, populacji</w:t>
      </w:r>
      <w:r w:rsidRPr="00052971">
        <w:rPr>
          <w:rFonts w:ascii="Verdana" w:hAnsi="Verdana"/>
          <w:i/>
          <w:color w:val="00B050"/>
          <w:lang w:val="pl-PL"/>
        </w:rPr>
        <w:t xml:space="preserve"> lub obszar</w:t>
      </w:r>
      <w:r w:rsidR="009A465F">
        <w:rPr>
          <w:rFonts w:ascii="Verdana" w:hAnsi="Verdana"/>
          <w:i/>
          <w:color w:val="00B050"/>
          <w:lang w:val="pl-PL"/>
        </w:rPr>
        <w:t>u geograficznego</w:t>
      </w:r>
      <w:r w:rsidRPr="00052971">
        <w:rPr>
          <w:rFonts w:ascii="Verdana" w:hAnsi="Verdana"/>
          <w:i/>
          <w:color w:val="00B050"/>
          <w:lang w:val="pl-PL"/>
        </w:rPr>
        <w:t>. Info</w:t>
      </w:r>
      <w:r>
        <w:rPr>
          <w:rFonts w:ascii="Verdana" w:hAnsi="Verdana"/>
          <w:i/>
          <w:color w:val="00B050"/>
          <w:lang w:val="pl-PL"/>
        </w:rPr>
        <w:t xml:space="preserve">rmacje uzyskane </w:t>
      </w:r>
      <w:r w:rsidR="009A465F">
        <w:rPr>
          <w:rFonts w:ascii="Verdana" w:hAnsi="Verdana"/>
          <w:i/>
          <w:color w:val="00B050"/>
          <w:lang w:val="pl-PL"/>
        </w:rPr>
        <w:br/>
      </w:r>
      <w:r>
        <w:rPr>
          <w:rFonts w:ascii="Verdana" w:hAnsi="Verdana"/>
          <w:i/>
          <w:color w:val="00B050"/>
          <w:lang w:val="pl-PL"/>
        </w:rPr>
        <w:t>w wyniku oceny rezultatów</w:t>
      </w:r>
      <w:r w:rsidRPr="00052971">
        <w:rPr>
          <w:rFonts w:ascii="Verdana" w:hAnsi="Verdana"/>
          <w:i/>
          <w:color w:val="00B050"/>
          <w:lang w:val="pl-PL"/>
        </w:rPr>
        <w:t xml:space="preserve"> określają, na jakim poziomie </w:t>
      </w:r>
      <w:r w:rsidR="009A465F">
        <w:rPr>
          <w:rFonts w:ascii="Verdana" w:hAnsi="Verdana"/>
          <w:i/>
          <w:color w:val="00B050"/>
          <w:lang w:val="pl-PL"/>
        </w:rPr>
        <w:t xml:space="preserve">krótkoterminowe </w:t>
      </w:r>
      <w:r w:rsidRPr="00052971">
        <w:rPr>
          <w:rFonts w:ascii="Verdana" w:hAnsi="Verdana"/>
          <w:i/>
          <w:color w:val="00B050"/>
          <w:lang w:val="pl-PL"/>
        </w:rPr>
        <w:t>cele zostały osiągnięte.)</w:t>
      </w:r>
    </w:p>
    <w:p w14:paraId="0701B6E0" w14:textId="77777777" w:rsidR="00052971" w:rsidRPr="00052971" w:rsidRDefault="00052971" w:rsidP="00052971">
      <w:pPr>
        <w:pStyle w:val="Tekstprzypisudolnego"/>
        <w:jc w:val="both"/>
        <w:rPr>
          <w:lang w:val="pl-PL"/>
        </w:rPr>
      </w:pPr>
    </w:p>
  </w:footnote>
  <w:footnote w:id="6">
    <w:p w14:paraId="67D16459" w14:textId="77777777" w:rsidR="00052971" w:rsidRPr="00052971" w:rsidRDefault="00052971" w:rsidP="00052971">
      <w:pPr>
        <w:pStyle w:val="Tekstprzypisudolnego"/>
        <w:jc w:val="both"/>
        <w:rPr>
          <w:i/>
          <w:color w:val="00B050"/>
          <w:lang w:val="pl-PL"/>
        </w:rPr>
      </w:pPr>
      <w:r w:rsidRPr="00216EBC">
        <w:rPr>
          <w:rStyle w:val="Odwoanieprzypisudolnego"/>
          <w:color w:val="00B050"/>
          <w:lang w:val="pl-PL"/>
        </w:rPr>
        <w:footnoteRef/>
      </w:r>
      <w:r w:rsidRPr="00216EBC">
        <w:rPr>
          <w:color w:val="00B050"/>
          <w:lang w:val="pl-PL"/>
        </w:rPr>
        <w:t xml:space="preserve"> </w:t>
      </w:r>
      <w:r w:rsidRPr="00216EBC">
        <w:rPr>
          <w:rFonts w:ascii="Verdana" w:hAnsi="Verdana"/>
          <w:color w:val="00B050"/>
          <w:lang w:val="pl-PL"/>
        </w:rPr>
        <w:t>(</w:t>
      </w:r>
      <w:r w:rsidR="009A465F">
        <w:rPr>
          <w:rFonts w:ascii="Verdana" w:hAnsi="Verdana"/>
          <w:i/>
          <w:color w:val="00B050"/>
          <w:lang w:val="pl-PL"/>
        </w:rPr>
        <w:t>Ewaluacja</w:t>
      </w:r>
      <w:r>
        <w:rPr>
          <w:rFonts w:ascii="Verdana" w:hAnsi="Verdana"/>
          <w:i/>
          <w:color w:val="00B050"/>
          <w:lang w:val="pl-PL"/>
        </w:rPr>
        <w:t xml:space="preserve"> wpływu: m</w:t>
      </w:r>
      <w:r w:rsidRPr="00052971">
        <w:rPr>
          <w:rFonts w:ascii="Verdana" w:hAnsi="Verdana"/>
          <w:i/>
          <w:color w:val="00B050"/>
          <w:lang w:val="pl-PL"/>
        </w:rPr>
        <w:t xml:space="preserve">ierzy długoterminowe skutki interwencji dla grupy docelowej, a także skutki pośrednie dla szerszej społeczności. Informacje uzyskane w wyniku </w:t>
      </w:r>
      <w:r w:rsidR="009A465F">
        <w:rPr>
          <w:rFonts w:ascii="Verdana" w:hAnsi="Verdana"/>
          <w:i/>
          <w:color w:val="00B050"/>
          <w:lang w:val="pl-PL"/>
        </w:rPr>
        <w:t>ewaluacji</w:t>
      </w:r>
      <w:r w:rsidRPr="00052971">
        <w:rPr>
          <w:rFonts w:ascii="Verdana" w:hAnsi="Verdana"/>
          <w:i/>
          <w:color w:val="00B050"/>
          <w:lang w:val="pl-PL"/>
        </w:rPr>
        <w:t xml:space="preserve"> wpływu określają, na jakim poziomie osiągnięto ostateczne</w:t>
      </w:r>
      <w:r w:rsidR="009A465F">
        <w:rPr>
          <w:rFonts w:ascii="Verdana" w:hAnsi="Verdana"/>
          <w:i/>
          <w:color w:val="00B050"/>
          <w:lang w:val="pl-PL"/>
        </w:rPr>
        <w:t>/długoterminowe</w:t>
      </w:r>
      <w:r w:rsidRPr="00052971">
        <w:rPr>
          <w:rFonts w:ascii="Verdana" w:hAnsi="Verdana"/>
          <w:i/>
          <w:color w:val="00B050"/>
          <w:lang w:val="pl-PL"/>
        </w:rPr>
        <w:t xml:space="preserve"> cele interwencji.)</w:t>
      </w:r>
    </w:p>
  </w:footnote>
  <w:footnote w:id="7">
    <w:p w14:paraId="67039447" w14:textId="77777777" w:rsidR="00271011" w:rsidRDefault="00271011" w:rsidP="00271011">
      <w:pPr>
        <w:jc w:val="both"/>
        <w:rPr>
          <w:lang w:val="en-US"/>
        </w:rPr>
      </w:pPr>
      <w:r w:rsidRPr="00726397">
        <w:rPr>
          <w:rStyle w:val="Odwoanieprzypisudolnego"/>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14:paraId="0F5C61DB" w14:textId="77777777" w:rsidR="00271011" w:rsidRPr="00271011" w:rsidRDefault="00271011">
      <w:pPr>
        <w:pStyle w:val="Tekstprzypisudolnego"/>
        <w:rPr>
          <w:lang w:val="en-US"/>
        </w:rPr>
      </w:pPr>
    </w:p>
  </w:footnote>
  <w:footnote w:id="8">
    <w:p w14:paraId="6622BDE9" w14:textId="77777777" w:rsidR="00216EBC" w:rsidRPr="00216EBC" w:rsidRDefault="00216EBC" w:rsidP="00216EBC">
      <w:pPr>
        <w:pStyle w:val="Tekstprzypisudolnego"/>
        <w:jc w:val="both"/>
        <w:rPr>
          <w:lang w:val="pl-PL"/>
        </w:rPr>
      </w:pPr>
      <w:r w:rsidRPr="00216EBC">
        <w:rPr>
          <w:rStyle w:val="Odwoanieprzypisudolnego"/>
          <w:color w:val="00B050"/>
        </w:rPr>
        <w:footnoteRef/>
      </w:r>
      <w:r w:rsidRPr="00216EBC">
        <w:rPr>
          <w:color w:val="00B050"/>
        </w:rPr>
        <w:t xml:space="preserve"> (</w:t>
      </w:r>
      <w:r w:rsidRPr="00216EBC">
        <w:rPr>
          <w:rFonts w:ascii="Verdana" w:hAnsi="Verdana"/>
          <w:i/>
          <w:color w:val="00B050"/>
          <w:lang w:val="pl-PL"/>
        </w:rPr>
        <w:t xml:space="preserve">Analiza kosztów i korzyści: rodzaj oceny ekonomicznej, w której porównuje się bezpośredni i pośredni koszt zasobów zaangażowanych w interwencję </w:t>
      </w:r>
      <w:r>
        <w:rPr>
          <w:rFonts w:ascii="Verdana" w:hAnsi="Verdana"/>
          <w:i/>
          <w:color w:val="00B050"/>
          <w:lang w:val="pl-PL"/>
        </w:rPr>
        <w:br/>
      </w:r>
      <w:r w:rsidRPr="00216EBC">
        <w:rPr>
          <w:rFonts w:ascii="Verdana" w:hAnsi="Verdana"/>
          <w:i/>
          <w:color w:val="00B050"/>
          <w:lang w:val="pl-PL"/>
        </w:rPr>
        <w:t>z równoważną wartością ekonomiczną korzyści.</w:t>
      </w:r>
      <w:r>
        <w:rPr>
          <w:rFonts w:ascii="Verdana" w:hAnsi="Verdana"/>
          <w:i/>
          <w:color w:val="00B050"/>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7C"/>
    <w:rsid w:val="00052971"/>
    <w:rsid w:val="00056E7E"/>
    <w:rsid w:val="000570A0"/>
    <w:rsid w:val="0006407C"/>
    <w:rsid w:val="000749EB"/>
    <w:rsid w:val="000A15B6"/>
    <w:rsid w:val="000A5145"/>
    <w:rsid w:val="000B553F"/>
    <w:rsid w:val="000C1DF0"/>
    <w:rsid w:val="000F5F30"/>
    <w:rsid w:val="00110D3C"/>
    <w:rsid w:val="00152FD8"/>
    <w:rsid w:val="00154AD5"/>
    <w:rsid w:val="00155665"/>
    <w:rsid w:val="001627A8"/>
    <w:rsid w:val="0019221C"/>
    <w:rsid w:val="00197288"/>
    <w:rsid w:val="001B04CD"/>
    <w:rsid w:val="001C2366"/>
    <w:rsid w:val="001F43F0"/>
    <w:rsid w:val="0020626E"/>
    <w:rsid w:val="00213267"/>
    <w:rsid w:val="00216EBC"/>
    <w:rsid w:val="002216C8"/>
    <w:rsid w:val="00234EDC"/>
    <w:rsid w:val="00236B05"/>
    <w:rsid w:val="0025442B"/>
    <w:rsid w:val="00271011"/>
    <w:rsid w:val="00281AE2"/>
    <w:rsid w:val="002B4FF2"/>
    <w:rsid w:val="002C65A7"/>
    <w:rsid w:val="002F6E64"/>
    <w:rsid w:val="00315E43"/>
    <w:rsid w:val="0035753E"/>
    <w:rsid w:val="00373A43"/>
    <w:rsid w:val="003843FE"/>
    <w:rsid w:val="00390304"/>
    <w:rsid w:val="003A2369"/>
    <w:rsid w:val="003E1770"/>
    <w:rsid w:val="003E7D10"/>
    <w:rsid w:val="003F0CEB"/>
    <w:rsid w:val="00417686"/>
    <w:rsid w:val="00440156"/>
    <w:rsid w:val="00456171"/>
    <w:rsid w:val="004646D2"/>
    <w:rsid w:val="00481E28"/>
    <w:rsid w:val="00482C29"/>
    <w:rsid w:val="004863A9"/>
    <w:rsid w:val="00494918"/>
    <w:rsid w:val="00497422"/>
    <w:rsid w:val="004A573E"/>
    <w:rsid w:val="004C4048"/>
    <w:rsid w:val="004C6C7C"/>
    <w:rsid w:val="004D00D5"/>
    <w:rsid w:val="004E18B1"/>
    <w:rsid w:val="004F4447"/>
    <w:rsid w:val="00510767"/>
    <w:rsid w:val="00515501"/>
    <w:rsid w:val="0054142D"/>
    <w:rsid w:val="00565CB3"/>
    <w:rsid w:val="00571EDD"/>
    <w:rsid w:val="00576FA6"/>
    <w:rsid w:val="005824A8"/>
    <w:rsid w:val="0059233D"/>
    <w:rsid w:val="005A310E"/>
    <w:rsid w:val="005A6E6E"/>
    <w:rsid w:val="005D45CB"/>
    <w:rsid w:val="005E6277"/>
    <w:rsid w:val="005F07A9"/>
    <w:rsid w:val="006124AE"/>
    <w:rsid w:val="00612925"/>
    <w:rsid w:val="00631966"/>
    <w:rsid w:val="00636F63"/>
    <w:rsid w:val="00670F68"/>
    <w:rsid w:val="00676F37"/>
    <w:rsid w:val="0067753D"/>
    <w:rsid w:val="006A0D21"/>
    <w:rsid w:val="006A64A2"/>
    <w:rsid w:val="006A6D64"/>
    <w:rsid w:val="00726397"/>
    <w:rsid w:val="007364FB"/>
    <w:rsid w:val="0074321C"/>
    <w:rsid w:val="00743B03"/>
    <w:rsid w:val="0074660E"/>
    <w:rsid w:val="007565C1"/>
    <w:rsid w:val="00797508"/>
    <w:rsid w:val="007A60C6"/>
    <w:rsid w:val="007D01E4"/>
    <w:rsid w:val="007E7094"/>
    <w:rsid w:val="0081471D"/>
    <w:rsid w:val="00820D02"/>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56EE"/>
    <w:rsid w:val="00937CF0"/>
    <w:rsid w:val="009414F9"/>
    <w:rsid w:val="0095480E"/>
    <w:rsid w:val="009557D0"/>
    <w:rsid w:val="00961E10"/>
    <w:rsid w:val="0097614E"/>
    <w:rsid w:val="0097620B"/>
    <w:rsid w:val="00980AF9"/>
    <w:rsid w:val="009875FC"/>
    <w:rsid w:val="009A465F"/>
    <w:rsid w:val="009B642D"/>
    <w:rsid w:val="009F7967"/>
    <w:rsid w:val="00A212CD"/>
    <w:rsid w:val="00A25815"/>
    <w:rsid w:val="00A32BB3"/>
    <w:rsid w:val="00A473EF"/>
    <w:rsid w:val="00A50E53"/>
    <w:rsid w:val="00A66CAC"/>
    <w:rsid w:val="00AA02D8"/>
    <w:rsid w:val="00AA78F8"/>
    <w:rsid w:val="00AC42D5"/>
    <w:rsid w:val="00AD06FF"/>
    <w:rsid w:val="00AD53B7"/>
    <w:rsid w:val="00B10C37"/>
    <w:rsid w:val="00B32B6F"/>
    <w:rsid w:val="00B3644A"/>
    <w:rsid w:val="00B46F17"/>
    <w:rsid w:val="00B94841"/>
    <w:rsid w:val="00B94DA8"/>
    <w:rsid w:val="00BA12DB"/>
    <w:rsid w:val="00BA37BB"/>
    <w:rsid w:val="00BA627B"/>
    <w:rsid w:val="00BC5FA9"/>
    <w:rsid w:val="00BE23E2"/>
    <w:rsid w:val="00BF67D2"/>
    <w:rsid w:val="00BF682A"/>
    <w:rsid w:val="00C178E6"/>
    <w:rsid w:val="00C4621B"/>
    <w:rsid w:val="00C6210B"/>
    <w:rsid w:val="00C63B9D"/>
    <w:rsid w:val="00C63CD9"/>
    <w:rsid w:val="00C91335"/>
    <w:rsid w:val="00C97512"/>
    <w:rsid w:val="00CA3F2E"/>
    <w:rsid w:val="00CA5233"/>
    <w:rsid w:val="00CA7B80"/>
    <w:rsid w:val="00CB0A5D"/>
    <w:rsid w:val="00CD5F1A"/>
    <w:rsid w:val="00CD712E"/>
    <w:rsid w:val="00CE5B81"/>
    <w:rsid w:val="00D11F45"/>
    <w:rsid w:val="00D32BDE"/>
    <w:rsid w:val="00D459C4"/>
    <w:rsid w:val="00D5659D"/>
    <w:rsid w:val="00D7464E"/>
    <w:rsid w:val="00D76E62"/>
    <w:rsid w:val="00D84DF8"/>
    <w:rsid w:val="00DC3966"/>
    <w:rsid w:val="00E27AB1"/>
    <w:rsid w:val="00E30BB5"/>
    <w:rsid w:val="00E6792B"/>
    <w:rsid w:val="00E7098A"/>
    <w:rsid w:val="00E724D0"/>
    <w:rsid w:val="00E81041"/>
    <w:rsid w:val="00E87F18"/>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7D2A0"/>
  <w15:docId w15:val="{11840CE8-CFA0-454E-A081-8DE518D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65A7"/>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character" w:styleId="UyteHipercze">
    <w:name w:val="FollowedHyperlink"/>
    <w:basedOn w:val="Domylnaczcionkaakapitu"/>
    <w:semiHidden/>
    <w:unhideWhenUsed/>
    <w:rsid w:val="00154AD5"/>
    <w:rPr>
      <w:color w:val="800080" w:themeColor="followedHyperlink"/>
      <w:u w:val="single"/>
    </w:rPr>
  </w:style>
  <w:style w:type="paragraph" w:styleId="HTML-wstpniesformatowany">
    <w:name w:val="HTML Preformatted"/>
    <w:basedOn w:val="Normalny"/>
    <w:link w:val="HTML-wstpniesformatowanyZnak"/>
    <w:uiPriority w:val="99"/>
    <w:unhideWhenUsed/>
    <w:rsid w:val="003A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3A2369"/>
    <w:rPr>
      <w:rFonts w:ascii="Courier New" w:hAnsi="Courier New" w:cs="Courier New"/>
      <w:lang w:val="pl-PL" w:eastAsia="pl-PL"/>
    </w:rPr>
  </w:style>
  <w:style w:type="character" w:customStyle="1" w:styleId="hps">
    <w:name w:val="hps"/>
    <w:basedOn w:val="Domylnaczcionkaakapitu"/>
    <w:rsid w:val="003A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 w:id="945574492">
      <w:bodyDiv w:val="1"/>
      <w:marLeft w:val="0"/>
      <w:marRight w:val="0"/>
      <w:marTop w:val="0"/>
      <w:marBottom w:val="0"/>
      <w:divBdr>
        <w:top w:val="none" w:sz="0" w:space="0" w:color="auto"/>
        <w:left w:val="none" w:sz="0" w:space="0" w:color="auto"/>
        <w:bottom w:val="none" w:sz="0" w:space="0" w:color="auto"/>
        <w:right w:val="none" w:sz="0" w:space="0" w:color="auto"/>
      </w:divBdr>
    </w:div>
    <w:div w:id="1134565440">
      <w:bodyDiv w:val="1"/>
      <w:marLeft w:val="0"/>
      <w:marRight w:val="0"/>
      <w:marTop w:val="0"/>
      <w:marBottom w:val="0"/>
      <w:divBdr>
        <w:top w:val="none" w:sz="0" w:space="0" w:color="auto"/>
        <w:left w:val="none" w:sz="0" w:space="0" w:color="auto"/>
        <w:bottom w:val="none" w:sz="0" w:space="0" w:color="auto"/>
        <w:right w:val="none" w:sz="0" w:space="0" w:color="auto"/>
      </w:divBdr>
      <w:divsChild>
        <w:div w:id="1808358135">
          <w:marLeft w:val="0"/>
          <w:marRight w:val="0"/>
          <w:marTop w:val="0"/>
          <w:marBottom w:val="0"/>
          <w:divBdr>
            <w:top w:val="none" w:sz="0" w:space="0" w:color="auto"/>
            <w:left w:val="none" w:sz="0" w:space="0" w:color="auto"/>
            <w:bottom w:val="none" w:sz="0" w:space="0" w:color="auto"/>
            <w:right w:val="none" w:sz="0" w:space="0" w:color="auto"/>
          </w:divBdr>
          <w:divsChild>
            <w:div w:id="2097709011">
              <w:marLeft w:val="0"/>
              <w:marRight w:val="0"/>
              <w:marTop w:val="0"/>
              <w:marBottom w:val="0"/>
              <w:divBdr>
                <w:top w:val="none" w:sz="0" w:space="0" w:color="auto"/>
                <w:left w:val="none" w:sz="0" w:space="0" w:color="auto"/>
                <w:bottom w:val="none" w:sz="0" w:space="0" w:color="auto"/>
                <w:right w:val="none" w:sz="0" w:space="0" w:color="auto"/>
              </w:divBdr>
              <w:divsChild>
                <w:div w:id="1576167728">
                  <w:marLeft w:val="0"/>
                  <w:marRight w:val="0"/>
                  <w:marTop w:val="0"/>
                  <w:marBottom w:val="0"/>
                  <w:divBdr>
                    <w:top w:val="none" w:sz="0" w:space="0" w:color="auto"/>
                    <w:left w:val="none" w:sz="0" w:space="0" w:color="auto"/>
                    <w:bottom w:val="none" w:sz="0" w:space="0" w:color="auto"/>
                    <w:right w:val="none" w:sz="0" w:space="0" w:color="auto"/>
                  </w:divBdr>
                  <w:divsChild>
                    <w:div w:id="686297528">
                      <w:marLeft w:val="0"/>
                      <w:marRight w:val="0"/>
                      <w:marTop w:val="0"/>
                      <w:marBottom w:val="0"/>
                      <w:divBdr>
                        <w:top w:val="none" w:sz="0" w:space="0" w:color="auto"/>
                        <w:left w:val="none" w:sz="0" w:space="0" w:color="auto"/>
                        <w:bottom w:val="none" w:sz="0" w:space="0" w:color="auto"/>
                        <w:right w:val="none" w:sz="0" w:space="0" w:color="auto"/>
                      </w:divBdr>
                      <w:divsChild>
                        <w:div w:id="364139937">
                          <w:marLeft w:val="0"/>
                          <w:marRight w:val="0"/>
                          <w:marTop w:val="0"/>
                          <w:marBottom w:val="0"/>
                          <w:divBdr>
                            <w:top w:val="none" w:sz="0" w:space="0" w:color="auto"/>
                            <w:left w:val="none" w:sz="0" w:space="0" w:color="auto"/>
                            <w:bottom w:val="none" w:sz="0" w:space="0" w:color="auto"/>
                            <w:right w:val="none" w:sz="0" w:space="0" w:color="auto"/>
                          </w:divBdr>
                          <w:divsChild>
                            <w:div w:id="969437943">
                              <w:marLeft w:val="0"/>
                              <w:marRight w:val="300"/>
                              <w:marTop w:val="180"/>
                              <w:marBottom w:val="0"/>
                              <w:divBdr>
                                <w:top w:val="none" w:sz="0" w:space="0" w:color="auto"/>
                                <w:left w:val="none" w:sz="0" w:space="0" w:color="auto"/>
                                <w:bottom w:val="none" w:sz="0" w:space="0" w:color="auto"/>
                                <w:right w:val="none" w:sz="0" w:space="0" w:color="auto"/>
                              </w:divBdr>
                              <w:divsChild>
                                <w:div w:id="17492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51244">
          <w:marLeft w:val="0"/>
          <w:marRight w:val="0"/>
          <w:marTop w:val="0"/>
          <w:marBottom w:val="0"/>
          <w:divBdr>
            <w:top w:val="none" w:sz="0" w:space="0" w:color="auto"/>
            <w:left w:val="none" w:sz="0" w:space="0" w:color="auto"/>
            <w:bottom w:val="none" w:sz="0" w:space="0" w:color="auto"/>
            <w:right w:val="none" w:sz="0" w:space="0" w:color="auto"/>
          </w:divBdr>
          <w:divsChild>
            <w:div w:id="345449533">
              <w:marLeft w:val="0"/>
              <w:marRight w:val="0"/>
              <w:marTop w:val="0"/>
              <w:marBottom w:val="0"/>
              <w:divBdr>
                <w:top w:val="none" w:sz="0" w:space="0" w:color="auto"/>
                <w:left w:val="none" w:sz="0" w:space="0" w:color="auto"/>
                <w:bottom w:val="none" w:sz="0" w:space="0" w:color="auto"/>
                <w:right w:val="none" w:sz="0" w:space="0" w:color="auto"/>
              </w:divBdr>
              <w:divsChild>
                <w:div w:id="245001107">
                  <w:marLeft w:val="0"/>
                  <w:marRight w:val="0"/>
                  <w:marTop w:val="0"/>
                  <w:marBottom w:val="0"/>
                  <w:divBdr>
                    <w:top w:val="none" w:sz="0" w:space="0" w:color="auto"/>
                    <w:left w:val="none" w:sz="0" w:space="0" w:color="auto"/>
                    <w:bottom w:val="none" w:sz="0" w:space="0" w:color="auto"/>
                    <w:right w:val="none" w:sz="0" w:space="0" w:color="auto"/>
                  </w:divBdr>
                  <w:divsChild>
                    <w:div w:id="1434858977">
                      <w:marLeft w:val="0"/>
                      <w:marRight w:val="0"/>
                      <w:marTop w:val="0"/>
                      <w:marBottom w:val="0"/>
                      <w:divBdr>
                        <w:top w:val="none" w:sz="0" w:space="0" w:color="auto"/>
                        <w:left w:val="none" w:sz="0" w:space="0" w:color="auto"/>
                        <w:bottom w:val="none" w:sz="0" w:space="0" w:color="auto"/>
                        <w:right w:val="none" w:sz="0" w:space="0" w:color="auto"/>
                      </w:divBdr>
                      <w:divsChild>
                        <w:div w:id="1728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pn.org/document/research-report-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cpn.org/document/research-report-evalu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B82D-165A-439C-B573-EC937D9D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0</TotalTime>
  <Pages>8</Pages>
  <Words>1448</Words>
  <Characters>8688</Characters>
  <Application>Microsoft Office Word</Application>
  <DocSecurity>0</DocSecurity>
  <Lines>72</Lines>
  <Paragraphs>20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P.Kaczmarczyk</cp:lastModifiedBy>
  <cp:revision>2</cp:revision>
  <cp:lastPrinted>2014-04-09T14:35:00Z</cp:lastPrinted>
  <dcterms:created xsi:type="dcterms:W3CDTF">2021-07-19T10:35:00Z</dcterms:created>
  <dcterms:modified xsi:type="dcterms:W3CDTF">2021-07-19T10:35:00Z</dcterms:modified>
</cp:coreProperties>
</file>