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30" w:rsidRDefault="00EE5730" w:rsidP="00495796">
      <w:pPr>
        <w:pStyle w:val="NormalnyWeb"/>
        <w:jc w:val="center"/>
        <w:rPr>
          <w:rStyle w:val="Pogrubienie"/>
          <w:color w:val="FF0000"/>
          <w:sz w:val="32"/>
          <w:szCs w:val="32"/>
        </w:rPr>
      </w:pPr>
    </w:p>
    <w:p w:rsidR="00EE5730" w:rsidRDefault="00495796" w:rsidP="00495796">
      <w:pPr>
        <w:pStyle w:val="NormalnyWeb"/>
        <w:jc w:val="center"/>
        <w:rPr>
          <w:sz w:val="32"/>
          <w:szCs w:val="32"/>
        </w:rPr>
      </w:pPr>
      <w:r w:rsidRPr="00EE5730">
        <w:rPr>
          <w:rStyle w:val="Pogrubienie"/>
          <w:color w:val="FF0000"/>
          <w:sz w:val="32"/>
          <w:szCs w:val="32"/>
        </w:rPr>
        <w:t xml:space="preserve">UWAGA! </w:t>
      </w:r>
      <w:r w:rsidRPr="00EE5730">
        <w:rPr>
          <w:rStyle w:val="text-underline"/>
          <w:b/>
          <w:bCs/>
          <w:color w:val="FF0000"/>
          <w:sz w:val="32"/>
          <w:szCs w:val="32"/>
        </w:rPr>
        <w:t>LIKWIDACJA KASY URZĘDU GMINY</w:t>
      </w:r>
      <w:r w:rsidRPr="00EE5730">
        <w:rPr>
          <w:sz w:val="32"/>
          <w:szCs w:val="32"/>
        </w:rPr>
        <w:br/>
      </w:r>
    </w:p>
    <w:p w:rsidR="00495796" w:rsidRPr="00EE5730" w:rsidRDefault="00495796" w:rsidP="00495796">
      <w:pPr>
        <w:pStyle w:val="NormalnyWeb"/>
        <w:jc w:val="center"/>
        <w:rPr>
          <w:sz w:val="32"/>
          <w:szCs w:val="32"/>
        </w:rPr>
      </w:pPr>
      <w:bookmarkStart w:id="0" w:name="_GoBack"/>
      <w:bookmarkEnd w:id="0"/>
      <w:r w:rsidRPr="00EE5730">
        <w:rPr>
          <w:sz w:val="32"/>
          <w:szCs w:val="32"/>
        </w:rPr>
        <w:t> </w:t>
      </w:r>
    </w:p>
    <w:p w:rsidR="00EE5730" w:rsidRDefault="00EE5730" w:rsidP="00D5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C02" w:rsidRPr="00EE5730" w:rsidRDefault="00D51C02" w:rsidP="00D51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730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Mieszkańcy!</w:t>
      </w:r>
    </w:p>
    <w:p w:rsidR="00D51C02" w:rsidRPr="00EE5730" w:rsidRDefault="00AB151B" w:rsidP="00EE573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E57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Informujemy,</w:t>
      </w:r>
      <w:r w:rsidR="00EE5730" w:rsidRPr="00EE57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EE57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że w wyniku zmian organizacyjnych z dniem</w:t>
      </w:r>
      <w:r w:rsidR="00EE5730" w:rsidRPr="00EE57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EE57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21 lutego 2023</w:t>
      </w:r>
      <w:r w:rsidR="00EE5730" w:rsidRPr="00EE57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roku  </w:t>
      </w:r>
      <w:r w:rsidRPr="00EE57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KASA w Urzędzie Gminy Medyka zostanie zlikwidowana. </w:t>
      </w:r>
    </w:p>
    <w:p w:rsidR="00EE5730" w:rsidRDefault="00EE5730" w:rsidP="00495796">
      <w:pPr>
        <w:pStyle w:val="NormalnyWeb"/>
        <w:jc w:val="both"/>
        <w:rPr>
          <w:rStyle w:val="Pogrubienie"/>
          <w:b w:val="0"/>
          <w:color w:val="000000"/>
        </w:rPr>
      </w:pPr>
    </w:p>
    <w:p w:rsidR="00495796" w:rsidRPr="00EE5730" w:rsidRDefault="00495796" w:rsidP="00EE5730">
      <w:pPr>
        <w:pStyle w:val="NormalnyWeb"/>
        <w:ind w:firstLine="1134"/>
        <w:jc w:val="both"/>
        <w:rPr>
          <w:sz w:val="26"/>
          <w:szCs w:val="26"/>
        </w:rPr>
      </w:pPr>
      <w:r w:rsidRPr="00EE5730">
        <w:rPr>
          <w:rStyle w:val="Pogrubienie"/>
          <w:b w:val="0"/>
          <w:color w:val="000000"/>
          <w:sz w:val="26"/>
          <w:szCs w:val="26"/>
        </w:rPr>
        <w:t>W związku z tym, wpłaty gotówkowe dokonywane dotychczas w kasie Urzędu Gminy, od dnia 21 lutego 2023 r. można dokonywać w placówce Banku Spółdzielczego w Żurawicy Filia w Medyce, adres: 37-732 Medyka 10 oraz w placówce pocztowej zlokalizowanej w budynku Urzędu Gminy. </w:t>
      </w:r>
      <w:r w:rsidR="00D51C02" w:rsidRPr="00EE5730">
        <w:rPr>
          <w:rStyle w:val="Pogrubienie"/>
          <w:b w:val="0"/>
          <w:color w:val="000000"/>
          <w:sz w:val="26"/>
          <w:szCs w:val="26"/>
        </w:rPr>
        <w:t xml:space="preserve"> </w:t>
      </w:r>
    </w:p>
    <w:p w:rsidR="00495796" w:rsidRPr="00EE5730" w:rsidRDefault="00D51C02" w:rsidP="0024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5730">
        <w:rPr>
          <w:rFonts w:ascii="Times New Roman" w:eastAsia="Times New Roman" w:hAnsi="Times New Roman" w:cs="Times New Roman"/>
          <w:sz w:val="26"/>
          <w:szCs w:val="26"/>
          <w:lang w:eastAsia="pl-PL"/>
        </w:rPr>
        <w:t>Przede wszystkim zachęcamy do płatności bezgotówkowych</w:t>
      </w:r>
      <w:r w:rsidR="00244952" w:rsidRPr="00EE57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495796" w:rsidRPr="00EE573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Wpłat należy dokonywać na numery rachunków bankowych Urzędu Gminy </w:t>
      </w:r>
      <w:r w:rsidR="00244952" w:rsidRPr="00EE573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Medyka</w:t>
      </w:r>
      <w:r w:rsidR="00495796" w:rsidRPr="00EE573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244952" w:rsidRPr="00EE5730" w:rsidRDefault="00244952" w:rsidP="00244952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bCs w:val="0"/>
          <w:sz w:val="26"/>
          <w:szCs w:val="26"/>
        </w:rPr>
      </w:pPr>
      <w:r w:rsidRPr="00EE5730">
        <w:rPr>
          <w:rStyle w:val="Pogrubienie"/>
          <w:b w:val="0"/>
          <w:color w:val="000000"/>
          <w:sz w:val="26"/>
          <w:szCs w:val="26"/>
        </w:rPr>
        <w:t>P</w:t>
      </w:r>
      <w:r w:rsidR="00495796" w:rsidRPr="00EE5730">
        <w:rPr>
          <w:rStyle w:val="Pogrubienie"/>
          <w:b w:val="0"/>
          <w:color w:val="000000"/>
          <w:sz w:val="26"/>
          <w:szCs w:val="26"/>
        </w:rPr>
        <w:t>odatki</w:t>
      </w:r>
      <w:r w:rsidRPr="00EE5730">
        <w:rPr>
          <w:rStyle w:val="Pogrubienie"/>
          <w:b w:val="0"/>
          <w:color w:val="000000"/>
          <w:sz w:val="26"/>
          <w:szCs w:val="26"/>
        </w:rPr>
        <w:t>: rolny, od nieruchomości i transportowy</w:t>
      </w:r>
      <w:r w:rsidR="00495796" w:rsidRPr="00EE5730">
        <w:rPr>
          <w:rStyle w:val="Pogrubienie"/>
          <w:b w:val="0"/>
          <w:color w:val="000000"/>
          <w:sz w:val="26"/>
          <w:szCs w:val="26"/>
        </w:rPr>
        <w:t xml:space="preserve"> - </w:t>
      </w:r>
      <w:r w:rsidRPr="00EE5730">
        <w:rPr>
          <w:rStyle w:val="Pogrubienie"/>
          <w:b w:val="0"/>
          <w:color w:val="000000"/>
          <w:sz w:val="26"/>
          <w:szCs w:val="26"/>
        </w:rPr>
        <w:t xml:space="preserve">na indywidualne numery kont bankowych, przyporządkowane każdemu płatnikowi tej opłaty. </w:t>
      </w:r>
    </w:p>
    <w:p w:rsidR="00495796" w:rsidRPr="00EE5730" w:rsidRDefault="00495796" w:rsidP="00244952">
      <w:pPr>
        <w:pStyle w:val="NormalnyWeb"/>
        <w:numPr>
          <w:ilvl w:val="0"/>
          <w:numId w:val="2"/>
        </w:numPr>
        <w:jc w:val="both"/>
        <w:rPr>
          <w:sz w:val="26"/>
          <w:szCs w:val="26"/>
        </w:rPr>
      </w:pPr>
      <w:r w:rsidRPr="00EE5730">
        <w:rPr>
          <w:rStyle w:val="Pogrubienie"/>
          <w:b w:val="0"/>
          <w:color w:val="000000"/>
          <w:sz w:val="26"/>
          <w:szCs w:val="26"/>
        </w:rPr>
        <w:t>Opłaty za gospodarowanie odpadami komunalnymi</w:t>
      </w:r>
      <w:r w:rsidR="00244952" w:rsidRPr="00EE5730">
        <w:rPr>
          <w:rStyle w:val="Pogrubienie"/>
          <w:b w:val="0"/>
          <w:color w:val="000000"/>
          <w:sz w:val="26"/>
          <w:szCs w:val="26"/>
        </w:rPr>
        <w:t xml:space="preserve"> - </w:t>
      </w:r>
      <w:r w:rsidRPr="00EE5730">
        <w:rPr>
          <w:rStyle w:val="Pogrubienie"/>
          <w:b w:val="0"/>
          <w:color w:val="000000"/>
          <w:sz w:val="26"/>
          <w:szCs w:val="26"/>
        </w:rPr>
        <w:t>na indywidualne numery kont bankowych, przyporządkowane każdemu płatnikowi tej opłaty.</w:t>
      </w:r>
    </w:p>
    <w:p w:rsidR="00495796" w:rsidRPr="00EE5730" w:rsidRDefault="00244952" w:rsidP="00244952">
      <w:pPr>
        <w:pStyle w:val="NormalnyWeb"/>
        <w:numPr>
          <w:ilvl w:val="0"/>
          <w:numId w:val="2"/>
        </w:numPr>
        <w:jc w:val="both"/>
        <w:rPr>
          <w:sz w:val="26"/>
          <w:szCs w:val="26"/>
        </w:rPr>
      </w:pPr>
      <w:r w:rsidRPr="00EE5730">
        <w:rPr>
          <w:rStyle w:val="Pogrubienie"/>
          <w:b w:val="0"/>
          <w:color w:val="000000"/>
          <w:sz w:val="26"/>
          <w:szCs w:val="26"/>
        </w:rPr>
        <w:t>Pozostałe opłaty, np. opłata skarbowa, czynsze,</w:t>
      </w:r>
      <w:r w:rsidR="005A48E4" w:rsidRPr="00EE5730">
        <w:rPr>
          <w:rStyle w:val="Pogrubienie"/>
          <w:b w:val="0"/>
          <w:color w:val="000000"/>
          <w:sz w:val="26"/>
          <w:szCs w:val="26"/>
        </w:rPr>
        <w:t xml:space="preserve"> </w:t>
      </w:r>
      <w:r w:rsidRPr="00EE5730">
        <w:rPr>
          <w:rStyle w:val="Pogrubienie"/>
          <w:b w:val="0"/>
          <w:color w:val="000000"/>
          <w:sz w:val="26"/>
          <w:szCs w:val="26"/>
        </w:rPr>
        <w:t>opłata za zezwolenie na sprzedaż napojów alkoholowych</w:t>
      </w:r>
      <w:r w:rsidR="005A48E4" w:rsidRPr="00EE5730">
        <w:rPr>
          <w:rStyle w:val="Pogrubienie"/>
          <w:b w:val="0"/>
          <w:color w:val="000000"/>
          <w:sz w:val="26"/>
          <w:szCs w:val="26"/>
        </w:rPr>
        <w:t xml:space="preserve">, opłata eksploatacyjna </w:t>
      </w:r>
      <w:r w:rsidRPr="00EE5730">
        <w:rPr>
          <w:rStyle w:val="Pogrubienie"/>
          <w:b w:val="0"/>
          <w:color w:val="000000"/>
          <w:sz w:val="26"/>
          <w:szCs w:val="26"/>
        </w:rPr>
        <w:t>–</w:t>
      </w:r>
      <w:r w:rsidR="00495796" w:rsidRPr="00EE5730">
        <w:rPr>
          <w:rStyle w:val="Pogrubienie"/>
          <w:b w:val="0"/>
          <w:color w:val="000000"/>
          <w:sz w:val="26"/>
          <w:szCs w:val="26"/>
        </w:rPr>
        <w:t> </w:t>
      </w:r>
      <w:r w:rsidRPr="00EE5730">
        <w:rPr>
          <w:rStyle w:val="Pogrubienie"/>
          <w:b w:val="0"/>
          <w:color w:val="000000"/>
          <w:sz w:val="26"/>
          <w:szCs w:val="26"/>
        </w:rPr>
        <w:t xml:space="preserve">na rachunek </w:t>
      </w:r>
      <w:r w:rsidR="005A48E4" w:rsidRPr="00EE5730">
        <w:rPr>
          <w:rStyle w:val="Pogrubienie"/>
          <w:b w:val="0"/>
          <w:color w:val="000000"/>
          <w:sz w:val="26"/>
          <w:szCs w:val="26"/>
        </w:rPr>
        <w:t xml:space="preserve">BS w Żurawicy </w:t>
      </w:r>
      <w:r w:rsidR="00495796" w:rsidRPr="00EE5730">
        <w:rPr>
          <w:rStyle w:val="Pogrubienie"/>
          <w:b w:val="0"/>
          <w:color w:val="000000"/>
          <w:sz w:val="26"/>
          <w:szCs w:val="26"/>
        </w:rPr>
        <w:t xml:space="preserve">nr </w:t>
      </w:r>
      <w:r w:rsidRPr="00EE5730">
        <w:rPr>
          <w:sz w:val="26"/>
          <w:szCs w:val="26"/>
          <w:u w:val="single"/>
        </w:rPr>
        <w:t>20 9113 0004 2001 0009 0434 0001</w:t>
      </w:r>
      <w:r w:rsidR="005A48E4" w:rsidRPr="00EE5730">
        <w:rPr>
          <w:sz w:val="26"/>
          <w:szCs w:val="26"/>
          <w:u w:val="single"/>
        </w:rPr>
        <w:t>.</w:t>
      </w:r>
    </w:p>
    <w:p w:rsidR="005A48E4" w:rsidRPr="00EE5730" w:rsidRDefault="005A48E4" w:rsidP="00244952">
      <w:pPr>
        <w:pStyle w:val="NormalnyWeb"/>
        <w:numPr>
          <w:ilvl w:val="0"/>
          <w:numId w:val="2"/>
        </w:numPr>
        <w:jc w:val="both"/>
        <w:rPr>
          <w:sz w:val="26"/>
          <w:szCs w:val="26"/>
        </w:rPr>
      </w:pPr>
      <w:r w:rsidRPr="00EE5730">
        <w:rPr>
          <w:sz w:val="26"/>
          <w:szCs w:val="26"/>
        </w:rPr>
        <w:t xml:space="preserve">Wpłata na preferencyjny zakup węgla (tylko po otrzymaniu informacji z UG!) na rachunek </w:t>
      </w:r>
      <w:r w:rsidRPr="00EE5730">
        <w:rPr>
          <w:rStyle w:val="Pogrubienie"/>
          <w:b w:val="0"/>
          <w:color w:val="000000"/>
          <w:sz w:val="26"/>
          <w:szCs w:val="26"/>
        </w:rPr>
        <w:t xml:space="preserve">BS w Żurawicy </w:t>
      </w:r>
      <w:r w:rsidRPr="00EE5730">
        <w:rPr>
          <w:sz w:val="26"/>
          <w:szCs w:val="26"/>
        </w:rPr>
        <w:t xml:space="preserve">nr </w:t>
      </w:r>
      <w:r w:rsidR="008F5A9A" w:rsidRPr="00EE5730">
        <w:rPr>
          <w:sz w:val="26"/>
          <w:szCs w:val="26"/>
        </w:rPr>
        <w:t>54 9113 0004 2001 0009 0434 0068</w:t>
      </w:r>
    </w:p>
    <w:p w:rsidR="008F5A9A" w:rsidRPr="00EE5730" w:rsidRDefault="008F5A9A" w:rsidP="008F5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E57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Zachęcamy wszystkich mieszkańców oraz osoby płacące podatki i opłaty na rzecz Gminy Medyka do korzystania z utworzonego </w:t>
      </w:r>
      <w:r w:rsidRPr="00EE57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</w:t>
      </w:r>
      <w:r w:rsidR="00CA0BEA" w:rsidRPr="00EE57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ortalu e-należności</w:t>
      </w:r>
      <w:r w:rsidRPr="00EE57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Gminy Medyka</w:t>
      </w:r>
      <w:r w:rsidRPr="00EE5730">
        <w:rPr>
          <w:rFonts w:ascii="Times New Roman" w:eastAsia="Times New Roman" w:hAnsi="Times New Roman" w:cs="Times New Roman"/>
          <w:sz w:val="26"/>
          <w:szCs w:val="26"/>
          <w:lang w:eastAsia="pl-PL"/>
        </w:rPr>
        <w:t>. Powyższa aplikacja umożliwia sprawdzenie wysokości opłat i dokonanie płatności. Aby skorzystać z P</w:t>
      </w:r>
      <w:r w:rsidR="00CA0BEA" w:rsidRPr="00EE5730">
        <w:rPr>
          <w:rFonts w:ascii="Times New Roman" w:eastAsia="Times New Roman" w:hAnsi="Times New Roman" w:cs="Times New Roman"/>
          <w:sz w:val="26"/>
          <w:szCs w:val="26"/>
          <w:lang w:eastAsia="pl-PL"/>
        </w:rPr>
        <w:t>ortalu</w:t>
      </w:r>
      <w:r w:rsidRPr="00EE57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należy posiadać profil zaufany oraz zarejestrować się na stronie: https:/</w:t>
      </w:r>
      <w:r w:rsidR="00CA0BEA" w:rsidRPr="00EE5730">
        <w:rPr>
          <w:rFonts w:ascii="Times New Roman" w:eastAsia="Times New Roman" w:hAnsi="Times New Roman" w:cs="Times New Roman"/>
          <w:sz w:val="26"/>
          <w:szCs w:val="26"/>
          <w:lang w:eastAsia="pl-PL"/>
        </w:rPr>
        <w:t>/enaleznosci.medyka.itl.pl</w:t>
      </w:r>
    </w:p>
    <w:p w:rsidR="008F5A9A" w:rsidRPr="005A48E4" w:rsidRDefault="008F5A9A" w:rsidP="008F5A9A">
      <w:pPr>
        <w:pStyle w:val="NormalnyWeb"/>
        <w:jc w:val="both"/>
      </w:pPr>
    </w:p>
    <w:sectPr w:rsidR="008F5A9A" w:rsidRPr="005A48E4" w:rsidSect="00EE573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D39"/>
    <w:multiLevelType w:val="multilevel"/>
    <w:tmpl w:val="0A3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16ECB"/>
    <w:multiLevelType w:val="multilevel"/>
    <w:tmpl w:val="5436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E2FB2"/>
    <w:multiLevelType w:val="multilevel"/>
    <w:tmpl w:val="DAB4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259F4"/>
    <w:multiLevelType w:val="multilevel"/>
    <w:tmpl w:val="56A6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67901"/>
    <w:multiLevelType w:val="multilevel"/>
    <w:tmpl w:val="D954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A5BDF"/>
    <w:multiLevelType w:val="multilevel"/>
    <w:tmpl w:val="9EA6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96"/>
    <w:rsid w:val="00244952"/>
    <w:rsid w:val="002F1917"/>
    <w:rsid w:val="003A72B8"/>
    <w:rsid w:val="00495796"/>
    <w:rsid w:val="005A48E4"/>
    <w:rsid w:val="008F5A9A"/>
    <w:rsid w:val="00AB151B"/>
    <w:rsid w:val="00CA0BEA"/>
    <w:rsid w:val="00D51C02"/>
    <w:rsid w:val="00EC2366"/>
    <w:rsid w:val="00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9B0BE-19BB-4EE9-A188-8242F82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796"/>
    <w:rPr>
      <w:b/>
      <w:bCs/>
    </w:rPr>
  </w:style>
  <w:style w:type="character" w:customStyle="1" w:styleId="text-underline">
    <w:name w:val="text-underline"/>
    <w:basedOn w:val="Domylnaczcionkaakapitu"/>
    <w:rsid w:val="00495796"/>
  </w:style>
  <w:style w:type="character" w:styleId="Hipercze">
    <w:name w:val="Hyperlink"/>
    <w:basedOn w:val="Domylnaczcionkaakapitu"/>
    <w:uiPriority w:val="99"/>
    <w:unhideWhenUsed/>
    <w:rsid w:val="008F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uzytkownik</cp:lastModifiedBy>
  <cp:revision>2</cp:revision>
  <cp:lastPrinted>2023-02-14T07:03:00Z</cp:lastPrinted>
  <dcterms:created xsi:type="dcterms:W3CDTF">2023-02-14T07:11:00Z</dcterms:created>
  <dcterms:modified xsi:type="dcterms:W3CDTF">2023-02-14T07:11:00Z</dcterms:modified>
</cp:coreProperties>
</file>